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5F9" w14:textId="2FED2C9C" w:rsidR="009272DC" w:rsidRDefault="009272DC"/>
    <w:tbl>
      <w:tblPr>
        <w:tblW w:w="10999" w:type="dxa"/>
        <w:tblInd w:w="18" w:type="dxa"/>
        <w:tblLayout w:type="fixed"/>
        <w:tblLook w:val="0000" w:firstRow="0" w:lastRow="0" w:firstColumn="0" w:lastColumn="0" w:noHBand="0" w:noVBand="0"/>
      </w:tblPr>
      <w:tblGrid>
        <w:gridCol w:w="1791"/>
        <w:gridCol w:w="9208"/>
      </w:tblGrid>
      <w:tr w:rsidR="009342E4" w:rsidRPr="00930ACC" w14:paraId="6DA356E0" w14:textId="77777777" w:rsidTr="07987796">
        <w:tc>
          <w:tcPr>
            <w:tcW w:w="10999" w:type="dxa"/>
            <w:gridSpan w:val="2"/>
            <w:tcBorders>
              <w:top w:val="single" w:sz="6" w:space="0" w:color="auto"/>
              <w:left w:val="single" w:sz="6" w:space="0" w:color="auto"/>
              <w:bottom w:val="nil"/>
              <w:right w:val="single" w:sz="6" w:space="0" w:color="auto"/>
            </w:tcBorders>
            <w:shd w:val="clear" w:color="auto" w:fill="99CCFF"/>
          </w:tcPr>
          <w:p w14:paraId="58631ED9" w14:textId="77777777"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14:paraId="39E2F76D" w14:textId="77777777" w:rsidTr="07987796">
        <w:tc>
          <w:tcPr>
            <w:tcW w:w="10999" w:type="dxa"/>
            <w:gridSpan w:val="2"/>
            <w:tcBorders>
              <w:top w:val="nil"/>
              <w:left w:val="single" w:sz="6" w:space="0" w:color="auto"/>
              <w:bottom w:val="nil"/>
              <w:right w:val="single" w:sz="6" w:space="0" w:color="auto"/>
            </w:tcBorders>
          </w:tcPr>
          <w:p w14:paraId="2E48CCBB" w14:textId="7387AE38" w:rsidR="009342E4" w:rsidRPr="000B4636" w:rsidRDefault="00D558C9" w:rsidP="00BF0D26">
            <w:pPr>
              <w:spacing w:before="120" w:after="120"/>
              <w:jc w:val="center"/>
              <w:rPr>
                <w:rFonts w:ascii="Tahoma" w:hAnsi="Tahoma" w:cs="Tahoma"/>
                <w:b/>
                <w:i/>
                <w:iCs/>
                <w:sz w:val="22"/>
                <w:szCs w:val="22"/>
              </w:rPr>
            </w:pPr>
            <w:r>
              <w:rPr>
                <w:rFonts w:ascii="Tahoma" w:hAnsi="Tahoma" w:cs="Tahoma"/>
                <w:b/>
                <w:i/>
                <w:iCs/>
                <w:sz w:val="22"/>
                <w:szCs w:val="22"/>
              </w:rPr>
              <w:t>5/4</w:t>
            </w:r>
            <w:r w:rsidR="003B1147">
              <w:rPr>
                <w:rFonts w:ascii="Tahoma" w:hAnsi="Tahoma" w:cs="Tahoma"/>
                <w:b/>
                <w:i/>
                <w:iCs/>
                <w:sz w:val="22"/>
                <w:szCs w:val="22"/>
              </w:rPr>
              <w:t>/202</w:t>
            </w:r>
            <w:r w:rsidR="00EE0E00">
              <w:rPr>
                <w:rFonts w:ascii="Tahoma" w:hAnsi="Tahoma" w:cs="Tahoma"/>
                <w:b/>
                <w:i/>
                <w:iCs/>
                <w:sz w:val="22"/>
                <w:szCs w:val="22"/>
              </w:rPr>
              <w:t>2</w:t>
            </w:r>
          </w:p>
        </w:tc>
      </w:tr>
      <w:tr w:rsidR="009342E4" w:rsidRPr="00930ACC" w14:paraId="20DB3E3A" w14:textId="77777777" w:rsidTr="07987796">
        <w:trPr>
          <w:trHeight w:val="480"/>
        </w:trPr>
        <w:tc>
          <w:tcPr>
            <w:tcW w:w="1791" w:type="dxa"/>
            <w:tcBorders>
              <w:top w:val="single" w:sz="6" w:space="0" w:color="C0C0C0"/>
              <w:left w:val="single" w:sz="6" w:space="0" w:color="auto"/>
              <w:bottom w:val="single" w:sz="6" w:space="0" w:color="auto"/>
              <w:right w:val="nil"/>
            </w:tcBorders>
          </w:tcPr>
          <w:p w14:paraId="533AF41A" w14:textId="77777777"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14:paraId="17B36BAE" w14:textId="77777777"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14:paraId="5936AAB5" w14:textId="77777777"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14:paraId="213FB9F2" w14:textId="77777777"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14:paraId="24CD4ABD"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14:paraId="72B8F59F" w14:textId="77777777"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14:paraId="3CB3C11C" w14:textId="77777777"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14:paraId="57041BD3" w14:textId="77777777"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14:paraId="53AC4086"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 xml:space="preserve">Administration </w:t>
            </w:r>
            <w:proofErr w:type="gramStart"/>
            <w:r w:rsidRPr="005638DD">
              <w:rPr>
                <w:rFonts w:ascii="Calibri" w:hAnsi="Calibri" w:cs="Calibri"/>
                <w:sz w:val="22"/>
                <w:szCs w:val="22"/>
              </w:rPr>
              <w:t>Report  (</w:t>
            </w:r>
            <w:proofErr w:type="gramEnd"/>
            <w:r w:rsidRPr="005638DD">
              <w:rPr>
                <w:rFonts w:ascii="Calibri" w:hAnsi="Calibri" w:cs="Calibri"/>
                <w:sz w:val="22"/>
                <w:szCs w:val="22"/>
              </w:rPr>
              <w:t xml:space="preserve">Andrea </w:t>
            </w:r>
            <w:proofErr w:type="spellStart"/>
            <w:r w:rsidRPr="005638DD">
              <w:rPr>
                <w:rFonts w:ascii="Calibri" w:hAnsi="Calibri" w:cs="Calibri"/>
                <w:sz w:val="22"/>
                <w:szCs w:val="22"/>
              </w:rPr>
              <w:t>Markert</w:t>
            </w:r>
            <w:proofErr w:type="spellEnd"/>
            <w:r w:rsidRPr="005638DD">
              <w:rPr>
                <w:rFonts w:ascii="Calibri" w:hAnsi="Calibri" w:cs="Calibri"/>
                <w:sz w:val="22"/>
                <w:szCs w:val="22"/>
              </w:rPr>
              <w:t>)</w:t>
            </w:r>
          </w:p>
          <w:p w14:paraId="12342A7A" w14:textId="77777777"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w:t>
            </w:r>
            <w:proofErr w:type="gramStart"/>
            <w:r w:rsidR="00B020D6">
              <w:rPr>
                <w:rFonts w:ascii="Calibri" w:hAnsi="Calibri" w:cs="Calibri"/>
                <w:sz w:val="22"/>
                <w:szCs w:val="22"/>
              </w:rPr>
              <w:t xml:space="preserve">Reports </w:t>
            </w:r>
            <w:r w:rsidR="00FC4CF7">
              <w:rPr>
                <w:rFonts w:ascii="Calibri" w:hAnsi="Calibri" w:cs="Calibri"/>
                <w:sz w:val="22"/>
                <w:szCs w:val="22"/>
              </w:rPr>
              <w:t xml:space="preserve"> –</w:t>
            </w:r>
            <w:proofErr w:type="gramEnd"/>
            <w:r w:rsidR="00FC4CF7">
              <w:rPr>
                <w:rFonts w:ascii="Calibri" w:hAnsi="Calibri" w:cs="Calibri"/>
                <w:sz w:val="22"/>
                <w:szCs w:val="22"/>
              </w:rPr>
              <w:t xml:space="preserve"> </w:t>
            </w:r>
            <w:r w:rsidR="00D71DF7">
              <w:rPr>
                <w:rFonts w:ascii="Calibri" w:hAnsi="Calibri" w:cs="Calibri"/>
                <w:sz w:val="22"/>
                <w:szCs w:val="22"/>
              </w:rPr>
              <w:t>2</w:t>
            </w:r>
            <w:r w:rsidRPr="005638DD">
              <w:rPr>
                <w:rFonts w:ascii="Calibri" w:hAnsi="Calibri" w:cs="Calibri"/>
                <w:sz w:val="22"/>
                <w:szCs w:val="22"/>
              </w:rPr>
              <w:t xml:space="preserve">0 min </w:t>
            </w:r>
          </w:p>
          <w:p w14:paraId="764E3CF8" w14:textId="77777777"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14:paraId="3285EE34" w14:textId="2F4C1BED"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 xml:space="preserve">New Business – </w:t>
            </w:r>
            <w:r w:rsidR="00474362">
              <w:rPr>
                <w:rFonts w:ascii="Calibri" w:hAnsi="Calibri" w:cs="Calibri"/>
                <w:sz w:val="22"/>
                <w:szCs w:val="22"/>
              </w:rPr>
              <w:t>votes for officers</w:t>
            </w:r>
          </w:p>
          <w:p w14:paraId="57102152" w14:textId="77777777"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14:paraId="0CBC6B19" w14:textId="77777777" w:rsidTr="07987796">
        <w:tc>
          <w:tcPr>
            <w:tcW w:w="10999" w:type="dxa"/>
            <w:gridSpan w:val="2"/>
            <w:tcBorders>
              <w:top w:val="single" w:sz="18" w:space="0" w:color="auto"/>
              <w:left w:val="single" w:sz="6" w:space="0" w:color="auto"/>
              <w:bottom w:val="nil"/>
              <w:right w:val="single" w:sz="6" w:space="0" w:color="auto"/>
            </w:tcBorders>
            <w:shd w:val="clear" w:color="auto" w:fill="99CCFF"/>
          </w:tcPr>
          <w:p w14:paraId="15EEFF14" w14:textId="77777777"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14:paraId="34E1DF58"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336566D7" w14:textId="77777777" w:rsidR="005C5B61" w:rsidRPr="00DB6AD4" w:rsidRDefault="005C5B61" w:rsidP="005C5B61"/>
          <w:p w14:paraId="542707E4" w14:textId="77777777"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14:paraId="7866A219" w14:textId="79E73D83"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w:t>
            </w:r>
            <w:r w:rsidR="00EA7CE9">
              <w:rPr>
                <w:rFonts w:ascii="Tahoma" w:hAnsi="Tahoma" w:cs="Tahoma"/>
                <w:sz w:val="20"/>
                <w:szCs w:val="20"/>
              </w:rPr>
              <w:t>6:3</w:t>
            </w:r>
            <w:r w:rsidR="00CC43F3">
              <w:rPr>
                <w:rFonts w:ascii="Tahoma" w:hAnsi="Tahoma" w:cs="Tahoma"/>
                <w:sz w:val="20"/>
                <w:szCs w:val="20"/>
              </w:rPr>
              <w:t>3</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D558C9">
              <w:rPr>
                <w:rFonts w:ascii="Tahoma" w:hAnsi="Tahoma" w:cs="Tahoma"/>
                <w:sz w:val="20"/>
                <w:szCs w:val="20"/>
              </w:rPr>
              <w:t>5/4</w:t>
            </w:r>
            <w:r w:rsidR="00C47D67">
              <w:rPr>
                <w:rFonts w:ascii="Tahoma" w:hAnsi="Tahoma" w:cs="Tahoma"/>
                <w:sz w:val="20"/>
                <w:szCs w:val="20"/>
              </w:rPr>
              <w:t>/2022</w:t>
            </w:r>
            <w:r w:rsidR="00BD20C0" w:rsidRPr="004F0657">
              <w:rPr>
                <w:rFonts w:ascii="Tahoma" w:hAnsi="Tahoma" w:cs="Tahoma"/>
                <w:sz w:val="20"/>
                <w:szCs w:val="20"/>
              </w:rPr>
              <w:t>.</w:t>
            </w:r>
          </w:p>
          <w:p w14:paraId="146584FB" w14:textId="77777777"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14:paraId="7FD8D669"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15AB5A3E" w14:textId="77777777" w:rsidR="00A84BA2" w:rsidRPr="00AA55BB" w:rsidRDefault="7744C19F" w:rsidP="002E5A54">
                  <w:pPr>
                    <w:pStyle w:val="ListParagraph"/>
                    <w:spacing w:after="0"/>
                    <w:ind w:left="0"/>
                    <w:rPr>
                      <w:rFonts w:asciiTheme="minorHAnsi" w:eastAsia="Times New Roman" w:hAnsiTheme="minorHAnsi" w:cstheme="minorHAnsi"/>
                      <w:b/>
                      <w:bCs/>
                      <w:szCs w:val="22"/>
                      <w:lang w:eastAsia="en-US" w:bidi="ar-SA"/>
                    </w:rPr>
                  </w:pPr>
                  <w:r w:rsidRPr="00AA55BB">
                    <w:rPr>
                      <w:rFonts w:asciiTheme="minorHAnsi" w:eastAsia="Times New Roman" w:hAnsiTheme="minorHAnsi" w:cstheme="minorHAnsi"/>
                      <w:b/>
                      <w:bCs/>
                      <w:szCs w:val="22"/>
                      <w:lang w:eastAsia="en-US" w:bidi="ar-SA"/>
                    </w:rPr>
                    <w:t xml:space="preserve">President  </w:t>
                  </w:r>
                </w:p>
                <w:p w14:paraId="69B1B3D1" w14:textId="77777777" w:rsidR="005F65F7" w:rsidRPr="00AA55BB" w:rsidRDefault="7744C19F" w:rsidP="002E5A54">
                  <w:pPr>
                    <w:pStyle w:val="ListParagraph"/>
                    <w:spacing w:after="0"/>
                    <w:ind w:left="0"/>
                    <w:rPr>
                      <w:rFonts w:asciiTheme="minorHAnsi" w:eastAsia="Times New Roman" w:hAnsiTheme="minorHAnsi" w:cstheme="minorHAnsi"/>
                      <w:i/>
                      <w:iCs/>
                      <w:szCs w:val="22"/>
                      <w:lang w:eastAsia="en-US" w:bidi="ar-SA"/>
                    </w:rPr>
                  </w:pPr>
                  <w:r w:rsidRPr="00AA55BB">
                    <w:rPr>
                      <w:rFonts w:asciiTheme="minorHAnsi" w:eastAsia="Times New Roman" w:hAnsiTheme="minorHAnsi" w:cstheme="minorHAnsi"/>
                      <w:i/>
                      <w:iCs/>
                      <w:szCs w:val="22"/>
                      <w:lang w:eastAsia="en-US" w:bidi="ar-SA"/>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7554C1A" w14:textId="77777777"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After Prom - Amazing. We have so much to be thankful for this year. First, we were able to have an awesome Cash Bash to raise the funds to have a great After Prom, and then, dozens of parents worked together to bring this party to life for our kids. Over 280 were registered - and had the time of their lives. I can tell you how appreciative I am - that we've got a community like this that cares about our kids. THANK YOU and I know that we'll here more details from our chair.</w:t>
                  </w:r>
                  <w:r w:rsidRPr="00AA55BB">
                    <w:rPr>
                      <w:rFonts w:asciiTheme="minorHAnsi" w:hAnsiTheme="minorHAnsi" w:cstheme="minorHAnsi"/>
                      <w:sz w:val="22"/>
                      <w:szCs w:val="22"/>
                    </w:rPr>
                    <w:br/>
                  </w:r>
                </w:p>
                <w:p w14:paraId="62531D7B" w14:textId="77777777"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 xml:space="preserve">Credit Cards - We used the reader at Freshman testing. Very successful $3665 in CC sales alone, and that was just because that was all we could handle at one time.  Good to remember that many chips, just don't work. </w:t>
                  </w:r>
                  <w:proofErr w:type="gramStart"/>
                  <w:r w:rsidRPr="00AA55BB">
                    <w:rPr>
                      <w:rFonts w:asciiTheme="minorHAnsi" w:hAnsiTheme="minorHAnsi" w:cstheme="minorHAnsi"/>
                      <w:sz w:val="22"/>
                      <w:szCs w:val="22"/>
                    </w:rPr>
                    <w:t>But,</w:t>
                  </w:r>
                  <w:proofErr w:type="gramEnd"/>
                  <w:r w:rsidRPr="00AA55BB">
                    <w:rPr>
                      <w:rFonts w:asciiTheme="minorHAnsi" w:hAnsiTheme="minorHAnsi" w:cstheme="minorHAnsi"/>
                      <w:sz w:val="22"/>
                      <w:szCs w:val="22"/>
                    </w:rPr>
                    <w:t xml:space="preserve"> we can manually enter as needed. Next year, we may want to get more readers. A few other things - we are set-up as season users, so no transactions should be placed in May or June, we'll go back live in July for registration. Several people now know what to do, and we have a procedure in place for using the equipment. If groups are </w:t>
                  </w:r>
                  <w:proofErr w:type="gramStart"/>
                  <w:r w:rsidRPr="00AA55BB">
                    <w:rPr>
                      <w:rFonts w:asciiTheme="minorHAnsi" w:hAnsiTheme="minorHAnsi" w:cstheme="minorHAnsi"/>
                      <w:sz w:val="22"/>
                      <w:szCs w:val="22"/>
                    </w:rPr>
                    <w:t>interested for</w:t>
                  </w:r>
                  <w:proofErr w:type="gramEnd"/>
                  <w:r w:rsidRPr="00AA55BB">
                    <w:rPr>
                      <w:rFonts w:asciiTheme="minorHAnsi" w:hAnsiTheme="minorHAnsi" w:cstheme="minorHAnsi"/>
                      <w:sz w:val="22"/>
                      <w:szCs w:val="22"/>
                    </w:rPr>
                    <w:t xml:space="preserve"> next </w:t>
                  </w:r>
                  <w:proofErr w:type="spellStart"/>
                  <w:r w:rsidRPr="00AA55BB">
                    <w:rPr>
                      <w:rFonts w:asciiTheme="minorHAnsi" w:hAnsiTheme="minorHAnsi" w:cstheme="minorHAnsi"/>
                      <w:sz w:val="22"/>
                      <w:szCs w:val="22"/>
                    </w:rPr>
                    <w:t>years</w:t>
                  </w:r>
                  <w:proofErr w:type="spellEnd"/>
                  <w:r w:rsidRPr="00AA55BB">
                    <w:rPr>
                      <w:rFonts w:asciiTheme="minorHAnsi" w:hAnsiTheme="minorHAnsi" w:cstheme="minorHAnsi"/>
                      <w:sz w:val="22"/>
                      <w:szCs w:val="22"/>
                    </w:rPr>
                    <w:t xml:space="preserve"> events, please contact BOOSTERS incoming exec team!! (General Email will funnel to all Exec team members)</w:t>
                  </w:r>
                  <w:r w:rsidRPr="00AA55BB">
                    <w:rPr>
                      <w:rFonts w:asciiTheme="minorHAnsi" w:hAnsiTheme="minorHAnsi" w:cstheme="minorHAnsi"/>
                      <w:sz w:val="22"/>
                      <w:szCs w:val="22"/>
                    </w:rPr>
                    <w:br/>
                  </w:r>
                </w:p>
                <w:p w14:paraId="213B64EC" w14:textId="205E7FF1" w:rsidR="00D558C9"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 xml:space="preserve">Teacher Appreciation </w:t>
                  </w:r>
                  <w:r w:rsidR="00726535">
                    <w:rPr>
                      <w:rFonts w:asciiTheme="minorHAnsi" w:hAnsiTheme="minorHAnsi" w:cstheme="minorHAnsi"/>
                      <w:sz w:val="22"/>
                      <w:szCs w:val="22"/>
                    </w:rPr>
                    <w:t>–</w:t>
                  </w:r>
                  <w:r w:rsidRPr="00AA55BB">
                    <w:rPr>
                      <w:rFonts w:asciiTheme="minorHAnsi" w:hAnsiTheme="minorHAnsi" w:cstheme="minorHAnsi"/>
                      <w:sz w:val="22"/>
                      <w:szCs w:val="22"/>
                    </w:rPr>
                    <w:t xml:space="preserve"> </w:t>
                  </w:r>
                  <w:r w:rsidR="00726535">
                    <w:rPr>
                      <w:rFonts w:asciiTheme="minorHAnsi" w:hAnsiTheme="minorHAnsi" w:cstheme="minorHAnsi"/>
                      <w:sz w:val="22"/>
                      <w:szCs w:val="22"/>
                    </w:rPr>
                    <w:t xml:space="preserve">Thanks to those of you who have sent in gift cards for teacher appreciation week.  If you have not donated, please consider doing this by Thursday.  They can be dropped off in an envelope at the office that says “Teacher Appreciation” or emailed to Andrea </w:t>
                  </w:r>
                  <w:proofErr w:type="spellStart"/>
                  <w:r w:rsidR="00726535">
                    <w:rPr>
                      <w:rFonts w:asciiTheme="minorHAnsi" w:hAnsiTheme="minorHAnsi" w:cstheme="minorHAnsi"/>
                      <w:sz w:val="22"/>
                      <w:szCs w:val="22"/>
                    </w:rPr>
                    <w:t>Markert</w:t>
                  </w:r>
                  <w:proofErr w:type="spellEnd"/>
                  <w:r w:rsidR="00826393">
                    <w:rPr>
                      <w:rFonts w:asciiTheme="minorHAnsi" w:hAnsiTheme="minorHAnsi" w:cstheme="minorHAnsi"/>
                      <w:sz w:val="22"/>
                      <w:szCs w:val="22"/>
                    </w:rPr>
                    <w:t xml:space="preserve"> by 7pm on Thursday night</w:t>
                  </w:r>
                  <w:r w:rsidR="00726535">
                    <w:rPr>
                      <w:rFonts w:asciiTheme="minorHAnsi" w:hAnsiTheme="minorHAnsi" w:cstheme="minorHAnsi"/>
                      <w:sz w:val="22"/>
                      <w:szCs w:val="22"/>
                    </w:rPr>
                    <w:t>.</w:t>
                  </w:r>
                </w:p>
                <w:p w14:paraId="09704C14" w14:textId="77777777" w:rsidR="00726535" w:rsidRPr="00AA55BB" w:rsidRDefault="00726535" w:rsidP="0068512E">
                  <w:pPr>
                    <w:rPr>
                      <w:rFonts w:asciiTheme="minorHAnsi" w:hAnsiTheme="minorHAnsi" w:cstheme="minorHAnsi"/>
                      <w:sz w:val="22"/>
                      <w:szCs w:val="22"/>
                    </w:rPr>
                  </w:pPr>
                </w:p>
                <w:p w14:paraId="3A9817B6" w14:textId="77777777"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Next Year - as leadership for Boosters moves on and it's time for new leadership to emerge, we made a few changes that we think will be positive moving forward.</w:t>
                  </w:r>
                </w:p>
                <w:p w14:paraId="5EAA52DC" w14:textId="77777777" w:rsidR="00D558C9" w:rsidRPr="00AA55BB" w:rsidRDefault="00D558C9" w:rsidP="0068512E">
                  <w:pPr>
                    <w:rPr>
                      <w:rFonts w:asciiTheme="minorHAnsi" w:hAnsiTheme="minorHAnsi" w:cstheme="minorHAnsi"/>
                      <w:sz w:val="22"/>
                      <w:szCs w:val="22"/>
                    </w:rPr>
                  </w:pPr>
                </w:p>
                <w:p w14:paraId="1F0994A9" w14:textId="57993162"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Parent Support Network - No longer needed based upon great work of UH Counseling team. In lieu of this, we will be requesting updates from Co</w:t>
                  </w:r>
                  <w:r w:rsidR="00BE7302">
                    <w:rPr>
                      <w:rFonts w:asciiTheme="minorHAnsi" w:hAnsiTheme="minorHAnsi" w:cstheme="minorHAnsi"/>
                      <w:sz w:val="22"/>
                      <w:szCs w:val="22"/>
                    </w:rPr>
                    <w:t>u</w:t>
                  </w:r>
                  <w:r w:rsidRPr="00AA55BB">
                    <w:rPr>
                      <w:rFonts w:asciiTheme="minorHAnsi" w:hAnsiTheme="minorHAnsi" w:cstheme="minorHAnsi"/>
                      <w:sz w:val="22"/>
                      <w:szCs w:val="22"/>
                    </w:rPr>
                    <w:t xml:space="preserve">rtney O'Conner from the counseling center and sharing these with </w:t>
                  </w:r>
                  <w:proofErr w:type="gramStart"/>
                  <w:r w:rsidRPr="00AA55BB">
                    <w:rPr>
                      <w:rFonts w:asciiTheme="minorHAnsi" w:hAnsiTheme="minorHAnsi" w:cstheme="minorHAnsi"/>
                      <w:sz w:val="22"/>
                      <w:szCs w:val="22"/>
                    </w:rPr>
                    <w:t>you, and</w:t>
                  </w:r>
                  <w:proofErr w:type="gramEnd"/>
                  <w:r w:rsidRPr="00AA55BB">
                    <w:rPr>
                      <w:rFonts w:asciiTheme="minorHAnsi" w:hAnsiTheme="minorHAnsi" w:cstheme="minorHAnsi"/>
                      <w:sz w:val="22"/>
                      <w:szCs w:val="22"/>
                    </w:rPr>
                    <w:t xml:space="preserve"> have also invited the counselors to attend if they have announcements. We think this is really the best way to offer true support.</w:t>
                  </w:r>
                </w:p>
                <w:p w14:paraId="7A8EB477" w14:textId="77777777" w:rsidR="00D558C9" w:rsidRPr="00AA55BB" w:rsidRDefault="00D558C9" w:rsidP="0068512E">
                  <w:pPr>
                    <w:rPr>
                      <w:rFonts w:asciiTheme="minorHAnsi" w:hAnsiTheme="minorHAnsi" w:cstheme="minorHAnsi"/>
                      <w:sz w:val="22"/>
                      <w:szCs w:val="22"/>
                    </w:rPr>
                  </w:pPr>
                </w:p>
                <w:p w14:paraId="360ED23E" w14:textId="4D98D0CA"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Resources Committee - we also feel that what has been brought up, is that parents have questions, and often want to be connected - this liaison position can help new families and old - offering them direction as to where to get information, appropriate staff person, appropriate place on the website, or even appropriate committee to get them the information they're in need of.</w:t>
                  </w:r>
                  <w:r w:rsidRPr="00AA55BB">
                    <w:rPr>
                      <w:rFonts w:asciiTheme="minorHAnsi" w:hAnsiTheme="minorHAnsi" w:cstheme="minorHAnsi"/>
                      <w:sz w:val="22"/>
                      <w:szCs w:val="22"/>
                    </w:rPr>
                    <w:br/>
                  </w:r>
                </w:p>
                <w:p w14:paraId="7D2FB010" w14:textId="14E5EDAE" w:rsidR="00D558C9"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Credit Card Process Support - Kelli K is going to help us with this; she's already working on both web and social - this is an extension of this that also adds in a little financial - and I think will be super helpful to have some more hands on deck with this process.</w:t>
                  </w:r>
                  <w:r w:rsidRPr="00AA55BB">
                    <w:rPr>
                      <w:rFonts w:asciiTheme="minorHAnsi" w:hAnsiTheme="minorHAnsi" w:cstheme="minorHAnsi"/>
                      <w:sz w:val="22"/>
                      <w:szCs w:val="22"/>
                    </w:rPr>
                    <w:br/>
                  </w:r>
                </w:p>
                <w:p w14:paraId="4DD32206" w14:textId="077DAF95" w:rsidR="00165E45" w:rsidRPr="00AA55BB" w:rsidRDefault="00D558C9" w:rsidP="0068512E">
                  <w:pPr>
                    <w:rPr>
                      <w:rFonts w:asciiTheme="minorHAnsi" w:hAnsiTheme="minorHAnsi" w:cstheme="minorHAnsi"/>
                      <w:sz w:val="22"/>
                      <w:szCs w:val="22"/>
                    </w:rPr>
                  </w:pPr>
                  <w:r w:rsidRPr="00AA55BB">
                    <w:rPr>
                      <w:rFonts w:asciiTheme="minorHAnsi" w:hAnsiTheme="minorHAnsi" w:cstheme="minorHAnsi"/>
                      <w:sz w:val="22"/>
                      <w:szCs w:val="22"/>
                    </w:rPr>
                    <w:t>2022-2023 Will be a GREAT YEAR.  It's been a pleasure to serve.  Thank you to all current Exec Board Members and Chairs</w:t>
                  </w:r>
                  <w:r w:rsidR="00AA55BB" w:rsidRPr="00AA55BB">
                    <w:rPr>
                      <w:rFonts w:asciiTheme="minorHAnsi" w:hAnsiTheme="minorHAnsi" w:cstheme="minorHAnsi"/>
                      <w:sz w:val="22"/>
                      <w:szCs w:val="22"/>
                    </w:rPr>
                    <w:t xml:space="preserve"> and to our incoming members.</w:t>
                  </w:r>
                </w:p>
                <w:p w14:paraId="357A509A" w14:textId="3072F0AC" w:rsidR="00AA55BB" w:rsidRPr="00AA55BB" w:rsidRDefault="00AA55BB" w:rsidP="0068512E">
                  <w:pPr>
                    <w:rPr>
                      <w:rFonts w:asciiTheme="minorHAnsi" w:hAnsiTheme="minorHAnsi" w:cstheme="minorHAns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25"/>
                    <w:gridCol w:w="3420"/>
                    <w:gridCol w:w="3510"/>
                  </w:tblGrid>
                  <w:tr w:rsidR="00AA55BB" w:rsidRPr="00AA55BB" w14:paraId="0509AEB7" w14:textId="77777777" w:rsidTr="00B269E1">
                    <w:tc>
                      <w:tcPr>
                        <w:tcW w:w="2425" w:type="dxa"/>
                        <w:tcBorders>
                          <w:top w:val="single" w:sz="4" w:space="0" w:color="FFFFFF"/>
                          <w:left w:val="single" w:sz="4" w:space="0" w:color="FFFFFF"/>
                          <w:right w:val="nil"/>
                        </w:tcBorders>
                        <w:shd w:val="clear" w:color="auto" w:fill="5B9BD5"/>
                      </w:tcPr>
                      <w:p w14:paraId="15B7A2C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Committee</w:t>
                        </w:r>
                      </w:p>
                    </w:tc>
                    <w:tc>
                      <w:tcPr>
                        <w:tcW w:w="3420" w:type="dxa"/>
                        <w:tcBorders>
                          <w:top w:val="single" w:sz="4" w:space="0" w:color="FFFFFF"/>
                          <w:left w:val="nil"/>
                          <w:right w:val="nil"/>
                        </w:tcBorders>
                        <w:shd w:val="clear" w:color="auto" w:fill="5B9BD5"/>
                      </w:tcPr>
                      <w:p w14:paraId="40ED5F46"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This year</w:t>
                        </w:r>
                      </w:p>
                    </w:tc>
                    <w:tc>
                      <w:tcPr>
                        <w:tcW w:w="3510" w:type="dxa"/>
                        <w:tcBorders>
                          <w:top w:val="single" w:sz="4" w:space="0" w:color="FFFFFF"/>
                          <w:left w:val="nil"/>
                          <w:right w:val="nil"/>
                        </w:tcBorders>
                        <w:shd w:val="clear" w:color="auto" w:fill="5B9BD5"/>
                      </w:tcPr>
                      <w:p w14:paraId="6D6CE13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Next year</w:t>
                        </w:r>
                      </w:p>
                    </w:tc>
                  </w:tr>
                  <w:tr w:rsidR="00AA55BB" w:rsidRPr="00AA55BB" w14:paraId="4BC55163" w14:textId="77777777" w:rsidTr="00B269E1">
                    <w:tc>
                      <w:tcPr>
                        <w:tcW w:w="2425" w:type="dxa"/>
                        <w:tcBorders>
                          <w:top w:val="single" w:sz="4" w:space="0" w:color="FFFFFF"/>
                          <w:left w:val="single" w:sz="4" w:space="0" w:color="FFFFFF"/>
                        </w:tcBorders>
                        <w:shd w:val="clear" w:color="auto" w:fill="5B9BD5"/>
                      </w:tcPr>
                      <w:p w14:paraId="5F8055F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After Prom</w:t>
                        </w:r>
                      </w:p>
                    </w:tc>
                    <w:tc>
                      <w:tcPr>
                        <w:tcW w:w="3420" w:type="dxa"/>
                        <w:shd w:val="clear" w:color="auto" w:fill="BDD6EE"/>
                      </w:tcPr>
                      <w:p w14:paraId="596E69A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Carrie </w:t>
                        </w:r>
                        <w:proofErr w:type="spellStart"/>
                        <w:r w:rsidRPr="00AA55BB">
                          <w:rPr>
                            <w:rFonts w:asciiTheme="minorHAnsi" w:hAnsiTheme="minorHAnsi" w:cstheme="minorHAnsi"/>
                            <w:sz w:val="22"/>
                            <w:szCs w:val="22"/>
                          </w:rPr>
                          <w:t>Kieser</w:t>
                        </w:r>
                        <w:proofErr w:type="spellEnd"/>
                        <w:r w:rsidRPr="00AA55BB">
                          <w:rPr>
                            <w:rFonts w:asciiTheme="minorHAnsi" w:hAnsiTheme="minorHAnsi" w:cstheme="minorHAnsi"/>
                            <w:sz w:val="22"/>
                            <w:szCs w:val="22"/>
                          </w:rPr>
                          <w:t xml:space="preserve"> and Stephanie Kim</w:t>
                        </w:r>
                      </w:p>
                    </w:tc>
                    <w:tc>
                      <w:tcPr>
                        <w:tcW w:w="3510" w:type="dxa"/>
                        <w:shd w:val="clear" w:color="auto" w:fill="BDD6EE"/>
                      </w:tcPr>
                      <w:p w14:paraId="7BD8EB3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Carrie </w:t>
                        </w:r>
                        <w:proofErr w:type="spellStart"/>
                        <w:r w:rsidRPr="00AA55BB">
                          <w:rPr>
                            <w:rFonts w:asciiTheme="minorHAnsi" w:hAnsiTheme="minorHAnsi" w:cstheme="minorHAnsi"/>
                            <w:sz w:val="22"/>
                            <w:szCs w:val="22"/>
                          </w:rPr>
                          <w:t>Kieser</w:t>
                        </w:r>
                        <w:proofErr w:type="spellEnd"/>
                        <w:r w:rsidRPr="00AA55BB">
                          <w:rPr>
                            <w:rFonts w:asciiTheme="minorHAnsi" w:hAnsiTheme="minorHAnsi" w:cstheme="minorHAnsi"/>
                            <w:sz w:val="22"/>
                            <w:szCs w:val="22"/>
                          </w:rPr>
                          <w:t xml:space="preserve"> and Stephanie Kim</w:t>
                        </w:r>
                      </w:p>
                    </w:tc>
                  </w:tr>
                  <w:tr w:rsidR="00AA55BB" w:rsidRPr="00AA55BB" w14:paraId="01839540" w14:textId="77777777" w:rsidTr="00B269E1">
                    <w:tc>
                      <w:tcPr>
                        <w:tcW w:w="2425" w:type="dxa"/>
                        <w:tcBorders>
                          <w:top w:val="single" w:sz="4" w:space="0" w:color="FFFFFF"/>
                          <w:left w:val="single" w:sz="4" w:space="0" w:color="FFFFFF"/>
                        </w:tcBorders>
                        <w:shd w:val="clear" w:color="auto" w:fill="5B9BD5"/>
                      </w:tcPr>
                      <w:p w14:paraId="6BD00EB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Cash Bash</w:t>
                        </w:r>
                      </w:p>
                    </w:tc>
                    <w:tc>
                      <w:tcPr>
                        <w:tcW w:w="3420" w:type="dxa"/>
                        <w:shd w:val="clear" w:color="auto" w:fill="BDD6EE"/>
                      </w:tcPr>
                      <w:p w14:paraId="27D174D3"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Angela Null</w:t>
                        </w:r>
                      </w:p>
                    </w:tc>
                    <w:tc>
                      <w:tcPr>
                        <w:tcW w:w="3510" w:type="dxa"/>
                        <w:shd w:val="clear" w:color="auto" w:fill="BDD6EE"/>
                      </w:tcPr>
                      <w:p w14:paraId="297B7D53"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Joanne </w:t>
                        </w:r>
                        <w:proofErr w:type="spellStart"/>
                        <w:r w:rsidRPr="00AA55BB">
                          <w:rPr>
                            <w:rFonts w:asciiTheme="minorHAnsi" w:hAnsiTheme="minorHAnsi" w:cstheme="minorHAnsi"/>
                            <w:sz w:val="22"/>
                            <w:szCs w:val="22"/>
                          </w:rPr>
                          <w:t>Pacetti</w:t>
                        </w:r>
                        <w:proofErr w:type="spellEnd"/>
                      </w:p>
                    </w:tc>
                  </w:tr>
                  <w:tr w:rsidR="00AA55BB" w:rsidRPr="00AA55BB" w14:paraId="42E8E0C3" w14:textId="77777777" w:rsidTr="00B269E1">
                    <w:tc>
                      <w:tcPr>
                        <w:tcW w:w="2425" w:type="dxa"/>
                        <w:tcBorders>
                          <w:left w:val="single" w:sz="4" w:space="0" w:color="FFFFFF"/>
                        </w:tcBorders>
                        <w:shd w:val="clear" w:color="auto" w:fill="5B9BD5"/>
                      </w:tcPr>
                      <w:p w14:paraId="30015F4A"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Hospitality for students</w:t>
                        </w:r>
                      </w:p>
                    </w:tc>
                    <w:tc>
                      <w:tcPr>
                        <w:tcW w:w="3420" w:type="dxa"/>
                        <w:shd w:val="clear" w:color="auto" w:fill="DEEAF6"/>
                      </w:tcPr>
                      <w:p w14:paraId="3FB165B6"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Heather Brown, Laurie Dunn</w:t>
                        </w:r>
                      </w:p>
                    </w:tc>
                    <w:tc>
                      <w:tcPr>
                        <w:tcW w:w="3510" w:type="dxa"/>
                        <w:shd w:val="clear" w:color="auto" w:fill="DEEAF6"/>
                      </w:tcPr>
                      <w:p w14:paraId="1397D591"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Heather Brown, Laurie Dunn</w:t>
                        </w:r>
                      </w:p>
                    </w:tc>
                  </w:tr>
                  <w:tr w:rsidR="00AA55BB" w:rsidRPr="00AA55BB" w14:paraId="21C3D241" w14:textId="77777777" w:rsidTr="00B269E1">
                    <w:tc>
                      <w:tcPr>
                        <w:tcW w:w="2425" w:type="dxa"/>
                        <w:tcBorders>
                          <w:left w:val="single" w:sz="4" w:space="0" w:color="FFFFFF"/>
                        </w:tcBorders>
                        <w:shd w:val="clear" w:color="auto" w:fill="5B9BD5"/>
                      </w:tcPr>
                      <w:p w14:paraId="7B035E72"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Directory</w:t>
                        </w:r>
                      </w:p>
                    </w:tc>
                    <w:tc>
                      <w:tcPr>
                        <w:tcW w:w="3420" w:type="dxa"/>
                        <w:shd w:val="clear" w:color="auto" w:fill="BDD6EE"/>
                      </w:tcPr>
                      <w:p w14:paraId="4B4B31C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Mercy Davison</w:t>
                        </w:r>
                      </w:p>
                    </w:tc>
                    <w:tc>
                      <w:tcPr>
                        <w:tcW w:w="3510" w:type="dxa"/>
                        <w:shd w:val="clear" w:color="auto" w:fill="BDD6EE"/>
                      </w:tcPr>
                      <w:p w14:paraId="1EC25F04" w14:textId="77777777" w:rsidR="00AA55BB" w:rsidRPr="00AA55BB" w:rsidRDefault="00AA55BB" w:rsidP="00AA55BB">
                        <w:pPr>
                          <w:rPr>
                            <w:rFonts w:asciiTheme="minorHAnsi" w:hAnsiTheme="minorHAnsi" w:cstheme="minorHAnsi"/>
                            <w:sz w:val="22"/>
                            <w:szCs w:val="22"/>
                          </w:rPr>
                        </w:pPr>
                        <w:proofErr w:type="spellStart"/>
                        <w:r w:rsidRPr="00AA55BB">
                          <w:rPr>
                            <w:rFonts w:asciiTheme="minorHAnsi" w:hAnsiTheme="minorHAnsi" w:cstheme="minorHAnsi"/>
                            <w:sz w:val="22"/>
                            <w:szCs w:val="22"/>
                          </w:rPr>
                          <w:t>Aslihan</w:t>
                        </w:r>
                        <w:proofErr w:type="spellEnd"/>
                        <w:r w:rsidRPr="00AA55BB">
                          <w:rPr>
                            <w:rFonts w:asciiTheme="minorHAnsi" w:hAnsiTheme="minorHAnsi" w:cstheme="minorHAnsi"/>
                            <w:sz w:val="22"/>
                            <w:szCs w:val="22"/>
                          </w:rPr>
                          <w:t xml:space="preserve"> Spaulding</w:t>
                        </w:r>
                      </w:p>
                    </w:tc>
                  </w:tr>
                  <w:tr w:rsidR="00AA55BB" w:rsidRPr="00AA55BB" w14:paraId="0C13E672" w14:textId="77777777" w:rsidTr="00B269E1">
                    <w:tc>
                      <w:tcPr>
                        <w:tcW w:w="2425" w:type="dxa"/>
                        <w:tcBorders>
                          <w:left w:val="single" w:sz="4" w:space="0" w:color="FFFFFF"/>
                        </w:tcBorders>
                        <w:shd w:val="clear" w:color="auto" w:fill="5B9BD5"/>
                      </w:tcPr>
                      <w:p w14:paraId="7065CB1F"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Faculty/Staff Appreciation (FSA)</w:t>
                        </w:r>
                      </w:p>
                    </w:tc>
                    <w:tc>
                      <w:tcPr>
                        <w:tcW w:w="3420" w:type="dxa"/>
                        <w:shd w:val="clear" w:color="auto" w:fill="DEEAF6"/>
                      </w:tcPr>
                      <w:p w14:paraId="0C2E575B"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Boosters Execs</w:t>
                        </w:r>
                      </w:p>
                    </w:tc>
                    <w:tc>
                      <w:tcPr>
                        <w:tcW w:w="3510" w:type="dxa"/>
                        <w:shd w:val="clear" w:color="auto" w:fill="DEEAF6"/>
                      </w:tcPr>
                      <w:p w14:paraId="68D9F188"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Stephanie Checchi</w:t>
                        </w:r>
                      </w:p>
                    </w:tc>
                  </w:tr>
                  <w:tr w:rsidR="00AA55BB" w:rsidRPr="00AA55BB" w14:paraId="709F2CD6" w14:textId="77777777" w:rsidTr="00B269E1">
                    <w:tc>
                      <w:tcPr>
                        <w:tcW w:w="2425" w:type="dxa"/>
                        <w:tcBorders>
                          <w:left w:val="single" w:sz="4" w:space="0" w:color="FFFFFF"/>
                        </w:tcBorders>
                        <w:shd w:val="clear" w:color="auto" w:fill="5B9BD5"/>
                      </w:tcPr>
                      <w:p w14:paraId="727C5670"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Fundraising</w:t>
                        </w:r>
                      </w:p>
                    </w:tc>
                    <w:tc>
                      <w:tcPr>
                        <w:tcW w:w="3420" w:type="dxa"/>
                        <w:shd w:val="clear" w:color="auto" w:fill="BDD6EE"/>
                      </w:tcPr>
                      <w:p w14:paraId="270CFB4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VP</w:t>
                        </w:r>
                      </w:p>
                    </w:tc>
                    <w:tc>
                      <w:tcPr>
                        <w:tcW w:w="3510" w:type="dxa"/>
                        <w:shd w:val="clear" w:color="auto" w:fill="BDD6EE"/>
                      </w:tcPr>
                      <w:p w14:paraId="38109E8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VP</w:t>
                        </w:r>
                      </w:p>
                    </w:tc>
                  </w:tr>
                  <w:tr w:rsidR="00AA55BB" w:rsidRPr="00AA55BB" w14:paraId="3EDC0676" w14:textId="77777777" w:rsidTr="00B269E1">
                    <w:tc>
                      <w:tcPr>
                        <w:tcW w:w="2425" w:type="dxa"/>
                        <w:tcBorders>
                          <w:left w:val="single" w:sz="4" w:space="0" w:color="FFFFFF"/>
                        </w:tcBorders>
                        <w:shd w:val="clear" w:color="auto" w:fill="5B9BD5"/>
                      </w:tcPr>
                      <w:p w14:paraId="2587EEA0"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Hospitality for dances</w:t>
                        </w:r>
                      </w:p>
                    </w:tc>
                    <w:tc>
                      <w:tcPr>
                        <w:tcW w:w="3420" w:type="dxa"/>
                        <w:shd w:val="clear" w:color="auto" w:fill="DEEAF6"/>
                      </w:tcPr>
                      <w:p w14:paraId="6ADA44B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Beth </w:t>
                        </w:r>
                        <w:proofErr w:type="spellStart"/>
                        <w:r w:rsidRPr="00AA55BB">
                          <w:rPr>
                            <w:rFonts w:asciiTheme="minorHAnsi" w:hAnsiTheme="minorHAnsi" w:cstheme="minorHAnsi"/>
                            <w:sz w:val="22"/>
                            <w:szCs w:val="22"/>
                          </w:rPr>
                          <w:t>Sauser</w:t>
                        </w:r>
                        <w:proofErr w:type="spellEnd"/>
                      </w:p>
                    </w:tc>
                    <w:tc>
                      <w:tcPr>
                        <w:tcW w:w="3510" w:type="dxa"/>
                        <w:shd w:val="clear" w:color="auto" w:fill="DEEAF6"/>
                      </w:tcPr>
                      <w:p w14:paraId="528B237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Beth </w:t>
                        </w:r>
                        <w:proofErr w:type="spellStart"/>
                        <w:r w:rsidRPr="00AA55BB">
                          <w:rPr>
                            <w:rFonts w:asciiTheme="minorHAnsi" w:hAnsiTheme="minorHAnsi" w:cstheme="minorHAnsi"/>
                            <w:sz w:val="22"/>
                            <w:szCs w:val="22"/>
                          </w:rPr>
                          <w:t>Sauser</w:t>
                        </w:r>
                        <w:proofErr w:type="spellEnd"/>
                      </w:p>
                    </w:tc>
                  </w:tr>
                  <w:tr w:rsidR="00AA55BB" w:rsidRPr="00AA55BB" w14:paraId="10E3668F" w14:textId="77777777" w:rsidTr="00B269E1">
                    <w:tc>
                      <w:tcPr>
                        <w:tcW w:w="2425" w:type="dxa"/>
                        <w:tcBorders>
                          <w:left w:val="single" w:sz="4" w:space="0" w:color="FFFFFF"/>
                        </w:tcBorders>
                        <w:shd w:val="clear" w:color="auto" w:fill="5B9BD5"/>
                      </w:tcPr>
                      <w:p w14:paraId="19F0B73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Parent Support Network (PSN)</w:t>
                        </w:r>
                      </w:p>
                    </w:tc>
                    <w:tc>
                      <w:tcPr>
                        <w:tcW w:w="3420" w:type="dxa"/>
                        <w:shd w:val="clear" w:color="auto" w:fill="BDD6EE"/>
                      </w:tcPr>
                      <w:p w14:paraId="42B22E85"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Chris </w:t>
                        </w:r>
                        <w:proofErr w:type="spellStart"/>
                        <w:r w:rsidRPr="00AA55BB">
                          <w:rPr>
                            <w:rFonts w:asciiTheme="minorHAnsi" w:hAnsiTheme="minorHAnsi" w:cstheme="minorHAnsi"/>
                            <w:sz w:val="22"/>
                            <w:szCs w:val="22"/>
                          </w:rPr>
                          <w:t>Grieshaber</w:t>
                        </w:r>
                        <w:proofErr w:type="spellEnd"/>
                      </w:p>
                    </w:tc>
                    <w:tc>
                      <w:tcPr>
                        <w:tcW w:w="3510" w:type="dxa"/>
                        <w:shd w:val="clear" w:color="auto" w:fill="BDD6EE"/>
                      </w:tcPr>
                      <w:p w14:paraId="48AF8739"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Committee changing to counseling and Courtney O’Connor will connect</w:t>
                        </w:r>
                      </w:p>
                    </w:tc>
                  </w:tr>
                  <w:tr w:rsidR="00AA55BB" w:rsidRPr="00AA55BB" w14:paraId="71F8EA95" w14:textId="77777777" w:rsidTr="00B269E1">
                    <w:tc>
                      <w:tcPr>
                        <w:tcW w:w="2425" w:type="dxa"/>
                        <w:tcBorders>
                          <w:left w:val="single" w:sz="4" w:space="0" w:color="FFFFFF"/>
                        </w:tcBorders>
                        <w:shd w:val="clear" w:color="auto" w:fill="5B9BD5"/>
                      </w:tcPr>
                      <w:p w14:paraId="7EE22F0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Spirit-Wear</w:t>
                        </w:r>
                      </w:p>
                      <w:p w14:paraId="4633DAEB" w14:textId="77777777" w:rsidR="00AA55BB" w:rsidRPr="00AA55BB" w:rsidRDefault="00AA55BB" w:rsidP="00AA55BB">
                        <w:pPr>
                          <w:rPr>
                            <w:rFonts w:asciiTheme="minorHAnsi" w:hAnsiTheme="minorHAnsi" w:cstheme="minorHAnsi"/>
                            <w:sz w:val="22"/>
                            <w:szCs w:val="22"/>
                          </w:rPr>
                        </w:pPr>
                      </w:p>
                    </w:tc>
                    <w:tc>
                      <w:tcPr>
                        <w:tcW w:w="3420" w:type="dxa"/>
                        <w:shd w:val="clear" w:color="auto" w:fill="DEEAF6"/>
                      </w:tcPr>
                      <w:p w14:paraId="4E62311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Kacy Rader and Michelle Cervantes</w:t>
                        </w:r>
                      </w:p>
                      <w:p w14:paraId="28019F96" w14:textId="77777777" w:rsidR="00AA55BB" w:rsidRPr="00AA55BB" w:rsidRDefault="00AA55BB" w:rsidP="00AA55BB">
                        <w:pPr>
                          <w:rPr>
                            <w:rFonts w:asciiTheme="minorHAnsi" w:hAnsiTheme="minorHAnsi" w:cstheme="minorHAnsi"/>
                            <w:sz w:val="22"/>
                            <w:szCs w:val="22"/>
                          </w:rPr>
                        </w:pPr>
                      </w:p>
                    </w:tc>
                    <w:tc>
                      <w:tcPr>
                        <w:tcW w:w="3510" w:type="dxa"/>
                        <w:shd w:val="clear" w:color="auto" w:fill="DEEAF6"/>
                      </w:tcPr>
                      <w:p w14:paraId="615416BB"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Kacy Rader and Michelle Cervantes</w:t>
                        </w:r>
                      </w:p>
                    </w:tc>
                  </w:tr>
                  <w:tr w:rsidR="00AA55BB" w:rsidRPr="00AA55BB" w14:paraId="55352D34" w14:textId="77777777" w:rsidTr="00B269E1">
                    <w:tc>
                      <w:tcPr>
                        <w:tcW w:w="2425" w:type="dxa"/>
                        <w:tcBorders>
                          <w:left w:val="single" w:sz="4" w:space="0" w:color="FFFFFF"/>
                        </w:tcBorders>
                        <w:shd w:val="clear" w:color="auto" w:fill="5B9BD5"/>
                      </w:tcPr>
                      <w:p w14:paraId="754C507C"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Gold Rush Raffle</w:t>
                        </w:r>
                      </w:p>
                    </w:tc>
                    <w:tc>
                      <w:tcPr>
                        <w:tcW w:w="3420" w:type="dxa"/>
                        <w:shd w:val="clear" w:color="auto" w:fill="BDD6EE"/>
                      </w:tcPr>
                      <w:p w14:paraId="0BB896B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Julia Heller and Terry Ogunleye</w:t>
                        </w:r>
                      </w:p>
                    </w:tc>
                    <w:tc>
                      <w:tcPr>
                        <w:tcW w:w="3510" w:type="dxa"/>
                        <w:shd w:val="clear" w:color="auto" w:fill="BDD6EE"/>
                      </w:tcPr>
                      <w:p w14:paraId="437AB316"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Dawn Miller and Kim </w:t>
                        </w:r>
                        <w:proofErr w:type="spellStart"/>
                        <w:r w:rsidRPr="00AA55BB">
                          <w:rPr>
                            <w:rFonts w:asciiTheme="minorHAnsi" w:hAnsiTheme="minorHAnsi" w:cstheme="minorHAnsi"/>
                            <w:sz w:val="22"/>
                            <w:szCs w:val="22"/>
                          </w:rPr>
                          <w:t>Ekhoff</w:t>
                        </w:r>
                        <w:proofErr w:type="spellEnd"/>
                      </w:p>
                    </w:tc>
                  </w:tr>
                  <w:tr w:rsidR="00AA55BB" w:rsidRPr="00AA55BB" w14:paraId="3411902E" w14:textId="77777777" w:rsidTr="00B269E1">
                    <w:tc>
                      <w:tcPr>
                        <w:tcW w:w="2425" w:type="dxa"/>
                        <w:tcBorders>
                          <w:left w:val="single" w:sz="4" w:space="0" w:color="FFFFFF"/>
                        </w:tcBorders>
                        <w:shd w:val="clear" w:color="auto" w:fill="5B9BD5"/>
                      </w:tcPr>
                      <w:p w14:paraId="7414186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Homecoming Event</w:t>
                        </w:r>
                      </w:p>
                    </w:tc>
                    <w:tc>
                      <w:tcPr>
                        <w:tcW w:w="3420" w:type="dxa"/>
                        <w:shd w:val="clear" w:color="auto" w:fill="BDD6EE"/>
                      </w:tcPr>
                      <w:p w14:paraId="41F91291"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Boosters Execs</w:t>
                        </w:r>
                      </w:p>
                    </w:tc>
                    <w:tc>
                      <w:tcPr>
                        <w:tcW w:w="3510" w:type="dxa"/>
                        <w:shd w:val="clear" w:color="auto" w:fill="BDD6EE"/>
                      </w:tcPr>
                      <w:p w14:paraId="0B4A14E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Felicia Goodman</w:t>
                        </w:r>
                      </w:p>
                    </w:tc>
                  </w:tr>
                  <w:tr w:rsidR="00296F3E" w:rsidRPr="00AA55BB" w14:paraId="50672481" w14:textId="77777777" w:rsidTr="00B269E1">
                    <w:tc>
                      <w:tcPr>
                        <w:tcW w:w="2425" w:type="dxa"/>
                        <w:tcBorders>
                          <w:left w:val="single" w:sz="4" w:space="0" w:color="FFFFFF"/>
                        </w:tcBorders>
                        <w:shd w:val="clear" w:color="auto" w:fill="5B9BD5"/>
                      </w:tcPr>
                      <w:p w14:paraId="52C3A056" w14:textId="7090BF16" w:rsidR="00296F3E" w:rsidRPr="00AA55BB" w:rsidRDefault="00296F3E" w:rsidP="00AA55BB">
                        <w:pPr>
                          <w:rPr>
                            <w:rFonts w:asciiTheme="minorHAnsi" w:hAnsiTheme="minorHAnsi" w:cstheme="minorHAnsi"/>
                            <w:sz w:val="22"/>
                            <w:szCs w:val="22"/>
                          </w:rPr>
                        </w:pPr>
                        <w:r>
                          <w:rPr>
                            <w:rFonts w:asciiTheme="minorHAnsi" w:hAnsiTheme="minorHAnsi" w:cstheme="minorHAnsi"/>
                            <w:sz w:val="22"/>
                            <w:szCs w:val="22"/>
                          </w:rPr>
                          <w:t>Resources (new committee)</w:t>
                        </w:r>
                      </w:p>
                    </w:tc>
                    <w:tc>
                      <w:tcPr>
                        <w:tcW w:w="3420" w:type="dxa"/>
                        <w:shd w:val="clear" w:color="auto" w:fill="BDD6EE"/>
                      </w:tcPr>
                      <w:p w14:paraId="35EAE327" w14:textId="37847CC2" w:rsidR="00296F3E" w:rsidRPr="00AA55BB" w:rsidRDefault="00296F3E" w:rsidP="00AA55BB">
                        <w:pPr>
                          <w:rPr>
                            <w:rFonts w:asciiTheme="minorHAnsi" w:hAnsiTheme="minorHAnsi" w:cstheme="minorHAnsi"/>
                            <w:sz w:val="22"/>
                            <w:szCs w:val="22"/>
                          </w:rPr>
                        </w:pPr>
                        <w:r>
                          <w:rPr>
                            <w:rFonts w:asciiTheme="minorHAnsi" w:hAnsiTheme="minorHAnsi" w:cstheme="minorHAnsi"/>
                            <w:sz w:val="22"/>
                            <w:szCs w:val="22"/>
                          </w:rPr>
                          <w:t>N/A</w:t>
                        </w:r>
                      </w:p>
                    </w:tc>
                    <w:tc>
                      <w:tcPr>
                        <w:tcW w:w="3510" w:type="dxa"/>
                        <w:shd w:val="clear" w:color="auto" w:fill="BDD6EE"/>
                      </w:tcPr>
                      <w:p w14:paraId="0F1915D4" w14:textId="4D5F65A9" w:rsidR="00296F3E" w:rsidRPr="00AA55BB" w:rsidRDefault="00296F3E" w:rsidP="00AA55BB">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Grieshaber</w:t>
                        </w:r>
                        <w:proofErr w:type="spellEnd"/>
                      </w:p>
                    </w:tc>
                  </w:tr>
                  <w:tr w:rsidR="00AA55BB" w:rsidRPr="00AA55BB" w14:paraId="4DF9B12F" w14:textId="77777777" w:rsidTr="00B269E1">
                    <w:tc>
                      <w:tcPr>
                        <w:tcW w:w="2425" w:type="dxa"/>
                        <w:tcBorders>
                          <w:left w:val="single" w:sz="4" w:space="0" w:color="FFFFFF"/>
                        </w:tcBorders>
                        <w:shd w:val="clear" w:color="auto" w:fill="5B9BD5"/>
                      </w:tcPr>
                      <w:p w14:paraId="20D50483"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Recognition – Good </w:t>
                        </w:r>
                        <w:proofErr w:type="gramStart"/>
                        <w:r w:rsidRPr="00AA55BB">
                          <w:rPr>
                            <w:rFonts w:asciiTheme="minorHAnsi" w:hAnsiTheme="minorHAnsi" w:cstheme="minorHAnsi"/>
                            <w:sz w:val="22"/>
                            <w:szCs w:val="22"/>
                          </w:rPr>
                          <w:t>For</w:t>
                        </w:r>
                        <w:proofErr w:type="gramEnd"/>
                        <w:r w:rsidRPr="00AA55BB">
                          <w:rPr>
                            <w:rFonts w:asciiTheme="minorHAnsi" w:hAnsiTheme="minorHAnsi" w:cstheme="minorHAnsi"/>
                            <w:sz w:val="22"/>
                            <w:szCs w:val="22"/>
                          </w:rPr>
                          <w:t xml:space="preserve"> U Award</w:t>
                        </w:r>
                      </w:p>
                    </w:tc>
                    <w:tc>
                      <w:tcPr>
                        <w:tcW w:w="3420" w:type="dxa"/>
                        <w:shd w:val="clear" w:color="auto" w:fill="DEEAF6"/>
                      </w:tcPr>
                      <w:p w14:paraId="271ADA3A" w14:textId="05958B04"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Beth </w:t>
                        </w:r>
                        <w:proofErr w:type="spellStart"/>
                        <w:r w:rsidRPr="00AA55BB">
                          <w:rPr>
                            <w:rFonts w:asciiTheme="minorHAnsi" w:hAnsiTheme="minorHAnsi" w:cstheme="minorHAnsi"/>
                            <w:sz w:val="22"/>
                            <w:szCs w:val="22"/>
                          </w:rPr>
                          <w:t>Sauser</w:t>
                        </w:r>
                        <w:proofErr w:type="spellEnd"/>
                      </w:p>
                    </w:tc>
                    <w:tc>
                      <w:tcPr>
                        <w:tcW w:w="3510" w:type="dxa"/>
                        <w:shd w:val="clear" w:color="auto" w:fill="DEEAF6"/>
                      </w:tcPr>
                      <w:p w14:paraId="4C32A53B" w14:textId="5502CEC6"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Beth </w:t>
                        </w:r>
                        <w:proofErr w:type="spellStart"/>
                        <w:r w:rsidRPr="00AA55BB">
                          <w:rPr>
                            <w:rFonts w:asciiTheme="minorHAnsi" w:hAnsiTheme="minorHAnsi" w:cstheme="minorHAnsi"/>
                            <w:sz w:val="22"/>
                            <w:szCs w:val="22"/>
                          </w:rPr>
                          <w:t>Sauser</w:t>
                        </w:r>
                        <w:proofErr w:type="spellEnd"/>
                      </w:p>
                    </w:tc>
                  </w:tr>
                  <w:tr w:rsidR="00AA55BB" w:rsidRPr="00AA55BB" w14:paraId="5C335E46" w14:textId="77777777" w:rsidTr="00B269E1">
                    <w:tc>
                      <w:tcPr>
                        <w:tcW w:w="2425" w:type="dxa"/>
                        <w:tcBorders>
                          <w:left w:val="single" w:sz="4" w:space="0" w:color="FFFFFF"/>
                        </w:tcBorders>
                        <w:shd w:val="clear" w:color="auto" w:fill="5B9BD5"/>
                      </w:tcPr>
                      <w:p w14:paraId="7F0F2F5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Website</w:t>
                        </w:r>
                      </w:p>
                    </w:tc>
                    <w:tc>
                      <w:tcPr>
                        <w:tcW w:w="3420" w:type="dxa"/>
                        <w:shd w:val="clear" w:color="auto" w:fill="BDD6EE"/>
                      </w:tcPr>
                      <w:p w14:paraId="0498F415"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Kelli Kiefer</w:t>
                        </w:r>
                      </w:p>
                    </w:tc>
                    <w:tc>
                      <w:tcPr>
                        <w:tcW w:w="3510" w:type="dxa"/>
                        <w:shd w:val="clear" w:color="auto" w:fill="BDD6EE"/>
                      </w:tcPr>
                      <w:p w14:paraId="7AD86F51"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Kelli Kiefer</w:t>
                        </w:r>
                      </w:p>
                    </w:tc>
                  </w:tr>
                  <w:tr w:rsidR="00AA55BB" w:rsidRPr="00AA55BB" w14:paraId="741A249E" w14:textId="77777777" w:rsidTr="00B269E1">
                    <w:tc>
                      <w:tcPr>
                        <w:tcW w:w="2425" w:type="dxa"/>
                        <w:tcBorders>
                          <w:left w:val="single" w:sz="4" w:space="0" w:color="FFFFFF"/>
                        </w:tcBorders>
                        <w:shd w:val="clear" w:color="auto" w:fill="5B9BD5"/>
                      </w:tcPr>
                      <w:p w14:paraId="39B49A57"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President</w:t>
                        </w:r>
                      </w:p>
                    </w:tc>
                    <w:tc>
                      <w:tcPr>
                        <w:tcW w:w="3420" w:type="dxa"/>
                        <w:shd w:val="clear" w:color="auto" w:fill="BDD6EE"/>
                      </w:tcPr>
                      <w:p w14:paraId="6091DF8F"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Jennifer McCarron</w:t>
                        </w:r>
                      </w:p>
                    </w:tc>
                    <w:tc>
                      <w:tcPr>
                        <w:tcW w:w="3510" w:type="dxa"/>
                        <w:shd w:val="clear" w:color="auto" w:fill="BDD6EE"/>
                      </w:tcPr>
                      <w:p w14:paraId="573A56A0"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 xml:space="preserve">Angela Null </w:t>
                        </w:r>
                      </w:p>
                    </w:tc>
                  </w:tr>
                  <w:tr w:rsidR="00AA55BB" w:rsidRPr="00AA55BB" w14:paraId="29EF3F1F" w14:textId="77777777" w:rsidTr="00B269E1">
                    <w:tc>
                      <w:tcPr>
                        <w:tcW w:w="2425" w:type="dxa"/>
                        <w:tcBorders>
                          <w:left w:val="single" w:sz="4" w:space="0" w:color="FFFFFF"/>
                          <w:bottom w:val="single" w:sz="4" w:space="0" w:color="FFFFFF"/>
                        </w:tcBorders>
                        <w:shd w:val="clear" w:color="auto" w:fill="5B9BD5"/>
                      </w:tcPr>
                      <w:p w14:paraId="29FBC23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Vice President</w:t>
                        </w:r>
                      </w:p>
                    </w:tc>
                    <w:tc>
                      <w:tcPr>
                        <w:tcW w:w="3420" w:type="dxa"/>
                        <w:shd w:val="clear" w:color="auto" w:fill="BDD6EE"/>
                      </w:tcPr>
                      <w:p w14:paraId="3A5601A8"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Angela Null</w:t>
                        </w:r>
                      </w:p>
                    </w:tc>
                    <w:tc>
                      <w:tcPr>
                        <w:tcW w:w="3510" w:type="dxa"/>
                        <w:shd w:val="clear" w:color="auto" w:fill="BDD6EE"/>
                      </w:tcPr>
                      <w:p w14:paraId="108A6FC9"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Jennifer McDade</w:t>
                        </w:r>
                      </w:p>
                    </w:tc>
                  </w:tr>
                  <w:tr w:rsidR="00AA55BB" w:rsidRPr="00AA55BB" w14:paraId="433A5195" w14:textId="77777777" w:rsidTr="00B269E1">
                    <w:tc>
                      <w:tcPr>
                        <w:tcW w:w="2425" w:type="dxa"/>
                        <w:tcBorders>
                          <w:left w:val="single" w:sz="4" w:space="0" w:color="FFFFFF"/>
                        </w:tcBorders>
                        <w:shd w:val="clear" w:color="auto" w:fill="5B9BD5"/>
                      </w:tcPr>
                      <w:p w14:paraId="5A555E9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Treasurer</w:t>
                        </w:r>
                      </w:p>
                    </w:tc>
                    <w:tc>
                      <w:tcPr>
                        <w:tcW w:w="3420" w:type="dxa"/>
                        <w:shd w:val="clear" w:color="auto" w:fill="BDD6EE"/>
                      </w:tcPr>
                      <w:p w14:paraId="181A3733"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Teri Wilson</w:t>
                        </w:r>
                      </w:p>
                    </w:tc>
                    <w:tc>
                      <w:tcPr>
                        <w:tcW w:w="3510" w:type="dxa"/>
                        <w:shd w:val="clear" w:color="auto" w:fill="BDD6EE"/>
                      </w:tcPr>
                      <w:p w14:paraId="40C4546D"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Shannon Moreland</w:t>
                        </w:r>
                      </w:p>
                      <w:p w14:paraId="46E7BC94"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Kelli Kiefer (credit card support)</w:t>
                        </w:r>
                      </w:p>
                    </w:tc>
                  </w:tr>
                  <w:tr w:rsidR="00AA55BB" w:rsidRPr="00AA55BB" w14:paraId="107F365B" w14:textId="77777777" w:rsidTr="00B269E1">
                    <w:tc>
                      <w:tcPr>
                        <w:tcW w:w="2425" w:type="dxa"/>
                        <w:tcBorders>
                          <w:left w:val="single" w:sz="4" w:space="0" w:color="FFFFFF"/>
                          <w:bottom w:val="single" w:sz="4" w:space="0" w:color="FFFFFF"/>
                        </w:tcBorders>
                        <w:shd w:val="clear" w:color="auto" w:fill="5B9BD5"/>
                      </w:tcPr>
                      <w:p w14:paraId="2F589679"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Secretary</w:t>
                        </w:r>
                      </w:p>
                    </w:tc>
                    <w:tc>
                      <w:tcPr>
                        <w:tcW w:w="3420" w:type="dxa"/>
                        <w:shd w:val="clear" w:color="auto" w:fill="BDD6EE"/>
                      </w:tcPr>
                      <w:p w14:paraId="74917586"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Stephanie Checchi</w:t>
                        </w:r>
                      </w:p>
                    </w:tc>
                    <w:tc>
                      <w:tcPr>
                        <w:tcW w:w="3510" w:type="dxa"/>
                        <w:shd w:val="clear" w:color="auto" w:fill="BDD6EE"/>
                      </w:tcPr>
                      <w:p w14:paraId="0B568028" w14:textId="77777777" w:rsidR="00AA55BB" w:rsidRPr="00AA55BB" w:rsidRDefault="00AA55BB" w:rsidP="00AA55BB">
                        <w:pPr>
                          <w:rPr>
                            <w:rFonts w:asciiTheme="minorHAnsi" w:hAnsiTheme="minorHAnsi" w:cstheme="minorHAnsi"/>
                            <w:sz w:val="22"/>
                            <w:szCs w:val="22"/>
                          </w:rPr>
                        </w:pPr>
                        <w:r w:rsidRPr="00AA55BB">
                          <w:rPr>
                            <w:rFonts w:asciiTheme="minorHAnsi" w:hAnsiTheme="minorHAnsi" w:cstheme="minorHAnsi"/>
                            <w:sz w:val="22"/>
                            <w:szCs w:val="22"/>
                          </w:rPr>
                          <w:t>Angie Reedy</w:t>
                        </w:r>
                      </w:p>
                    </w:tc>
                  </w:tr>
                </w:tbl>
                <w:p w14:paraId="52BC7FDE" w14:textId="77777777" w:rsidR="00AA55BB" w:rsidRPr="00AA55BB" w:rsidRDefault="00AA55BB" w:rsidP="0068512E">
                  <w:pPr>
                    <w:rPr>
                      <w:rFonts w:asciiTheme="minorHAnsi" w:hAnsiTheme="minorHAnsi" w:cstheme="minorHAnsi"/>
                      <w:sz w:val="22"/>
                      <w:szCs w:val="22"/>
                    </w:rPr>
                  </w:pPr>
                </w:p>
                <w:p w14:paraId="59B7EBAB" w14:textId="37CD1C1E" w:rsidR="00AA55BB" w:rsidRPr="0068512E" w:rsidRDefault="00AA55BB" w:rsidP="0068512E">
                  <w:pPr>
                    <w:rPr>
                      <w:rFonts w:asciiTheme="minorHAnsi" w:hAnsiTheme="minorHAnsi" w:cstheme="minorHAnsi"/>
                      <w:sz w:val="22"/>
                      <w:szCs w:val="22"/>
                    </w:rPr>
                  </w:pPr>
                </w:p>
              </w:tc>
            </w:tr>
            <w:tr w:rsidR="006E1B59" w:rsidRPr="00DB6AD4" w14:paraId="481095ED"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CA66B70" w14:textId="77777777" w:rsidR="00247214" w:rsidRDefault="00247214" w:rsidP="00247214">
                  <w:pPr>
                    <w:spacing w:line="276" w:lineRule="auto"/>
                    <w:rPr>
                      <w:rFonts w:ascii="Tahoma" w:hAnsi="Tahoma" w:cs="Tahoma"/>
                      <w:b/>
                      <w:i/>
                    </w:rPr>
                  </w:pPr>
                  <w:r>
                    <w:rPr>
                      <w:rFonts w:ascii="Tahoma" w:hAnsi="Tahoma" w:cs="Tahoma"/>
                      <w:b/>
                      <w:i/>
                    </w:rPr>
                    <w:t>VP</w:t>
                  </w:r>
                  <w:r w:rsidR="0094573B">
                    <w:rPr>
                      <w:rFonts w:ascii="Tahoma" w:hAnsi="Tahoma" w:cs="Tahoma"/>
                      <w:b/>
                      <w:i/>
                    </w:rPr>
                    <w:t xml:space="preserve"> (will also include fundraising update)</w:t>
                  </w:r>
                </w:p>
                <w:p w14:paraId="577473BD" w14:textId="77777777"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9890183" w14:textId="77777777" w:rsidR="00FD6B20" w:rsidRPr="00165E45" w:rsidRDefault="00FD6B20" w:rsidP="00F244D0">
                  <w:pPr>
                    <w:ind w:left="360"/>
                    <w:rPr>
                      <w:rFonts w:asciiTheme="minorHAnsi" w:hAnsiTheme="minorHAnsi" w:cstheme="minorHAnsi"/>
                      <w:sz w:val="24"/>
                      <w:szCs w:val="24"/>
                    </w:rPr>
                  </w:pPr>
                  <w:r w:rsidRPr="00165E45">
                    <w:rPr>
                      <w:rFonts w:asciiTheme="minorHAnsi" w:hAnsiTheme="minorHAnsi" w:cstheme="minorHAnsi"/>
                      <w:b/>
                      <w:sz w:val="24"/>
                      <w:szCs w:val="24"/>
                    </w:rPr>
                    <w:t>Fundraising/VP Report</w:t>
                  </w:r>
                  <w:r w:rsidRPr="00165E45">
                    <w:rPr>
                      <w:rFonts w:asciiTheme="minorHAnsi" w:hAnsiTheme="minorHAnsi" w:cstheme="minorHAnsi"/>
                      <w:sz w:val="24"/>
                      <w:szCs w:val="24"/>
                    </w:rPr>
                    <w:t xml:space="preserve">: </w:t>
                  </w:r>
                </w:p>
                <w:p w14:paraId="080BCEFE" w14:textId="2ECB52B2" w:rsidR="00762D2F" w:rsidRPr="00A21C12" w:rsidRDefault="00A21C12" w:rsidP="00A21C12">
                  <w:pPr>
                    <w:pStyle w:val="ListParagraph"/>
                    <w:numPr>
                      <w:ilvl w:val="0"/>
                      <w:numId w:val="49"/>
                    </w:numPr>
                    <w:rPr>
                      <w:rFonts w:cs="Calibri"/>
                      <w:szCs w:val="22"/>
                    </w:rPr>
                  </w:pPr>
                  <w:r>
                    <w:rPr>
                      <w:rFonts w:cs="Calibri"/>
                      <w:szCs w:val="22"/>
                    </w:rPr>
                    <w:t>No report for fundraising this month</w:t>
                  </w:r>
                </w:p>
              </w:tc>
            </w:tr>
            <w:tr w:rsidR="0038375A" w:rsidRPr="00DB6AD4" w14:paraId="19C3F787"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F549305" w14:textId="77777777" w:rsidR="0038375A" w:rsidRPr="00DB6AD4" w:rsidRDefault="0038375A" w:rsidP="002013FF">
                  <w:pPr>
                    <w:spacing w:line="276" w:lineRule="auto"/>
                    <w:rPr>
                      <w:rFonts w:ascii="Tahoma" w:hAnsi="Tahoma" w:cs="Tahoma"/>
                      <w:b/>
                      <w:i/>
                    </w:rPr>
                  </w:pPr>
                  <w:r w:rsidRPr="00DB6AD4">
                    <w:rPr>
                      <w:rFonts w:ascii="Tahoma" w:hAnsi="Tahoma" w:cs="Tahoma"/>
                      <w:b/>
                      <w:i/>
                    </w:rPr>
                    <w:t>Secretary</w:t>
                  </w:r>
                </w:p>
                <w:p w14:paraId="2A98EC34" w14:textId="77777777"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7F29C64" w14:textId="513499AE" w:rsidR="003767EE" w:rsidRPr="00826393" w:rsidRDefault="00826393" w:rsidP="00826393">
                  <w:pPr>
                    <w:numPr>
                      <w:ilvl w:val="0"/>
                      <w:numId w:val="3"/>
                    </w:numPr>
                    <w:rPr>
                      <w:rFonts w:ascii="Calibri" w:hAnsi="Calibri" w:cs="Calibri"/>
                      <w:sz w:val="22"/>
                      <w:szCs w:val="22"/>
                    </w:rPr>
                  </w:pPr>
                  <w:r>
                    <w:rPr>
                      <w:rFonts w:ascii="Calibri" w:hAnsi="Calibri" w:cs="Calibri"/>
                      <w:sz w:val="22"/>
                      <w:szCs w:val="22"/>
                    </w:rPr>
                    <w:t>April</w:t>
                  </w:r>
                  <w:r w:rsidR="005730D9">
                    <w:rPr>
                      <w:rFonts w:ascii="Calibri" w:hAnsi="Calibri" w:cs="Calibri"/>
                      <w:sz w:val="22"/>
                      <w:szCs w:val="22"/>
                    </w:rPr>
                    <w:t xml:space="preserve"> minutes were posted – motion to approve by: </w:t>
                  </w:r>
                  <w:r w:rsidR="00A21C12">
                    <w:rPr>
                      <w:rFonts w:ascii="Calibri" w:hAnsi="Calibri" w:cs="Calibri"/>
                      <w:sz w:val="22"/>
                      <w:szCs w:val="22"/>
                    </w:rPr>
                    <w:t>Angela Null and s</w:t>
                  </w:r>
                  <w:r w:rsidR="005730D9" w:rsidRPr="00826393">
                    <w:rPr>
                      <w:rFonts w:ascii="Calibri" w:hAnsi="Calibri" w:cs="Calibri"/>
                      <w:sz w:val="22"/>
                      <w:szCs w:val="22"/>
                    </w:rPr>
                    <w:t>econded by</w:t>
                  </w:r>
                  <w:r w:rsidR="00CB0111" w:rsidRPr="00826393">
                    <w:rPr>
                      <w:rFonts w:ascii="Calibri" w:hAnsi="Calibri" w:cs="Calibri"/>
                      <w:sz w:val="22"/>
                      <w:szCs w:val="22"/>
                    </w:rPr>
                    <w:t xml:space="preserve"> </w:t>
                  </w:r>
                  <w:r w:rsidR="00A21C12">
                    <w:rPr>
                      <w:rFonts w:ascii="Calibri" w:hAnsi="Calibri" w:cs="Calibri"/>
                      <w:sz w:val="22"/>
                      <w:szCs w:val="22"/>
                    </w:rPr>
                    <w:t>Dawn Miller</w:t>
                  </w:r>
                </w:p>
                <w:p w14:paraId="69B32CA0" w14:textId="5171C78C" w:rsidR="00CF7834" w:rsidRPr="00165DC9" w:rsidRDefault="00CF7834" w:rsidP="00826393">
                  <w:pPr>
                    <w:rPr>
                      <w:rFonts w:ascii="Calibri" w:hAnsi="Calibri" w:cs="Calibri"/>
                      <w:sz w:val="22"/>
                      <w:szCs w:val="22"/>
                    </w:rPr>
                  </w:pPr>
                </w:p>
              </w:tc>
            </w:tr>
            <w:tr w:rsidR="00A84BA2" w:rsidRPr="00DB6AD4" w14:paraId="3FF9AB2E"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0DFBC41F" w14:textId="77777777" w:rsidR="009C0E85" w:rsidRPr="00DB6AD4" w:rsidRDefault="00E845F4" w:rsidP="002013FF">
                  <w:pPr>
                    <w:spacing w:line="276" w:lineRule="auto"/>
                    <w:rPr>
                      <w:rFonts w:ascii="Tahoma" w:hAnsi="Tahoma" w:cs="Tahoma"/>
                      <w:b/>
                      <w:i/>
                    </w:rPr>
                  </w:pPr>
                  <w:r w:rsidRPr="00DB6AD4">
                    <w:rPr>
                      <w:rFonts w:ascii="Tahoma" w:hAnsi="Tahoma" w:cs="Tahoma"/>
                      <w:b/>
                      <w:i/>
                    </w:rPr>
                    <w:t xml:space="preserve">Treasurer </w:t>
                  </w:r>
                </w:p>
                <w:p w14:paraId="0E9F9715" w14:textId="77777777"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73AB38C8" w14:textId="77777777" w:rsidR="002D31E0" w:rsidRDefault="00704BFD" w:rsidP="002D31E0">
                  <w:pPr>
                    <w:pStyle w:val="ListParagraph"/>
                    <w:numPr>
                      <w:ilvl w:val="0"/>
                      <w:numId w:val="3"/>
                    </w:numPr>
                    <w:spacing w:after="0"/>
                    <w:rPr>
                      <w:rFonts w:cs="Calibri"/>
                      <w:szCs w:val="22"/>
                    </w:rPr>
                  </w:pPr>
                  <w:r>
                    <w:rPr>
                      <w:rFonts w:cs="Calibri"/>
                      <w:szCs w:val="22"/>
                    </w:rPr>
                    <w:t>See treasurer report attached at the end of this document.</w:t>
                  </w:r>
                </w:p>
                <w:p w14:paraId="6A99842F" w14:textId="56B2322E" w:rsidR="003F784E" w:rsidRDefault="00F76FEB" w:rsidP="004E4A48">
                  <w:pPr>
                    <w:pStyle w:val="ListParagraph"/>
                    <w:numPr>
                      <w:ilvl w:val="1"/>
                      <w:numId w:val="3"/>
                    </w:numPr>
                    <w:spacing w:after="0"/>
                    <w:rPr>
                      <w:rFonts w:cs="Calibri"/>
                      <w:szCs w:val="22"/>
                    </w:rPr>
                  </w:pPr>
                  <w:r>
                    <w:rPr>
                      <w:rFonts w:cs="Calibri"/>
                      <w:szCs w:val="22"/>
                    </w:rPr>
                    <w:t>Thank you to Shannon Moreland for stepping up to be treasurer for the next school year!</w:t>
                  </w:r>
                  <w:r w:rsidR="0006716A">
                    <w:rPr>
                      <w:rFonts w:cs="Calibri"/>
                      <w:szCs w:val="22"/>
                    </w:rPr>
                    <w:t xml:space="preserve"> </w:t>
                  </w:r>
                </w:p>
                <w:p w14:paraId="0D3BE029" w14:textId="29F869AA" w:rsidR="0069172D" w:rsidRDefault="0069172D" w:rsidP="004E4A48">
                  <w:pPr>
                    <w:pStyle w:val="ListParagraph"/>
                    <w:numPr>
                      <w:ilvl w:val="1"/>
                      <w:numId w:val="3"/>
                    </w:numPr>
                    <w:spacing w:after="0"/>
                    <w:rPr>
                      <w:rFonts w:cs="Calibri"/>
                      <w:szCs w:val="22"/>
                    </w:rPr>
                  </w:pPr>
                  <w:r>
                    <w:rPr>
                      <w:rFonts w:cs="Calibri"/>
                      <w:szCs w:val="22"/>
                    </w:rPr>
                    <w:t>Increase in funds for general account of almost $3700 for spirit wear sold</w:t>
                  </w:r>
                </w:p>
                <w:p w14:paraId="39FA67BD" w14:textId="49377AD6" w:rsidR="0069172D" w:rsidRDefault="0069172D" w:rsidP="004E4A48">
                  <w:pPr>
                    <w:pStyle w:val="ListParagraph"/>
                    <w:numPr>
                      <w:ilvl w:val="1"/>
                      <w:numId w:val="3"/>
                    </w:numPr>
                    <w:spacing w:after="0"/>
                    <w:rPr>
                      <w:rFonts w:cs="Calibri"/>
                      <w:szCs w:val="22"/>
                    </w:rPr>
                  </w:pPr>
                  <w:r>
                    <w:rPr>
                      <w:rFonts w:cs="Calibri"/>
                      <w:szCs w:val="22"/>
                    </w:rPr>
                    <w:t>Expenses: gold rush payment, insurance payment, and $2200 for athletic equipment, and faculty appreciation</w:t>
                  </w:r>
                </w:p>
                <w:p w14:paraId="70704D77" w14:textId="2797F7DC" w:rsidR="000D7A29" w:rsidRDefault="000D7A29" w:rsidP="004E4A48">
                  <w:pPr>
                    <w:pStyle w:val="ListParagraph"/>
                    <w:numPr>
                      <w:ilvl w:val="1"/>
                      <w:numId w:val="3"/>
                    </w:numPr>
                    <w:spacing w:after="0"/>
                    <w:rPr>
                      <w:rFonts w:cs="Calibri"/>
                      <w:szCs w:val="22"/>
                    </w:rPr>
                  </w:pPr>
                  <w:r>
                    <w:rPr>
                      <w:rFonts w:cs="Calibri"/>
                      <w:szCs w:val="22"/>
                    </w:rPr>
                    <w:t xml:space="preserve">Note: After Prom was just held over the weekend so we </w:t>
                  </w:r>
                  <w:proofErr w:type="spellStart"/>
                  <w:r>
                    <w:rPr>
                      <w:rFonts w:cs="Calibri"/>
                      <w:szCs w:val="22"/>
                    </w:rPr>
                    <w:t>wi</w:t>
                  </w:r>
                  <w:proofErr w:type="spellEnd"/>
                </w:p>
                <w:p w14:paraId="1B73AE7D" w14:textId="04CA2DB7" w:rsidR="004E4A48" w:rsidRPr="004E4A48" w:rsidRDefault="004E4A48" w:rsidP="004E4A48">
                  <w:pPr>
                    <w:pStyle w:val="ListParagraph"/>
                    <w:numPr>
                      <w:ilvl w:val="1"/>
                      <w:numId w:val="3"/>
                    </w:numPr>
                    <w:spacing w:after="0"/>
                    <w:rPr>
                      <w:rFonts w:cs="Calibri"/>
                      <w:szCs w:val="22"/>
                    </w:rPr>
                  </w:pPr>
                  <w:r>
                    <w:rPr>
                      <w:rFonts w:cs="Calibri"/>
                      <w:szCs w:val="22"/>
                    </w:rPr>
                    <w:t>See treasurer report below</w:t>
                  </w:r>
                </w:p>
              </w:tc>
            </w:tr>
          </w:tbl>
          <w:p w14:paraId="6C6BE0C6" w14:textId="7D79690B" w:rsidR="004D67D8" w:rsidRPr="002D7E19" w:rsidRDefault="001D424C" w:rsidP="002D7E19">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 xml:space="preserve">Andrea </w:t>
            </w:r>
            <w:proofErr w:type="spellStart"/>
            <w:r w:rsidR="00B90AB8">
              <w:rPr>
                <w:rFonts w:ascii="Tahoma" w:hAnsi="Tahoma" w:cs="Tahoma"/>
                <w:b/>
                <w:bCs/>
                <w:i/>
                <w:sz w:val="24"/>
                <w:szCs w:val="24"/>
              </w:rPr>
              <w:t>Markert</w:t>
            </w:r>
            <w:proofErr w:type="spellEnd"/>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14:paraId="6230FC2B" w14:textId="52CDD3C8" w:rsidR="000D7A29" w:rsidRDefault="000D7A29" w:rsidP="00F7326E">
            <w:pPr>
              <w:pStyle w:val="ListParagraph"/>
              <w:numPr>
                <w:ilvl w:val="0"/>
                <w:numId w:val="43"/>
              </w:numPr>
              <w:rPr>
                <w:rFonts w:cs="Calibri"/>
                <w:szCs w:val="22"/>
              </w:rPr>
            </w:pPr>
            <w:r>
              <w:rPr>
                <w:rFonts w:cs="Calibri"/>
                <w:szCs w:val="22"/>
              </w:rPr>
              <w:t xml:space="preserve">New director of the laboratory schools – Dr. </w:t>
            </w:r>
            <w:r w:rsidR="002D7E19">
              <w:rPr>
                <w:rFonts w:cs="Calibri"/>
                <w:szCs w:val="22"/>
              </w:rPr>
              <w:t xml:space="preserve">Anthony </w:t>
            </w:r>
            <w:r>
              <w:rPr>
                <w:rFonts w:cs="Calibri"/>
                <w:szCs w:val="22"/>
              </w:rPr>
              <w:t>Jones</w:t>
            </w:r>
            <w:r w:rsidR="002D7E19">
              <w:rPr>
                <w:rFonts w:cs="Calibri"/>
                <w:szCs w:val="22"/>
              </w:rPr>
              <w:t xml:space="preserve"> </w:t>
            </w:r>
            <w:r>
              <w:rPr>
                <w:rFonts w:cs="Calibri"/>
                <w:szCs w:val="22"/>
              </w:rPr>
              <w:t xml:space="preserve">will start in July </w:t>
            </w:r>
          </w:p>
          <w:p w14:paraId="47A7CE2E" w14:textId="77777777" w:rsidR="000D7A29" w:rsidRDefault="000D7A29" w:rsidP="00F7326E">
            <w:pPr>
              <w:pStyle w:val="ListParagraph"/>
              <w:numPr>
                <w:ilvl w:val="0"/>
                <w:numId w:val="43"/>
              </w:numPr>
              <w:rPr>
                <w:rFonts w:cs="Calibri"/>
                <w:szCs w:val="22"/>
              </w:rPr>
            </w:pPr>
            <w:r>
              <w:rPr>
                <w:rFonts w:cs="Calibri"/>
                <w:szCs w:val="22"/>
              </w:rPr>
              <w:t>3 current openings:</w:t>
            </w:r>
          </w:p>
          <w:p w14:paraId="1D6AA6F7" w14:textId="77777777" w:rsidR="000D7A29" w:rsidRDefault="000D7A29" w:rsidP="000D7A29">
            <w:pPr>
              <w:pStyle w:val="ListParagraph"/>
              <w:numPr>
                <w:ilvl w:val="1"/>
                <w:numId w:val="43"/>
              </w:numPr>
              <w:rPr>
                <w:rFonts w:cs="Calibri"/>
                <w:szCs w:val="22"/>
              </w:rPr>
            </w:pPr>
            <w:r>
              <w:rPr>
                <w:rFonts w:cs="Calibri"/>
                <w:szCs w:val="22"/>
              </w:rPr>
              <w:t>Mr. Henning (art) – is retiring.  11 applicants for the art position</w:t>
            </w:r>
          </w:p>
          <w:p w14:paraId="13A08FC6" w14:textId="39202FEF" w:rsidR="000D7A29" w:rsidRDefault="000D7A29" w:rsidP="000D7A29">
            <w:pPr>
              <w:pStyle w:val="ListParagraph"/>
              <w:numPr>
                <w:ilvl w:val="1"/>
                <w:numId w:val="43"/>
              </w:numPr>
              <w:rPr>
                <w:rFonts w:cs="Calibri"/>
                <w:szCs w:val="22"/>
              </w:rPr>
            </w:pPr>
            <w:r>
              <w:rPr>
                <w:rFonts w:cs="Calibri"/>
                <w:szCs w:val="22"/>
              </w:rPr>
              <w:t>School psychologist is leaving to be closer to home</w:t>
            </w:r>
          </w:p>
          <w:p w14:paraId="733B5CD4" w14:textId="33CD2869" w:rsidR="000D7A29" w:rsidRDefault="000D7A29" w:rsidP="000D7A29">
            <w:pPr>
              <w:pStyle w:val="ListParagraph"/>
              <w:numPr>
                <w:ilvl w:val="1"/>
                <w:numId w:val="43"/>
              </w:numPr>
              <w:rPr>
                <w:rFonts w:cs="Calibri"/>
                <w:szCs w:val="22"/>
              </w:rPr>
            </w:pPr>
            <w:r>
              <w:rPr>
                <w:rFonts w:cs="Calibri"/>
                <w:szCs w:val="22"/>
              </w:rPr>
              <w:t xml:space="preserve">Spanish teacher opening – Dr. </w:t>
            </w:r>
            <w:proofErr w:type="spellStart"/>
            <w:r>
              <w:rPr>
                <w:rFonts w:cs="Calibri"/>
                <w:szCs w:val="22"/>
              </w:rPr>
              <w:t>Augsperger</w:t>
            </w:r>
            <w:proofErr w:type="spellEnd"/>
            <w:r>
              <w:rPr>
                <w:rFonts w:cs="Calibri"/>
                <w:szCs w:val="22"/>
              </w:rPr>
              <w:t xml:space="preserve"> is moving to ISU</w:t>
            </w:r>
          </w:p>
          <w:p w14:paraId="00C4522C" w14:textId="086AB633" w:rsidR="000D7A29" w:rsidRDefault="000D7A29" w:rsidP="00F7326E">
            <w:pPr>
              <w:pStyle w:val="ListParagraph"/>
              <w:numPr>
                <w:ilvl w:val="0"/>
                <w:numId w:val="43"/>
              </w:numPr>
              <w:rPr>
                <w:rFonts w:cs="Calibri"/>
                <w:szCs w:val="22"/>
              </w:rPr>
            </w:pPr>
            <w:r>
              <w:rPr>
                <w:rFonts w:cs="Calibri"/>
                <w:szCs w:val="22"/>
              </w:rPr>
              <w:t>We admitted 160 freshman and 20 new students in the upper classes – we will have 630 students next year!</w:t>
            </w:r>
            <w:r w:rsidR="00E131B9">
              <w:rPr>
                <w:rFonts w:cs="Calibri"/>
                <w:szCs w:val="22"/>
              </w:rPr>
              <w:t xml:space="preserve">  We offered 160 applications and 155 </w:t>
            </w:r>
            <w:proofErr w:type="gramStart"/>
            <w:r w:rsidR="00E131B9">
              <w:rPr>
                <w:rFonts w:cs="Calibri"/>
                <w:szCs w:val="22"/>
              </w:rPr>
              <w:t>freshman</w:t>
            </w:r>
            <w:proofErr w:type="gramEnd"/>
            <w:r w:rsidR="00E131B9">
              <w:rPr>
                <w:rFonts w:cs="Calibri"/>
                <w:szCs w:val="22"/>
              </w:rPr>
              <w:t xml:space="preserve"> accepted!  Of the 20 upper students that were offered, 19 accepted.</w:t>
            </w:r>
          </w:p>
          <w:p w14:paraId="72DCC129" w14:textId="45F560DD" w:rsidR="000D7A29" w:rsidRDefault="000D7A29" w:rsidP="00F7326E">
            <w:pPr>
              <w:pStyle w:val="ListParagraph"/>
              <w:numPr>
                <w:ilvl w:val="0"/>
                <w:numId w:val="43"/>
              </w:numPr>
              <w:rPr>
                <w:rFonts w:cs="Calibri"/>
                <w:szCs w:val="22"/>
              </w:rPr>
            </w:pPr>
            <w:r>
              <w:rPr>
                <w:rFonts w:cs="Calibri"/>
                <w:szCs w:val="22"/>
              </w:rPr>
              <w:t xml:space="preserve">Covid is still here – if you get Covid you </w:t>
            </w:r>
            <w:proofErr w:type="gramStart"/>
            <w:r>
              <w:rPr>
                <w:rFonts w:cs="Calibri"/>
                <w:szCs w:val="22"/>
              </w:rPr>
              <w:t>have to</w:t>
            </w:r>
            <w:proofErr w:type="gramEnd"/>
            <w:r>
              <w:rPr>
                <w:rFonts w:cs="Calibri"/>
                <w:szCs w:val="22"/>
              </w:rPr>
              <w:t xml:space="preserve"> stay home for 5 days and then masked for 5 days when you return.  If you are close </w:t>
            </w:r>
            <w:proofErr w:type="gramStart"/>
            <w:r>
              <w:rPr>
                <w:rFonts w:cs="Calibri"/>
                <w:szCs w:val="22"/>
              </w:rPr>
              <w:t>contact</w:t>
            </w:r>
            <w:proofErr w:type="gramEnd"/>
            <w:r>
              <w:rPr>
                <w:rFonts w:cs="Calibri"/>
                <w:szCs w:val="22"/>
              </w:rPr>
              <w:t xml:space="preserve"> you must wear mask for 5 days at school.  We did not have any Covid positive tests at all at school for 8 weeks but now they’re creeping up.</w:t>
            </w:r>
          </w:p>
          <w:p w14:paraId="7191D559" w14:textId="1263C570" w:rsidR="000D7A29" w:rsidRDefault="000D7A29" w:rsidP="00F7326E">
            <w:pPr>
              <w:pStyle w:val="ListParagraph"/>
              <w:numPr>
                <w:ilvl w:val="0"/>
                <w:numId w:val="43"/>
              </w:numPr>
              <w:rPr>
                <w:rFonts w:cs="Calibri"/>
                <w:szCs w:val="22"/>
              </w:rPr>
            </w:pPr>
            <w:r>
              <w:rPr>
                <w:rFonts w:cs="Calibri"/>
                <w:szCs w:val="22"/>
              </w:rPr>
              <w:t>Thank you for all your support this year!</w:t>
            </w:r>
          </w:p>
          <w:p w14:paraId="189A27B1" w14:textId="53C340BD" w:rsidR="000D7A29" w:rsidRDefault="000D7A29" w:rsidP="00F7326E">
            <w:pPr>
              <w:pStyle w:val="ListParagraph"/>
              <w:numPr>
                <w:ilvl w:val="0"/>
                <w:numId w:val="43"/>
              </w:numPr>
              <w:rPr>
                <w:rFonts w:cs="Calibri"/>
                <w:szCs w:val="22"/>
              </w:rPr>
            </w:pPr>
            <w:r>
              <w:rPr>
                <w:rFonts w:cs="Calibri"/>
                <w:szCs w:val="22"/>
              </w:rPr>
              <w:t xml:space="preserve">This was the first time we’ve had Grand March in 3 years!  We had a lot less kids (104) attend Grand </w:t>
            </w:r>
            <w:proofErr w:type="gramStart"/>
            <w:r>
              <w:rPr>
                <w:rFonts w:cs="Calibri"/>
                <w:szCs w:val="22"/>
              </w:rPr>
              <w:t>March</w:t>
            </w:r>
            <w:proofErr w:type="gramEnd"/>
            <w:r>
              <w:rPr>
                <w:rFonts w:cs="Calibri"/>
                <w:szCs w:val="22"/>
              </w:rPr>
              <w:t xml:space="preserve"> but we had 301 kids attend prom – our biggest event ever! The kids were there the longest they’ve ever been, too!  After prom was amazing – it was great for the kids!</w:t>
            </w:r>
          </w:p>
          <w:p w14:paraId="049780BC" w14:textId="7A26E9F9" w:rsidR="000D7A29" w:rsidRDefault="000D7A29" w:rsidP="00F7326E">
            <w:pPr>
              <w:pStyle w:val="ListParagraph"/>
              <w:numPr>
                <w:ilvl w:val="0"/>
                <w:numId w:val="43"/>
              </w:numPr>
              <w:rPr>
                <w:rFonts w:cs="Calibri"/>
                <w:szCs w:val="22"/>
              </w:rPr>
            </w:pPr>
            <w:r>
              <w:rPr>
                <w:rFonts w:cs="Calibri"/>
                <w:szCs w:val="22"/>
              </w:rPr>
              <w:t xml:space="preserve">May 11 is a big day for our school – we will have our first all-student assembly at Stroud Auditorium.  Parents will be invited if their student gets an award.  Then Senior Brunch at the Alumni Center (catered by </w:t>
            </w:r>
            <w:proofErr w:type="spellStart"/>
            <w:r>
              <w:rPr>
                <w:rFonts w:cs="Calibri"/>
                <w:szCs w:val="22"/>
              </w:rPr>
              <w:t>Biaggi’s</w:t>
            </w:r>
            <w:proofErr w:type="spellEnd"/>
            <w:r>
              <w:rPr>
                <w:rFonts w:cs="Calibri"/>
                <w:szCs w:val="22"/>
              </w:rPr>
              <w:t>).  Then seniors have graduation practice at Braden Auditorium – first indoor graduation since 2019!</w:t>
            </w:r>
          </w:p>
          <w:p w14:paraId="41EAF1D7" w14:textId="40FA7B2E" w:rsidR="000D7A29" w:rsidRDefault="000D7A29" w:rsidP="00F7326E">
            <w:pPr>
              <w:pStyle w:val="ListParagraph"/>
              <w:numPr>
                <w:ilvl w:val="0"/>
                <w:numId w:val="43"/>
              </w:numPr>
              <w:rPr>
                <w:rFonts w:cs="Calibri"/>
                <w:szCs w:val="22"/>
              </w:rPr>
            </w:pPr>
            <w:r>
              <w:rPr>
                <w:rFonts w:cs="Calibri"/>
                <w:szCs w:val="22"/>
              </w:rPr>
              <w:t>Class night is the evening of May 11</w:t>
            </w:r>
            <w:r w:rsidRPr="000D7A29">
              <w:rPr>
                <w:rFonts w:cs="Calibri"/>
                <w:szCs w:val="22"/>
                <w:vertAlign w:val="superscript"/>
              </w:rPr>
              <w:t>th</w:t>
            </w:r>
            <w:r>
              <w:rPr>
                <w:rFonts w:cs="Calibri"/>
                <w:szCs w:val="22"/>
              </w:rPr>
              <w:t>.  Everyone at the school can be here but we cannot invite the incoming 8</w:t>
            </w:r>
            <w:r w:rsidRPr="000D7A29">
              <w:rPr>
                <w:rFonts w:cs="Calibri"/>
                <w:szCs w:val="22"/>
                <w:vertAlign w:val="superscript"/>
              </w:rPr>
              <w:t>th</w:t>
            </w:r>
            <w:r>
              <w:rPr>
                <w:rFonts w:cs="Calibri"/>
                <w:szCs w:val="22"/>
              </w:rPr>
              <w:t xml:space="preserve"> graders due to Covid protocols.  This is a big step in the right direction </w:t>
            </w:r>
            <w:r w:rsidR="00E131B9">
              <w:rPr>
                <w:rFonts w:cs="Calibri"/>
                <w:szCs w:val="22"/>
              </w:rPr>
              <w:t>and we’re so excited!  Class night will be live streamed – but they will turn it off when they do the moving up of the classes.</w:t>
            </w:r>
          </w:p>
          <w:p w14:paraId="645461DC" w14:textId="2779CC69" w:rsidR="00E131B9" w:rsidRDefault="00E131B9" w:rsidP="00F7326E">
            <w:pPr>
              <w:pStyle w:val="ListParagraph"/>
              <w:numPr>
                <w:ilvl w:val="0"/>
                <w:numId w:val="43"/>
              </w:numPr>
              <w:rPr>
                <w:rFonts w:cs="Calibri"/>
                <w:szCs w:val="22"/>
              </w:rPr>
            </w:pPr>
            <w:r>
              <w:rPr>
                <w:rFonts w:cs="Calibri"/>
                <w:szCs w:val="22"/>
              </w:rPr>
              <w:t>Question – if things change with the GPA process it would only impact incoming classes.  Looking at moving into a summa cum laude, magna cum laude and cum laude system moving forward.</w:t>
            </w:r>
          </w:p>
          <w:p w14:paraId="06A3A4BA" w14:textId="348E312B" w:rsidR="00E131B9" w:rsidRDefault="00E131B9" w:rsidP="00F7326E">
            <w:pPr>
              <w:pStyle w:val="ListParagraph"/>
              <w:numPr>
                <w:ilvl w:val="0"/>
                <w:numId w:val="43"/>
              </w:numPr>
              <w:rPr>
                <w:rFonts w:cs="Calibri"/>
                <w:szCs w:val="22"/>
              </w:rPr>
            </w:pPr>
            <w:r>
              <w:rPr>
                <w:rFonts w:cs="Calibri"/>
                <w:szCs w:val="22"/>
              </w:rPr>
              <w:t xml:space="preserve">Question – how </w:t>
            </w:r>
            <w:proofErr w:type="gramStart"/>
            <w:r>
              <w:rPr>
                <w:rFonts w:cs="Calibri"/>
                <w:szCs w:val="22"/>
              </w:rPr>
              <w:t>will the new Spanish teacher</w:t>
            </w:r>
            <w:proofErr w:type="gramEnd"/>
            <w:r>
              <w:rPr>
                <w:rFonts w:cs="Calibri"/>
                <w:szCs w:val="22"/>
              </w:rPr>
              <w:t xml:space="preserve"> impact the current class schedule – unknown yet – will depend on the application</w:t>
            </w:r>
          </w:p>
          <w:p w14:paraId="4E011D68" w14:textId="7CA29AD7" w:rsidR="00E131B9" w:rsidRDefault="00E131B9" w:rsidP="00F7326E">
            <w:pPr>
              <w:pStyle w:val="ListParagraph"/>
              <w:numPr>
                <w:ilvl w:val="0"/>
                <w:numId w:val="43"/>
              </w:numPr>
              <w:rPr>
                <w:rFonts w:cs="Calibri"/>
                <w:szCs w:val="22"/>
              </w:rPr>
            </w:pPr>
            <w:r>
              <w:rPr>
                <w:rFonts w:cs="Calibri"/>
                <w:szCs w:val="22"/>
              </w:rPr>
              <w:t>Question – will be able to do shadowing for an incoming freshman at some point in the future?  Yes – we hope to bring that back as soon as we can</w:t>
            </w:r>
            <w:r w:rsidR="002C61EE">
              <w:rPr>
                <w:rFonts w:cs="Calibri"/>
                <w:szCs w:val="22"/>
              </w:rPr>
              <w:t>.</w:t>
            </w:r>
            <w:r>
              <w:rPr>
                <w:rFonts w:cs="Calibri"/>
                <w:szCs w:val="22"/>
              </w:rPr>
              <w:t xml:space="preserve">  </w:t>
            </w:r>
          </w:p>
          <w:p w14:paraId="7CD006ED" w14:textId="77777777" w:rsidR="004D67D8" w:rsidRDefault="004D67D8" w:rsidP="004D67D8">
            <w:pPr>
              <w:pStyle w:val="ListParagraph"/>
              <w:rPr>
                <w:rFonts w:cs="Calibri"/>
                <w:szCs w:val="22"/>
              </w:rPr>
            </w:pPr>
          </w:p>
          <w:p w14:paraId="4F21EC05" w14:textId="77777777"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14:paraId="2138C35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685A4D" w14:textId="77777777" w:rsidR="006B574C"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After-Prom  </w:t>
                  </w:r>
                </w:p>
                <w:p w14:paraId="5B837F26" w14:textId="0AA95791" w:rsidR="07987796"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TBD – WILL HAVE MULTI LEADS </w:t>
                  </w:r>
                </w:p>
                <w:p w14:paraId="355D17B0" w14:textId="28A47B5E" w:rsidR="00AD0E5C" w:rsidRPr="00410154"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F627B00" w14:textId="77777777"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14:paraId="1FDE7CDF" w14:textId="451FAA6E" w:rsid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Held a first general information meeting on Jan. 20</w:t>
                  </w:r>
                  <w:r w:rsidRPr="00F01254">
                    <w:rPr>
                      <w:rFonts w:ascii="Calibri" w:eastAsia="SimSun" w:hAnsi="Calibri" w:cs="Calibri"/>
                      <w:sz w:val="22"/>
                      <w:szCs w:val="22"/>
                      <w:vertAlign w:val="superscript"/>
                      <w:lang w:eastAsia="zh-CN" w:bidi="th-TH"/>
                    </w:rPr>
                    <w:t>th</w:t>
                  </w:r>
                  <w:r w:rsidR="00F01254">
                    <w:rPr>
                      <w:rFonts w:ascii="Calibri" w:eastAsia="SimSun" w:hAnsi="Calibri" w:cs="Calibri"/>
                      <w:sz w:val="22"/>
                      <w:szCs w:val="22"/>
                      <w:lang w:eastAsia="zh-CN" w:bidi="th-TH"/>
                    </w:rPr>
                    <w:t xml:space="preserve">.  </w:t>
                  </w:r>
                  <w:r w:rsidRPr="001376CB">
                    <w:rPr>
                      <w:rFonts w:ascii="Calibri" w:eastAsia="SimSun" w:hAnsi="Calibri" w:cs="Calibri"/>
                      <w:sz w:val="22"/>
                      <w:szCs w:val="22"/>
                      <w:lang w:eastAsia="zh-CN" w:bidi="th-TH"/>
                    </w:rPr>
                    <w:t xml:space="preserve">We’ve got some GREAT parents on deck to help with of the key areas; but need many </w:t>
                  </w:r>
                  <w:proofErr w:type="gramStart"/>
                  <w:r w:rsidRPr="001376CB">
                    <w:rPr>
                      <w:rFonts w:ascii="Calibri" w:eastAsia="SimSun" w:hAnsi="Calibri" w:cs="Calibri"/>
                      <w:sz w:val="22"/>
                      <w:szCs w:val="22"/>
                      <w:lang w:eastAsia="zh-CN" w:bidi="th-TH"/>
                    </w:rPr>
                    <w:t>hands on</w:t>
                  </w:r>
                  <w:proofErr w:type="gramEnd"/>
                  <w:r w:rsidRPr="001376CB">
                    <w:rPr>
                      <w:rFonts w:ascii="Calibri" w:eastAsia="SimSun" w:hAnsi="Calibri" w:cs="Calibri"/>
                      <w:sz w:val="22"/>
                      <w:szCs w:val="22"/>
                      <w:lang w:eastAsia="zh-CN" w:bidi="th-TH"/>
                    </w:rPr>
                    <w:t xml:space="preserve"> deck</w:t>
                  </w:r>
                  <w:r w:rsidR="00F01254">
                    <w:rPr>
                      <w:rFonts w:ascii="Calibri" w:eastAsia="SimSun" w:hAnsi="Calibri" w:cs="Calibri"/>
                      <w:sz w:val="22"/>
                      <w:szCs w:val="22"/>
                      <w:lang w:eastAsia="zh-CN" w:bidi="th-TH"/>
                    </w:rPr>
                    <w:t>.</w:t>
                  </w:r>
                </w:p>
                <w:p w14:paraId="6ADA061D" w14:textId="77777777" w:rsidR="00F01254" w:rsidRDefault="00F01254" w:rsidP="001376CB">
                  <w:pPr>
                    <w:rPr>
                      <w:rFonts w:ascii="Calibri" w:eastAsia="SimSun" w:hAnsi="Calibri" w:cs="Calibri"/>
                      <w:sz w:val="22"/>
                      <w:szCs w:val="22"/>
                      <w:lang w:eastAsia="zh-CN" w:bidi="th-TH"/>
                    </w:rPr>
                  </w:pPr>
                </w:p>
                <w:p w14:paraId="4FCD329E" w14:textId="75FEFF48"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After Prom will take place from 11:</w:t>
                  </w:r>
                  <w:r w:rsidR="003F7C65">
                    <w:rPr>
                      <w:rFonts w:ascii="Calibri" w:eastAsia="SimSun" w:hAnsi="Calibri" w:cs="Calibri"/>
                      <w:sz w:val="22"/>
                      <w:szCs w:val="22"/>
                      <w:lang w:eastAsia="zh-CN" w:bidi="th-TH"/>
                    </w:rPr>
                    <w:t>0</w:t>
                  </w:r>
                  <w:r>
                    <w:rPr>
                      <w:rFonts w:ascii="Calibri" w:eastAsia="SimSun" w:hAnsi="Calibri" w:cs="Calibri"/>
                      <w:sz w:val="22"/>
                      <w:szCs w:val="22"/>
                      <w:lang w:eastAsia="zh-CN" w:bidi="th-TH"/>
                    </w:rPr>
                    <w:t xml:space="preserve">0 pm on April </w:t>
                  </w:r>
                  <w:r w:rsidR="001E6D70">
                    <w:rPr>
                      <w:rFonts w:ascii="Calibri" w:eastAsia="SimSun" w:hAnsi="Calibri" w:cs="Calibri"/>
                      <w:sz w:val="22"/>
                      <w:szCs w:val="22"/>
                      <w:lang w:eastAsia="zh-CN" w:bidi="th-TH"/>
                    </w:rPr>
                    <w:t>30</w:t>
                  </w:r>
                  <w:r w:rsidRPr="00F01254">
                    <w:rPr>
                      <w:rFonts w:ascii="Calibri" w:eastAsia="SimSun" w:hAnsi="Calibri" w:cs="Calibri"/>
                      <w:sz w:val="22"/>
                      <w:szCs w:val="22"/>
                      <w:vertAlign w:val="superscript"/>
                      <w:lang w:eastAsia="zh-CN" w:bidi="th-TH"/>
                    </w:rPr>
                    <w:t>th</w:t>
                  </w:r>
                  <w:r>
                    <w:rPr>
                      <w:rFonts w:ascii="Calibri" w:eastAsia="SimSun" w:hAnsi="Calibri" w:cs="Calibri"/>
                      <w:sz w:val="22"/>
                      <w:szCs w:val="22"/>
                      <w:lang w:eastAsia="zh-CN" w:bidi="th-TH"/>
                    </w:rPr>
                    <w:t xml:space="preserve"> – 2:30 am </w:t>
                  </w:r>
                  <w:r w:rsidR="001E6D70">
                    <w:rPr>
                      <w:rFonts w:ascii="Calibri" w:eastAsia="SimSun" w:hAnsi="Calibri" w:cs="Calibri"/>
                      <w:sz w:val="22"/>
                      <w:szCs w:val="22"/>
                      <w:lang w:eastAsia="zh-CN" w:bidi="th-TH"/>
                    </w:rPr>
                    <w:t>on May 1</w:t>
                  </w:r>
                  <w:r w:rsidR="001E6D70" w:rsidRPr="001E6D70">
                    <w:rPr>
                      <w:rFonts w:ascii="Calibri" w:eastAsia="SimSun" w:hAnsi="Calibri" w:cs="Calibri"/>
                      <w:sz w:val="22"/>
                      <w:szCs w:val="22"/>
                      <w:vertAlign w:val="superscript"/>
                      <w:lang w:eastAsia="zh-CN" w:bidi="th-TH"/>
                    </w:rPr>
                    <w:t>st</w:t>
                  </w:r>
                  <w:r w:rsidR="001E6D70">
                    <w:rPr>
                      <w:rFonts w:ascii="Calibri" w:eastAsia="SimSun" w:hAnsi="Calibri" w:cs="Calibri"/>
                      <w:sz w:val="22"/>
                      <w:szCs w:val="22"/>
                      <w:lang w:eastAsia="zh-CN" w:bidi="th-TH"/>
                    </w:rPr>
                    <w:t xml:space="preserve"> </w:t>
                  </w:r>
                </w:p>
                <w:p w14:paraId="3266B19C" w14:textId="1B15C203" w:rsidR="00152FEF"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Theme – Bright Lights, Big City.  We need significant help in planning this event!</w:t>
                  </w:r>
                </w:p>
                <w:p w14:paraId="247837D3" w14:textId="77777777" w:rsidR="00745FCC" w:rsidRPr="00745FCC" w:rsidRDefault="00745FCC" w:rsidP="00745FCC">
                  <w:pPr>
                    <w:rPr>
                      <w:rFonts w:ascii="Calibri" w:eastAsia="SimSun" w:hAnsi="Calibri" w:cs="Calibri"/>
                      <w:sz w:val="22"/>
                      <w:szCs w:val="22"/>
                      <w:lang w:eastAsia="zh-CN" w:bidi="th-TH"/>
                    </w:rPr>
                  </w:pPr>
                </w:p>
                <w:p w14:paraId="3E304D10" w14:textId="77777777" w:rsidR="00FD242A" w:rsidRDefault="00FD242A" w:rsidP="00A54C9A">
                  <w:pPr>
                    <w:pStyle w:val="PlainText"/>
                    <w:numPr>
                      <w:ilvl w:val="0"/>
                      <w:numId w:val="47"/>
                    </w:numPr>
                    <w:rPr>
                      <w:rFonts w:eastAsia="SimSun" w:cs="Calibri"/>
                      <w:szCs w:val="22"/>
                      <w:lang w:eastAsia="zh-CN" w:bidi="th-TH"/>
                    </w:rPr>
                  </w:pPr>
                  <w:r>
                    <w:rPr>
                      <w:rFonts w:eastAsia="SimSun" w:cs="Calibri"/>
                      <w:szCs w:val="22"/>
                      <w:lang w:eastAsia="zh-CN" w:bidi="th-TH"/>
                    </w:rPr>
                    <w:t>After Prom was a HUGE success</w:t>
                  </w:r>
                </w:p>
                <w:p w14:paraId="74AAFB4F" w14:textId="051B224B" w:rsidR="00FD242A" w:rsidRDefault="00FD242A" w:rsidP="00A54C9A">
                  <w:pPr>
                    <w:pStyle w:val="PlainText"/>
                    <w:numPr>
                      <w:ilvl w:val="0"/>
                      <w:numId w:val="47"/>
                    </w:numPr>
                    <w:rPr>
                      <w:rFonts w:eastAsia="SimSun" w:cs="Calibri"/>
                      <w:szCs w:val="22"/>
                      <w:lang w:eastAsia="zh-CN" w:bidi="th-TH"/>
                    </w:rPr>
                  </w:pPr>
                  <w:r>
                    <w:rPr>
                      <w:rFonts w:eastAsia="SimSun" w:cs="Calibri"/>
                      <w:szCs w:val="22"/>
                      <w:lang w:eastAsia="zh-CN" w:bidi="th-TH"/>
                    </w:rPr>
                    <w:t>We had 280 students attend and the feedback has been fantastic</w:t>
                  </w:r>
                </w:p>
                <w:p w14:paraId="61F3DEB3" w14:textId="77777777" w:rsidR="00FD242A" w:rsidRDefault="00FD242A" w:rsidP="00A54C9A">
                  <w:pPr>
                    <w:pStyle w:val="PlainText"/>
                    <w:numPr>
                      <w:ilvl w:val="0"/>
                      <w:numId w:val="47"/>
                    </w:numPr>
                    <w:rPr>
                      <w:rFonts w:eastAsia="SimSun" w:cs="Calibri"/>
                      <w:szCs w:val="22"/>
                      <w:lang w:eastAsia="zh-CN" w:bidi="th-TH"/>
                    </w:rPr>
                  </w:pPr>
                  <w:r>
                    <w:rPr>
                      <w:rFonts w:eastAsia="SimSun" w:cs="Calibri"/>
                      <w:szCs w:val="22"/>
                      <w:lang w:eastAsia="zh-CN" w:bidi="th-TH"/>
                    </w:rPr>
                    <w:t>We will be debriefing next week to talk through what worked well and what we want to improve on for next year</w:t>
                  </w:r>
                </w:p>
                <w:p w14:paraId="3C41313F" w14:textId="77777777" w:rsidR="004A2BD8" w:rsidRDefault="00FD242A" w:rsidP="00A54C9A">
                  <w:pPr>
                    <w:pStyle w:val="PlainText"/>
                    <w:numPr>
                      <w:ilvl w:val="0"/>
                      <w:numId w:val="47"/>
                    </w:numPr>
                    <w:rPr>
                      <w:rFonts w:eastAsia="SimSun" w:cs="Calibri"/>
                      <w:szCs w:val="22"/>
                      <w:lang w:eastAsia="zh-CN" w:bidi="th-TH"/>
                    </w:rPr>
                  </w:pPr>
                  <w:r>
                    <w:rPr>
                      <w:rFonts w:eastAsia="SimSun" w:cs="Calibri"/>
                      <w:szCs w:val="22"/>
                      <w:lang w:eastAsia="zh-CN" w:bidi="th-TH"/>
                    </w:rPr>
                    <w:t xml:space="preserve">A huge thanks to everyone who contributed their time to volunteering to set up, clean up and RUN the event.  We couldn’t have done it without you.  And thank you to those of you who contributed gift cards, </w:t>
                  </w:r>
                  <w:proofErr w:type="gramStart"/>
                  <w:r>
                    <w:rPr>
                      <w:rFonts w:eastAsia="SimSun" w:cs="Calibri"/>
                      <w:szCs w:val="22"/>
                      <w:lang w:eastAsia="zh-CN" w:bidi="th-TH"/>
                    </w:rPr>
                    <w:t>food</w:t>
                  </w:r>
                  <w:proofErr w:type="gramEnd"/>
                  <w:r>
                    <w:rPr>
                      <w:rFonts w:eastAsia="SimSun" w:cs="Calibri"/>
                      <w:szCs w:val="22"/>
                      <w:lang w:eastAsia="zh-CN" w:bidi="th-TH"/>
                    </w:rPr>
                    <w:t xml:space="preserve"> and other items to make this night so successful!</w:t>
                  </w:r>
                  <w:r w:rsidR="003F7C65">
                    <w:rPr>
                      <w:rFonts w:eastAsia="SimSun" w:cs="Calibri"/>
                      <w:szCs w:val="22"/>
                      <w:lang w:eastAsia="zh-CN" w:bidi="th-TH"/>
                    </w:rPr>
                    <w:t xml:space="preserve"> </w:t>
                  </w:r>
                  <w:r w:rsidR="002C61EE">
                    <w:rPr>
                      <w:rFonts w:eastAsia="SimSun" w:cs="Calibri"/>
                      <w:szCs w:val="22"/>
                      <w:lang w:eastAsia="zh-CN" w:bidi="th-TH"/>
                    </w:rPr>
                    <w:t>85 parents volunteered throughout the week and the evening.  Thank you thank you!</w:t>
                  </w:r>
                </w:p>
                <w:p w14:paraId="0514B93F" w14:textId="77777777"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 xml:space="preserve">After Prom committee was amazing – each sub committee was </w:t>
                  </w:r>
                </w:p>
                <w:p w14:paraId="6FA5184B" w14:textId="77777777"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Decorations – Julie Benner</w:t>
                  </w:r>
                </w:p>
                <w:p w14:paraId="7E5BE947" w14:textId="27114F97"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Entertainment and publicity – Heather Brown and Stephanie Checchi</w:t>
                  </w:r>
                </w:p>
                <w:p w14:paraId="5E272500" w14:textId="6F28C833"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Food – Morgan Blake and Kristen</w:t>
                  </w:r>
                </w:p>
                <w:p w14:paraId="5F396A01" w14:textId="68702AEB"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Prizes – Bridgette Chenowth</w:t>
                  </w:r>
                </w:p>
                <w:p w14:paraId="322B6126" w14:textId="0A9538F4"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 xml:space="preserve">Registration – Annie Cunningham – </w:t>
                  </w:r>
                  <w:proofErr w:type="spellStart"/>
                  <w:r>
                    <w:rPr>
                      <w:rFonts w:eastAsia="SimSun" w:cs="Calibri"/>
                      <w:szCs w:val="22"/>
                      <w:lang w:eastAsia="zh-CN" w:bidi="th-TH"/>
                    </w:rPr>
                    <w:t>worlds</w:t>
                  </w:r>
                  <w:proofErr w:type="spellEnd"/>
                  <w:r>
                    <w:rPr>
                      <w:rFonts w:eastAsia="SimSun" w:cs="Calibri"/>
                      <w:szCs w:val="22"/>
                      <w:lang w:eastAsia="zh-CN" w:bidi="th-TH"/>
                    </w:rPr>
                    <w:t xml:space="preserve"> fastest checkout EVER!</w:t>
                  </w:r>
                </w:p>
                <w:p w14:paraId="19B695D3" w14:textId="11269C70" w:rsidR="002C61EE" w:rsidRDefault="002C61EE" w:rsidP="002C61EE">
                  <w:pPr>
                    <w:pStyle w:val="PlainText"/>
                    <w:numPr>
                      <w:ilvl w:val="1"/>
                      <w:numId w:val="47"/>
                    </w:numPr>
                    <w:rPr>
                      <w:rFonts w:eastAsia="SimSun" w:cs="Calibri"/>
                      <w:szCs w:val="22"/>
                      <w:lang w:eastAsia="zh-CN" w:bidi="th-TH"/>
                    </w:rPr>
                  </w:pPr>
                  <w:r>
                    <w:rPr>
                      <w:rFonts w:eastAsia="SimSun" w:cs="Calibri"/>
                      <w:szCs w:val="22"/>
                      <w:lang w:eastAsia="zh-CN" w:bidi="th-TH"/>
                    </w:rPr>
                    <w:t>Volunteers – Darci Kyle</w:t>
                  </w:r>
                </w:p>
                <w:p w14:paraId="1CA5D713" w14:textId="18166DA6" w:rsidR="002C61EE" w:rsidRPr="00A54C9A" w:rsidRDefault="002A4EBF" w:rsidP="00A54C9A">
                  <w:pPr>
                    <w:pStyle w:val="PlainText"/>
                    <w:numPr>
                      <w:ilvl w:val="0"/>
                      <w:numId w:val="47"/>
                    </w:numPr>
                    <w:rPr>
                      <w:rFonts w:eastAsia="SimSun" w:cs="Calibri"/>
                      <w:szCs w:val="22"/>
                      <w:lang w:eastAsia="zh-CN" w:bidi="th-TH"/>
                    </w:rPr>
                  </w:pPr>
                  <w:r>
                    <w:rPr>
                      <w:rFonts w:eastAsia="SimSun" w:cs="Calibri"/>
                      <w:szCs w:val="22"/>
                      <w:lang w:eastAsia="zh-CN" w:bidi="th-TH"/>
                    </w:rPr>
                    <w:t>A huge thanks to the momentum from Cash Bash that was able to significantly fund After Prom</w:t>
                  </w:r>
                </w:p>
              </w:tc>
            </w:tr>
            <w:tr w:rsidR="00BA4283" w:rsidRPr="000862D1" w14:paraId="2228DFA7" w14:textId="77777777" w:rsidTr="00D57B84">
              <w:trPr>
                <w:trHeight w:val="2561"/>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9AA412D" w14:textId="6363CEAA" w:rsidR="00BA4283" w:rsidRPr="00410154" w:rsidRDefault="07987796" w:rsidP="07987796">
                  <w:pPr>
                    <w:pStyle w:val="ListParagraph"/>
                    <w:spacing w:after="0"/>
                    <w:ind w:left="0"/>
                    <w:rPr>
                      <w:rFonts w:cs="Calibri"/>
                      <w:b/>
                      <w:bCs/>
                      <w:i/>
                      <w:iCs/>
                    </w:rPr>
                  </w:pPr>
                  <w:r w:rsidRPr="00410154">
                    <w:rPr>
                      <w:rFonts w:cs="Calibri"/>
                      <w:b/>
                      <w:bCs/>
                      <w:i/>
                      <w:iCs/>
                    </w:rPr>
                    <w:t>Cash Bash/FUNDRAISER for PROM AND BOOSTERS</w:t>
                  </w:r>
                </w:p>
                <w:p w14:paraId="33931A67" w14:textId="30D9BB54" w:rsidR="00BA4283" w:rsidRPr="00410154" w:rsidRDefault="0041099B" w:rsidP="00BA4283">
                  <w:pPr>
                    <w:pStyle w:val="ListParagraph"/>
                    <w:spacing w:after="0"/>
                    <w:ind w:left="0"/>
                    <w:rPr>
                      <w:rFonts w:cs="Calibri"/>
                      <w:i/>
                      <w:szCs w:val="22"/>
                    </w:rPr>
                  </w:pPr>
                  <w:r w:rsidRPr="00410154">
                    <w:rPr>
                      <w:rFonts w:cs="Calibri"/>
                      <w:i/>
                      <w:szCs w:val="22"/>
                    </w:rPr>
                    <w:t>Angela Null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1FBDBA0" w14:textId="76D9FB9E" w:rsidR="00265BBA" w:rsidRDefault="07987796" w:rsidP="07987796">
                  <w:pPr>
                    <w:pStyle w:val="PlainText"/>
                    <w:rPr>
                      <w:rFonts w:cs="Calibri"/>
                    </w:rPr>
                  </w:pPr>
                  <w:r w:rsidRPr="07987796">
                    <w:rPr>
                      <w:rFonts w:cs="Calibri"/>
                      <w:b/>
                      <w:bCs/>
                    </w:rPr>
                    <w:t xml:space="preserve">Purpose: </w:t>
                  </w:r>
                  <w:r w:rsidRPr="07987796">
                    <w:rPr>
                      <w:rFonts w:cs="Calibri"/>
                    </w:rPr>
                    <w:t>To plan and execute the Cash Bash event. - THIS YEAR'S GOAL WILL NOT ONLY BUT TO HELP TO SUPPORT THE</w:t>
                  </w:r>
                  <w:r w:rsidR="00E63D25">
                    <w:rPr>
                      <w:rFonts w:cs="Calibri"/>
                    </w:rPr>
                    <w:t xml:space="preserve"> PROM BUT ALSO TO WORK AS </w:t>
                  </w:r>
                  <w:proofErr w:type="gramStart"/>
                  <w:r w:rsidR="00E63D25">
                    <w:rPr>
                      <w:rFonts w:cs="Calibri"/>
                    </w:rPr>
                    <w:t>A</w:t>
                  </w:r>
                  <w:proofErr w:type="gramEnd"/>
                  <w:r w:rsidR="00E63D25">
                    <w:rPr>
                      <w:rFonts w:cs="Calibri"/>
                    </w:rPr>
                    <w:t xml:space="preserve"> ALL-</w:t>
                  </w:r>
                  <w:r w:rsidRPr="07987796">
                    <w:rPr>
                      <w:rFonts w:cs="Calibri"/>
                    </w:rPr>
                    <w:t xml:space="preserve">OVER FUNDRAISER FOR BOOSTERS WHICH SUPPORTS ALL UHIGH CO-COORICULARS </w:t>
                  </w:r>
                </w:p>
                <w:p w14:paraId="662589C6" w14:textId="77777777" w:rsidR="00530B37" w:rsidRDefault="00530B37" w:rsidP="07987796">
                  <w:pPr>
                    <w:pStyle w:val="PlainText"/>
                    <w:rPr>
                      <w:rFonts w:cs="Calibri"/>
                    </w:rPr>
                  </w:pPr>
                </w:p>
                <w:p w14:paraId="2D68A258" w14:textId="490EB2E9" w:rsidR="00AD5FF5" w:rsidRPr="006202AC" w:rsidRDefault="00530B37" w:rsidP="006202AC">
                  <w:pPr>
                    <w:pStyle w:val="PlainText"/>
                    <w:rPr>
                      <w:rFonts w:cs="Calibri"/>
                      <w:b/>
                    </w:rPr>
                  </w:pPr>
                  <w:r w:rsidRPr="00082588">
                    <w:rPr>
                      <w:rFonts w:cs="Calibri"/>
                      <w:b/>
                    </w:rPr>
                    <w:t>Cash bash w</w:t>
                  </w:r>
                  <w:r w:rsidR="00D57B84">
                    <w:rPr>
                      <w:rFonts w:cs="Calibri"/>
                      <w:b/>
                    </w:rPr>
                    <w:t>as F</w:t>
                  </w:r>
                  <w:r w:rsidRPr="00082588">
                    <w:rPr>
                      <w:rFonts w:cs="Calibri"/>
                      <w:b/>
                    </w:rPr>
                    <w:t>riday February 25</w:t>
                  </w:r>
                  <w:r w:rsidRPr="00082588">
                    <w:rPr>
                      <w:rFonts w:cs="Calibri"/>
                      <w:b/>
                      <w:vertAlign w:val="superscript"/>
                    </w:rPr>
                    <w:t>th</w:t>
                  </w:r>
                  <w:r w:rsidR="00410154">
                    <w:rPr>
                      <w:rFonts w:cs="Calibri"/>
                      <w:b/>
                    </w:rPr>
                    <w:t xml:space="preserve"> at Bloomington Country Club</w:t>
                  </w:r>
                  <w:r w:rsidR="00E63D25">
                    <w:rPr>
                      <w:rFonts w:cs="Calibri"/>
                      <w:b/>
                    </w:rPr>
                    <w:t xml:space="preserve"> from 6 – 9 pm.  </w:t>
                  </w:r>
                  <w:r w:rsidR="00D57B84">
                    <w:rPr>
                      <w:rFonts w:cs="Calibri"/>
                      <w:b/>
                    </w:rPr>
                    <w:t>It was a huge success!</w:t>
                  </w:r>
                </w:p>
              </w:tc>
            </w:tr>
            <w:tr w:rsidR="00027855" w:rsidRPr="000862D1" w14:paraId="7FE14D9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518C50D" w14:textId="598F100D"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14:paraId="724C4877" w14:textId="77777777" w:rsidR="00027855" w:rsidRPr="006528AE" w:rsidRDefault="00027855" w:rsidP="00027855">
                  <w:pPr>
                    <w:pStyle w:val="ListParagraph"/>
                    <w:spacing w:after="0"/>
                    <w:ind w:left="0"/>
                    <w:rPr>
                      <w:rFonts w:cs="Calibri"/>
                      <w:i/>
                      <w:szCs w:val="22"/>
                    </w:rPr>
                  </w:pPr>
                  <w:r w:rsidRPr="006528AE">
                    <w:rPr>
                      <w:rFonts w:cs="Calibri"/>
                      <w:i/>
                      <w:szCs w:val="22"/>
                    </w:rPr>
                    <w:t>Julia Heller</w:t>
                  </w:r>
                </w:p>
                <w:p w14:paraId="73850363" w14:textId="77777777"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DFE2D4" w14:textId="77777777"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14:paraId="380DAE37" w14:textId="15788612" w:rsidR="00B71E10" w:rsidRPr="009F5DE7" w:rsidRDefault="00B71E10" w:rsidP="00A01876">
                  <w:pPr>
                    <w:numPr>
                      <w:ilvl w:val="0"/>
                      <w:numId w:val="7"/>
                    </w:numPr>
                    <w:rPr>
                      <w:rFonts w:ascii="Calibri" w:hAnsi="Calibri" w:cs="Calibri"/>
                      <w:sz w:val="22"/>
                      <w:szCs w:val="22"/>
                    </w:rPr>
                  </w:pPr>
                  <w:r w:rsidRPr="00B71E10">
                    <w:rPr>
                      <w:rFonts w:ascii="Calibri" w:hAnsi="Calibri" w:cs="Calibri"/>
                      <w:sz w:val="22"/>
                      <w:szCs w:val="22"/>
                    </w:rPr>
                    <w:t> </w:t>
                  </w:r>
                  <w:r w:rsidR="009F5DE7" w:rsidRPr="00A01876">
                    <w:rPr>
                      <w:rFonts w:ascii="Calibri" w:hAnsi="Calibri" w:cs="Calibri"/>
                      <w:sz w:val="22"/>
                      <w:szCs w:val="22"/>
                    </w:rPr>
                    <w:t>Thank you, Dawn Miller, for taking on Gold Rush for the 2022-2023 school year.  Julia and Terry will be transitioning this role to Dawn over the next few months.</w:t>
                  </w:r>
                </w:p>
              </w:tc>
            </w:tr>
            <w:tr w:rsidR="00020887" w:rsidRPr="009475B0" w14:paraId="571E710A"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9DC8B4E" w14:textId="77777777"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t>Directory</w:t>
                  </w:r>
                </w:p>
                <w:p w14:paraId="2CD8FE89" w14:textId="77777777"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14:paraId="1BA9A763" w14:textId="77777777"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73DBB" w14:textId="77777777"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14:paraId="1D5814B0" w14:textId="7262C482" w:rsidR="002E178B" w:rsidRPr="007E4DF0" w:rsidRDefault="00A01876" w:rsidP="007E4DF0">
                  <w:pPr>
                    <w:numPr>
                      <w:ilvl w:val="0"/>
                      <w:numId w:val="7"/>
                    </w:numPr>
                    <w:rPr>
                      <w:rFonts w:ascii="Calibri" w:hAnsi="Calibri" w:cs="Calibri"/>
                      <w:i/>
                      <w:sz w:val="22"/>
                      <w:szCs w:val="22"/>
                    </w:rPr>
                  </w:pPr>
                  <w:r>
                    <w:rPr>
                      <w:rFonts w:ascii="Calibri" w:hAnsi="Calibri" w:cs="Calibri"/>
                      <w:sz w:val="22"/>
                      <w:szCs w:val="22"/>
                    </w:rPr>
                    <w:t xml:space="preserve">Thank you to </w:t>
                  </w:r>
                  <w:proofErr w:type="spellStart"/>
                  <w:r>
                    <w:rPr>
                      <w:rFonts w:ascii="Calibri" w:hAnsi="Calibri" w:cs="Calibri"/>
                      <w:sz w:val="22"/>
                      <w:szCs w:val="22"/>
                    </w:rPr>
                    <w:t>Aslihan</w:t>
                  </w:r>
                  <w:proofErr w:type="spellEnd"/>
                  <w:r>
                    <w:rPr>
                      <w:rFonts w:ascii="Calibri" w:hAnsi="Calibri" w:cs="Calibri"/>
                      <w:sz w:val="22"/>
                      <w:szCs w:val="22"/>
                    </w:rPr>
                    <w:t xml:space="preserve"> Spaulding who will be taking over this committee beginning with the 2022 – 2023 school year</w:t>
                  </w:r>
                  <w:r w:rsidR="002E178B">
                    <w:rPr>
                      <w:rFonts w:ascii="Calibri" w:hAnsi="Calibri" w:cs="Calibri"/>
                      <w:sz w:val="22"/>
                      <w:szCs w:val="22"/>
                    </w:rPr>
                    <w:t>.</w:t>
                  </w:r>
                </w:p>
              </w:tc>
            </w:tr>
            <w:tr w:rsidR="00020887" w:rsidRPr="009475B0" w14:paraId="594E1C2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5E362F3" w14:textId="77777777" w:rsidR="00020887" w:rsidRPr="00A01876" w:rsidRDefault="00020887" w:rsidP="00F7326E">
                  <w:pPr>
                    <w:rPr>
                      <w:rFonts w:ascii="Calibri" w:hAnsi="Calibri" w:cs="Calibri"/>
                      <w:sz w:val="22"/>
                      <w:szCs w:val="22"/>
                    </w:rPr>
                  </w:pPr>
                  <w:r w:rsidRPr="00F7326E">
                    <w:rPr>
                      <w:rFonts w:ascii="Calibri" w:hAnsi="Calibri" w:cs="Calibri"/>
                      <w:b/>
                      <w:sz w:val="22"/>
                      <w:szCs w:val="22"/>
                    </w:rPr>
                    <w:t>Faculty/Staff</w:t>
                  </w:r>
                  <w:r w:rsidRPr="00A01876">
                    <w:rPr>
                      <w:rFonts w:ascii="Calibri" w:hAnsi="Calibri" w:cs="Calibri"/>
                      <w:sz w:val="22"/>
                      <w:szCs w:val="22"/>
                    </w:rPr>
                    <w:t xml:space="preserve"> Appreciation</w:t>
                  </w:r>
                  <w:r w:rsidR="00A335EB" w:rsidRPr="00A01876">
                    <w:rPr>
                      <w:rFonts w:ascii="Calibri" w:hAnsi="Calibri" w:cs="Calibri"/>
                      <w:sz w:val="22"/>
                      <w:szCs w:val="22"/>
                    </w:rPr>
                    <w:t xml:space="preserve"> (FSA)</w:t>
                  </w:r>
                </w:p>
                <w:p w14:paraId="3F57E7B5" w14:textId="70EF7A3A" w:rsidR="00020887" w:rsidRPr="00A01876" w:rsidRDefault="00020887" w:rsidP="00F7326E">
                  <w:pPr>
                    <w:rPr>
                      <w:rFonts w:ascii="Calibri" w:hAnsi="Calibri" w:cs="Calibr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A60E605" w14:textId="0FF10497" w:rsidR="00E440C7" w:rsidRPr="00A01876" w:rsidRDefault="00254AAB" w:rsidP="00A01876">
                  <w:pPr>
                    <w:rPr>
                      <w:rFonts w:ascii="Calibri" w:hAnsi="Calibri" w:cs="Calibri"/>
                      <w:sz w:val="22"/>
                      <w:szCs w:val="22"/>
                    </w:rPr>
                  </w:pPr>
                  <w:r w:rsidRPr="00A01876">
                    <w:rPr>
                      <w:rFonts w:ascii="Calibri" w:hAnsi="Calibri" w:cs="Calibri"/>
                      <w:b/>
                      <w:sz w:val="22"/>
                      <w:szCs w:val="22"/>
                    </w:rPr>
                    <w:t>Purpose</w:t>
                  </w:r>
                  <w:r w:rsidRPr="00A01876">
                    <w:rPr>
                      <w:rFonts w:ascii="Calibri" w:hAnsi="Calibri" w:cs="Calibri"/>
                      <w:sz w:val="22"/>
                      <w:szCs w:val="22"/>
                    </w:rPr>
                    <w:t xml:space="preserve">:  To </w:t>
                  </w:r>
                  <w:r w:rsidR="00005B7F" w:rsidRPr="00A01876">
                    <w:rPr>
                      <w:rFonts w:ascii="Calibri" w:hAnsi="Calibri" w:cs="Calibri"/>
                      <w:sz w:val="22"/>
                      <w:szCs w:val="22"/>
                    </w:rPr>
                    <w:t xml:space="preserve">provide </w:t>
                  </w:r>
                  <w:r w:rsidR="00F2567C" w:rsidRPr="00A01876">
                    <w:rPr>
                      <w:rFonts w:ascii="Calibri" w:hAnsi="Calibri" w:cs="Calibri"/>
                      <w:sz w:val="22"/>
                      <w:szCs w:val="22"/>
                    </w:rPr>
                    <w:t xml:space="preserve">meals </w:t>
                  </w:r>
                  <w:r w:rsidR="00BE1082" w:rsidRPr="00A01876">
                    <w:rPr>
                      <w:rFonts w:ascii="Calibri" w:hAnsi="Calibri" w:cs="Calibri"/>
                      <w:sz w:val="22"/>
                      <w:szCs w:val="22"/>
                    </w:rPr>
                    <w:t xml:space="preserve">and gifts </w:t>
                  </w:r>
                  <w:r w:rsidR="00E440C7" w:rsidRPr="00A01876">
                    <w:rPr>
                      <w:rFonts w:ascii="Calibri" w:hAnsi="Calibri" w:cs="Calibri"/>
                      <w:sz w:val="22"/>
                      <w:szCs w:val="22"/>
                    </w:rPr>
                    <w:t>to the faculty/s</w:t>
                  </w:r>
                  <w:r w:rsidR="00ED2FB5" w:rsidRPr="00A01876">
                    <w:rPr>
                      <w:rFonts w:ascii="Calibri" w:hAnsi="Calibri" w:cs="Calibri"/>
                      <w:sz w:val="22"/>
                      <w:szCs w:val="22"/>
                    </w:rPr>
                    <w:t>taff to show our appreciation.</w:t>
                  </w:r>
                  <w:r w:rsidR="00F2567C" w:rsidRPr="00A01876">
                    <w:rPr>
                      <w:rFonts w:ascii="Calibri" w:hAnsi="Calibri" w:cs="Calibri"/>
                      <w:sz w:val="22"/>
                      <w:szCs w:val="22"/>
                    </w:rPr>
                    <w:t xml:space="preserve">  This may include late start breakfasts, parent-teacher conference dinner, and freshman testing dinner. </w:t>
                  </w:r>
                  <w:r w:rsidR="00BE1082" w:rsidRPr="00A01876">
                    <w:rPr>
                      <w:rFonts w:ascii="Calibri" w:hAnsi="Calibri" w:cs="Calibri"/>
                      <w:sz w:val="22"/>
                      <w:szCs w:val="22"/>
                    </w:rPr>
                    <w:t xml:space="preserve"> Additionally, gifts will be provided at the holidays and teacher appreciation week.</w:t>
                  </w:r>
                </w:p>
                <w:p w14:paraId="68D4A8D6" w14:textId="1A32AF51" w:rsidR="007A2D7D" w:rsidRDefault="00D5197C" w:rsidP="004A6F8E">
                  <w:pPr>
                    <w:numPr>
                      <w:ilvl w:val="0"/>
                      <w:numId w:val="7"/>
                    </w:numPr>
                    <w:rPr>
                      <w:rFonts w:ascii="Calibri" w:hAnsi="Calibri" w:cs="Calibri"/>
                      <w:sz w:val="22"/>
                      <w:szCs w:val="22"/>
                    </w:rPr>
                  </w:pPr>
                  <w:r>
                    <w:rPr>
                      <w:rFonts w:ascii="Calibri" w:hAnsi="Calibri" w:cs="Calibri"/>
                      <w:sz w:val="22"/>
                      <w:szCs w:val="22"/>
                    </w:rPr>
                    <w:t xml:space="preserve">Thank </w:t>
                  </w:r>
                  <w:proofErr w:type="gramStart"/>
                  <w:r>
                    <w:rPr>
                      <w:rFonts w:ascii="Calibri" w:hAnsi="Calibri" w:cs="Calibri"/>
                      <w:sz w:val="22"/>
                      <w:szCs w:val="22"/>
                    </w:rPr>
                    <w:t xml:space="preserve">you Jennifer McCarron for </w:t>
                  </w:r>
                  <w:r w:rsidR="00FD242A">
                    <w:rPr>
                      <w:rFonts w:ascii="Calibri" w:hAnsi="Calibri" w:cs="Calibri"/>
                      <w:sz w:val="22"/>
                      <w:szCs w:val="22"/>
                    </w:rPr>
                    <w:t>Jason’s Deli</w:t>
                  </w:r>
                  <w:proofErr w:type="gramEnd"/>
                  <w:r w:rsidR="00FD242A">
                    <w:rPr>
                      <w:rFonts w:ascii="Calibri" w:hAnsi="Calibri" w:cs="Calibri"/>
                      <w:sz w:val="22"/>
                      <w:szCs w:val="22"/>
                    </w:rPr>
                    <w:t xml:space="preserve"> for the teachers on freshman testing evening!</w:t>
                  </w:r>
                </w:p>
                <w:p w14:paraId="62650A6E" w14:textId="718AB751" w:rsidR="00D5197C" w:rsidRPr="00A01876" w:rsidRDefault="00D5197C" w:rsidP="004A6F8E">
                  <w:pPr>
                    <w:numPr>
                      <w:ilvl w:val="0"/>
                      <w:numId w:val="7"/>
                    </w:numPr>
                    <w:rPr>
                      <w:rFonts w:ascii="Calibri" w:hAnsi="Calibri" w:cs="Calibri"/>
                      <w:sz w:val="22"/>
                      <w:szCs w:val="22"/>
                    </w:rPr>
                  </w:pPr>
                  <w:r>
                    <w:rPr>
                      <w:rFonts w:ascii="Calibri" w:hAnsi="Calibri" w:cs="Calibri"/>
                      <w:sz w:val="22"/>
                      <w:szCs w:val="22"/>
                    </w:rPr>
                    <w:t xml:space="preserve">Kelli Kiefer </w:t>
                  </w:r>
                  <w:r w:rsidR="00FD242A">
                    <w:rPr>
                      <w:rFonts w:ascii="Calibri" w:hAnsi="Calibri" w:cs="Calibri"/>
                      <w:sz w:val="22"/>
                      <w:szCs w:val="22"/>
                    </w:rPr>
                    <w:t xml:space="preserve">arranged snacks for the </w:t>
                  </w:r>
                  <w:r>
                    <w:rPr>
                      <w:rFonts w:ascii="Calibri" w:hAnsi="Calibri" w:cs="Calibri"/>
                      <w:sz w:val="22"/>
                      <w:szCs w:val="22"/>
                    </w:rPr>
                    <w:t>staff as a thank you for being awesome</w:t>
                  </w:r>
                  <w:r w:rsidR="00FD242A">
                    <w:rPr>
                      <w:rFonts w:ascii="Calibri" w:hAnsi="Calibri" w:cs="Calibri"/>
                      <w:sz w:val="22"/>
                      <w:szCs w:val="22"/>
                    </w:rPr>
                    <w:t xml:space="preserve">- a huge thanks </w:t>
                  </w:r>
                  <w:r w:rsidR="00B3372A">
                    <w:rPr>
                      <w:rFonts w:ascii="Calibri" w:hAnsi="Calibri" w:cs="Calibri"/>
                      <w:sz w:val="22"/>
                      <w:szCs w:val="22"/>
                    </w:rPr>
                    <w:t>to Platinum Plumbing for donating funds to us to make this possible</w:t>
                  </w:r>
                  <w:r w:rsidR="006202AC">
                    <w:rPr>
                      <w:rFonts w:ascii="Calibri" w:hAnsi="Calibri" w:cs="Calibri"/>
                      <w:sz w:val="22"/>
                      <w:szCs w:val="22"/>
                    </w:rPr>
                    <w:t>!</w:t>
                  </w:r>
                </w:p>
              </w:tc>
            </w:tr>
            <w:tr w:rsidR="00020887" w:rsidRPr="009475B0" w14:paraId="49371F9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249A666C" w14:textId="7E289AFE" w:rsidR="00020887" w:rsidRPr="008D07A2" w:rsidRDefault="00020887" w:rsidP="00020887">
                  <w:pPr>
                    <w:pStyle w:val="ListParagraph"/>
                    <w:spacing w:after="0"/>
                    <w:ind w:left="0"/>
                    <w:rPr>
                      <w:rFonts w:cs="Calibri"/>
                      <w:b/>
                      <w:i/>
                      <w:szCs w:val="22"/>
                    </w:rPr>
                  </w:pPr>
                  <w:r w:rsidRPr="008D07A2">
                    <w:rPr>
                      <w:rFonts w:cs="Calibri"/>
                      <w:b/>
                      <w:i/>
                      <w:szCs w:val="22"/>
                    </w:rPr>
                    <w:t>Fundraising</w:t>
                  </w:r>
                </w:p>
                <w:p w14:paraId="525812CD" w14:textId="77777777" w:rsidR="00485087" w:rsidRDefault="009463D6" w:rsidP="001A6E9F">
                  <w:pPr>
                    <w:pStyle w:val="ListParagraph"/>
                    <w:spacing w:after="0"/>
                    <w:ind w:left="0"/>
                    <w:rPr>
                      <w:rFonts w:cs="Calibri"/>
                      <w:i/>
                      <w:szCs w:val="22"/>
                    </w:rPr>
                  </w:pPr>
                  <w:r>
                    <w:rPr>
                      <w:rFonts w:cs="Calibri"/>
                      <w:i/>
                      <w:szCs w:val="22"/>
                    </w:rPr>
                    <w:t>Angela Null</w:t>
                  </w:r>
                </w:p>
                <w:p w14:paraId="17D62CF3" w14:textId="77777777"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E871E07" w14:textId="77777777"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w:t>
                  </w:r>
                  <w:proofErr w:type="gramStart"/>
                  <w:r w:rsidR="00DF1B89" w:rsidRPr="008D07A2">
                    <w:rPr>
                      <w:rFonts w:cs="Calibri"/>
                      <w:szCs w:val="22"/>
                    </w:rPr>
                    <w:t>team</w:t>
                  </w:r>
                  <w:r w:rsidR="00EA73E9" w:rsidRPr="008D07A2">
                    <w:rPr>
                      <w:rFonts w:cs="Calibri"/>
                      <w:szCs w:val="22"/>
                    </w:rPr>
                    <w:t>s</w:t>
                  </w:r>
                  <w:proofErr w:type="gramEnd"/>
                  <w:r w:rsidRPr="008D07A2">
                    <w:rPr>
                      <w:rFonts w:cs="Calibri"/>
                      <w:szCs w:val="22"/>
                    </w:rPr>
                    <w:t xml:space="preserve"> and booster programs.</w:t>
                  </w:r>
                </w:p>
                <w:p w14:paraId="468769F0" w14:textId="77777777" w:rsidR="008C3663" w:rsidRDefault="00835A31" w:rsidP="00CB19B5">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 xml:space="preserve">pport groups/organizations at </w:t>
                  </w:r>
                  <w:proofErr w:type="spellStart"/>
                  <w:r w:rsidR="0006696C">
                    <w:rPr>
                      <w:rFonts w:ascii="Calibri" w:eastAsia="Times New Roman" w:hAnsi="Calibri" w:cs="Calibri"/>
                      <w:sz w:val="22"/>
                      <w:szCs w:val="22"/>
                    </w:rPr>
                    <w:t>UH</w:t>
                  </w:r>
                  <w:r w:rsidR="00695BC4" w:rsidRPr="00485087">
                    <w:rPr>
                      <w:rFonts w:ascii="Calibri" w:eastAsia="Times New Roman" w:hAnsi="Calibri" w:cs="Calibri"/>
                      <w:sz w:val="22"/>
                      <w:szCs w:val="22"/>
                    </w:rPr>
                    <w:t>igh</w:t>
                  </w:r>
                  <w:proofErr w:type="spellEnd"/>
                  <w:r w:rsidR="00695BC4" w:rsidRPr="00485087">
                    <w:rPr>
                      <w:rFonts w:ascii="Calibri" w:eastAsia="Times New Roman" w:hAnsi="Calibri" w:cs="Calibri"/>
                      <w:sz w:val="22"/>
                      <w:szCs w:val="22"/>
                    </w:rPr>
                    <w:t xml:space="preserve"> raise funds – and do so in a way that is in-line with all policies and procedures. We do have to be involved/have knowledge of all fundraising activity – and am </w:t>
                  </w:r>
                  <w:proofErr w:type="gramStart"/>
                  <w:r w:rsidR="00695BC4" w:rsidRPr="00485087">
                    <w:rPr>
                      <w:rFonts w:ascii="Calibri" w:eastAsia="Times New Roman" w:hAnsi="Calibri" w:cs="Calibri"/>
                      <w:sz w:val="22"/>
                      <w:szCs w:val="22"/>
                    </w:rPr>
                    <w:t>hoping</w:t>
                  </w:r>
                  <w:proofErr w:type="gramEnd"/>
                  <w:r w:rsidR="00695BC4" w:rsidRPr="00485087">
                    <w:rPr>
                      <w:rFonts w:ascii="Calibri" w:eastAsia="Times New Roman" w:hAnsi="Calibri" w:cs="Calibri"/>
                      <w:sz w:val="22"/>
                      <w:szCs w:val="22"/>
                    </w:rPr>
                    <w:t xml:space="preserve"> this year that we can make that easy and also help groups better promote their events.  Here’s how we can help:</w:t>
                  </w:r>
                </w:p>
                <w:p w14:paraId="776DC54D" w14:textId="2D1CD796" w:rsidR="00CB19B5" w:rsidRPr="00CB19B5" w:rsidRDefault="00CB19B5" w:rsidP="00CB19B5">
                  <w:pPr>
                    <w:pStyle w:val="xmsonormal"/>
                    <w:rPr>
                      <w:rFonts w:ascii="Calibri" w:eastAsia="Times New Roman" w:hAnsi="Calibri" w:cs="Calibri"/>
                      <w:sz w:val="22"/>
                      <w:szCs w:val="22"/>
                    </w:rPr>
                  </w:pPr>
                </w:p>
              </w:tc>
            </w:tr>
            <w:tr w:rsidR="00020887" w:rsidRPr="009475B0" w14:paraId="74352AC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C39B87" w14:textId="77777777"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14:paraId="05326250" w14:textId="395DBC14"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F2497C" w14:textId="77777777"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w:t>
                  </w:r>
                  <w:proofErr w:type="gramStart"/>
                  <w:r w:rsidR="002A567D" w:rsidRPr="00787DA3">
                    <w:rPr>
                      <w:rFonts w:ascii="Calibri" w:hAnsi="Calibri" w:cs="Calibri"/>
                      <w:sz w:val="22"/>
                      <w:szCs w:val="22"/>
                    </w:rPr>
                    <w:t>September</w:t>
                  </w:r>
                  <w:r w:rsidR="00A762A9" w:rsidRPr="00787DA3">
                    <w:rPr>
                      <w:rFonts w:ascii="Calibri" w:hAnsi="Calibri" w:cs="Calibri"/>
                      <w:sz w:val="22"/>
                      <w:szCs w:val="22"/>
                    </w:rPr>
                    <w:t>,</w:t>
                  </w:r>
                  <w:proofErr w:type="gramEnd"/>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14:paraId="291725F8" w14:textId="77777777" w:rsidR="00925781" w:rsidRPr="00E87B74" w:rsidRDefault="00925781" w:rsidP="00925781">
                  <w:pPr>
                    <w:shd w:val="clear" w:color="auto" w:fill="FFFFFF"/>
                    <w:autoSpaceDE/>
                    <w:autoSpaceDN/>
                    <w:adjustRightInd/>
                    <w:rPr>
                      <w:rFonts w:ascii="Calibri" w:hAnsi="Calibri" w:cs="Calibri"/>
                      <w:sz w:val="22"/>
                      <w:szCs w:val="22"/>
                    </w:rPr>
                  </w:pPr>
                </w:p>
                <w:p w14:paraId="6D92F026" w14:textId="77777777" w:rsidR="007A2D7D" w:rsidRDefault="00B3372A"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Thanks to Heather and Laurie for coordinating the freshman testing snacks!</w:t>
                  </w:r>
                </w:p>
                <w:p w14:paraId="3DB74BF7" w14:textId="77777777" w:rsidR="00B3372A" w:rsidRDefault="00B3372A"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 xml:space="preserve">They served lemonade and bottled water, as well as cookies, assorted fruits, </w:t>
                  </w:r>
                  <w:proofErr w:type="gramStart"/>
                  <w:r>
                    <w:rPr>
                      <w:rFonts w:ascii="Calibri" w:hAnsi="Calibri" w:cs="Calibri"/>
                      <w:sz w:val="22"/>
                      <w:szCs w:val="22"/>
                    </w:rPr>
                    <w:t>crackers</w:t>
                  </w:r>
                  <w:proofErr w:type="gramEnd"/>
                  <w:r>
                    <w:rPr>
                      <w:rFonts w:ascii="Calibri" w:hAnsi="Calibri" w:cs="Calibri"/>
                      <w:sz w:val="22"/>
                      <w:szCs w:val="22"/>
                    </w:rPr>
                    <w:t xml:space="preserve"> and veggies.</w:t>
                  </w:r>
                </w:p>
                <w:p w14:paraId="36C698BE" w14:textId="77777777" w:rsidR="00B3372A" w:rsidRDefault="00B3372A"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Laurie and Heather split the night in two shifts and had one parent volunteer with them for each shift</w:t>
                  </w:r>
                </w:p>
                <w:p w14:paraId="137195B5" w14:textId="77777777" w:rsidR="00B3372A" w:rsidRDefault="00B3372A" w:rsidP="00B3372A">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 xml:space="preserve">The night went longer than expected so the snacks were appreciated.  </w:t>
                  </w:r>
                </w:p>
                <w:p w14:paraId="0A6B54ED" w14:textId="77777777" w:rsidR="00B3372A" w:rsidRDefault="00B3372A" w:rsidP="00B3372A">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Freshman testing may change in the future so we may need to reevaluate the approach for next year.</w:t>
                  </w:r>
                </w:p>
                <w:p w14:paraId="01FA239F" w14:textId="35A117C4" w:rsidR="00CE5D11" w:rsidRPr="00B3372A" w:rsidRDefault="00CE5D11" w:rsidP="00B3372A">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Let’s re-examine the budget for next year to see if we can provide food that is a bit more substantive and maybe even something for the parents of freshman as well.</w:t>
                  </w:r>
                </w:p>
              </w:tc>
            </w:tr>
            <w:tr w:rsidR="003867A0" w:rsidRPr="009475B0" w14:paraId="31B8A1D8"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6B61D76" w14:textId="455373BE"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14:paraId="0394FF47"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14:paraId="0611FE3E"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 xml:space="preserve">Beth </w:t>
                  </w:r>
                  <w:proofErr w:type="spellStart"/>
                  <w:r w:rsidRPr="00787DA3">
                    <w:rPr>
                      <w:rFonts w:ascii="Calibri" w:hAnsi="Calibri" w:cs="Calibri"/>
                      <w:bCs/>
                      <w:i/>
                      <w:sz w:val="22"/>
                      <w:szCs w:val="22"/>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B5353E1" w14:textId="77777777"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14:paraId="77CA6764" w14:textId="77777777" w:rsidR="00E6170C" w:rsidRDefault="009E595A" w:rsidP="006202AC">
                  <w:pPr>
                    <w:numPr>
                      <w:ilvl w:val="0"/>
                      <w:numId w:val="3"/>
                    </w:numPr>
                    <w:rPr>
                      <w:rFonts w:ascii="Calibri" w:hAnsi="Calibri" w:cs="Calibri"/>
                      <w:sz w:val="22"/>
                      <w:szCs w:val="22"/>
                    </w:rPr>
                  </w:pPr>
                  <w:r>
                    <w:rPr>
                      <w:rFonts w:ascii="Calibri" w:hAnsi="Calibri" w:cs="Calibri"/>
                      <w:sz w:val="22"/>
                      <w:szCs w:val="22"/>
                    </w:rPr>
                    <w:t>There will be no class night dance this year.</w:t>
                  </w:r>
                </w:p>
                <w:p w14:paraId="46C5EA41" w14:textId="737A0201" w:rsidR="007A2D7D" w:rsidRPr="006202AC" w:rsidRDefault="00E6170C" w:rsidP="006202AC">
                  <w:pPr>
                    <w:numPr>
                      <w:ilvl w:val="0"/>
                      <w:numId w:val="3"/>
                    </w:numPr>
                    <w:rPr>
                      <w:rFonts w:ascii="Calibri" w:hAnsi="Calibri" w:cs="Calibri"/>
                      <w:sz w:val="22"/>
                      <w:szCs w:val="22"/>
                    </w:rPr>
                  </w:pPr>
                  <w:r>
                    <w:rPr>
                      <w:rFonts w:ascii="Calibri" w:hAnsi="Calibri" w:cs="Calibri"/>
                      <w:sz w:val="22"/>
                      <w:szCs w:val="22"/>
                    </w:rPr>
                    <w:t>Thank you for the work you did to make hospitality a success this year!</w:t>
                  </w:r>
                  <w:r w:rsidR="006202AC">
                    <w:rPr>
                      <w:rFonts w:ascii="Calibri" w:hAnsi="Calibri" w:cs="Calibri"/>
                      <w:sz w:val="22"/>
                      <w:szCs w:val="22"/>
                    </w:rPr>
                    <w:t xml:space="preserve">  </w:t>
                  </w:r>
                </w:p>
              </w:tc>
            </w:tr>
            <w:tr w:rsidR="00020887" w:rsidRPr="009475B0" w14:paraId="05E055E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325BA55" w14:textId="21C1700A" w:rsidR="00020887" w:rsidRPr="00CC43F3" w:rsidRDefault="00020887" w:rsidP="00020887">
                  <w:pPr>
                    <w:rPr>
                      <w:rFonts w:ascii="Calibri" w:hAnsi="Calibri" w:cs="Calibri"/>
                      <w:b/>
                      <w:bCs/>
                      <w:i/>
                      <w:sz w:val="22"/>
                      <w:szCs w:val="22"/>
                    </w:rPr>
                  </w:pPr>
                  <w:r w:rsidRPr="00CC43F3">
                    <w:rPr>
                      <w:rFonts w:ascii="Calibri" w:hAnsi="Calibri" w:cs="Calibri"/>
                      <w:b/>
                      <w:bCs/>
                      <w:i/>
                      <w:sz w:val="22"/>
                      <w:szCs w:val="22"/>
                    </w:rPr>
                    <w:t>Parent Support Network</w:t>
                  </w:r>
                  <w:r w:rsidR="00374F72" w:rsidRPr="00CC43F3">
                    <w:rPr>
                      <w:rFonts w:ascii="Calibri" w:hAnsi="Calibri" w:cs="Calibri"/>
                      <w:b/>
                      <w:bCs/>
                      <w:i/>
                      <w:sz w:val="22"/>
                      <w:szCs w:val="22"/>
                    </w:rPr>
                    <w:t xml:space="preserve"> (PSN)</w:t>
                  </w:r>
                </w:p>
                <w:p w14:paraId="62A9F193" w14:textId="24ADCD18" w:rsidR="00020887" w:rsidRPr="00CC43F3" w:rsidRDefault="006545D2" w:rsidP="00402B1F">
                  <w:pPr>
                    <w:rPr>
                      <w:rFonts w:ascii="Calibri" w:hAnsi="Calibri" w:cs="Calibri"/>
                      <w:bCs/>
                      <w:i/>
                      <w:sz w:val="22"/>
                      <w:szCs w:val="22"/>
                    </w:rPr>
                  </w:pPr>
                  <w:r w:rsidRPr="00CC43F3">
                    <w:rPr>
                      <w:rFonts w:ascii="Calibri" w:hAnsi="Calibri" w:cs="Calibri"/>
                      <w:bCs/>
                      <w:i/>
                      <w:sz w:val="22"/>
                      <w:szCs w:val="22"/>
                    </w:rPr>
                    <w:t xml:space="preserve">Chris </w:t>
                  </w:r>
                  <w:proofErr w:type="spellStart"/>
                  <w:r w:rsidRPr="00CC43F3">
                    <w:rPr>
                      <w:rFonts w:ascii="Calibri" w:hAnsi="Calibri" w:cs="Calibri"/>
                      <w:bCs/>
                      <w:i/>
                      <w:sz w:val="22"/>
                      <w:szCs w:val="22"/>
                    </w:rPr>
                    <w:t>Grieshaber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CA57BBB" w14:textId="77777777"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14:paraId="63887AEA" w14:textId="49EEB54C" w:rsidR="0067547D" w:rsidRPr="00FD2C28" w:rsidRDefault="00285006" w:rsidP="00FD2C28">
                  <w:pPr>
                    <w:numPr>
                      <w:ilvl w:val="0"/>
                      <w:numId w:val="11"/>
                    </w:numPr>
                    <w:rPr>
                      <w:rFonts w:ascii="Calibri" w:hAnsi="Calibri" w:cs="Calibri"/>
                      <w:sz w:val="22"/>
                      <w:szCs w:val="22"/>
                    </w:rPr>
                  </w:pPr>
                  <w:r>
                    <w:rPr>
                      <w:rFonts w:ascii="Calibri" w:hAnsi="Calibri" w:cs="Calibri"/>
                      <w:sz w:val="22"/>
                      <w:szCs w:val="22"/>
                    </w:rPr>
                    <w:t xml:space="preserve"> </w:t>
                  </w:r>
                  <w:r w:rsidR="006202AC">
                    <w:rPr>
                      <w:rFonts w:ascii="Calibri" w:hAnsi="Calibri" w:cs="Calibri"/>
                      <w:sz w:val="22"/>
                      <w:szCs w:val="22"/>
                    </w:rPr>
                    <w:t xml:space="preserve">Next year we will dissolve PSN (see </w:t>
                  </w:r>
                  <w:proofErr w:type="gramStart"/>
                  <w:r w:rsidR="006202AC">
                    <w:rPr>
                      <w:rFonts w:ascii="Calibri" w:hAnsi="Calibri" w:cs="Calibri"/>
                      <w:sz w:val="22"/>
                      <w:szCs w:val="22"/>
                    </w:rPr>
                    <w:t>Presidents</w:t>
                  </w:r>
                  <w:proofErr w:type="gramEnd"/>
                  <w:r w:rsidR="006202AC">
                    <w:rPr>
                      <w:rFonts w:ascii="Calibri" w:hAnsi="Calibri" w:cs="Calibri"/>
                      <w:sz w:val="22"/>
                      <w:szCs w:val="22"/>
                    </w:rPr>
                    <w:t xml:space="preserve"> report) and it will be run by counseling.</w:t>
                  </w:r>
                </w:p>
              </w:tc>
            </w:tr>
            <w:tr w:rsidR="00020887" w:rsidRPr="009475B0" w14:paraId="7F911F9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A4B3750" w14:textId="22C7E8B8" w:rsidR="00020887" w:rsidRPr="00CC43F3" w:rsidRDefault="009B229A" w:rsidP="00020887">
                  <w:pPr>
                    <w:rPr>
                      <w:rFonts w:ascii="Calibri" w:hAnsi="Calibri" w:cs="Calibri"/>
                      <w:b/>
                      <w:bCs/>
                      <w:i/>
                      <w:sz w:val="22"/>
                      <w:szCs w:val="22"/>
                    </w:rPr>
                  </w:pPr>
                  <w:r w:rsidRPr="00CC43F3">
                    <w:rPr>
                      <w:rFonts w:ascii="Calibri" w:hAnsi="Calibri" w:cs="Calibri"/>
                      <w:b/>
                      <w:bCs/>
                      <w:i/>
                      <w:sz w:val="22"/>
                      <w:szCs w:val="22"/>
                    </w:rPr>
                    <w:t>Spirit</w:t>
                  </w:r>
                  <w:r w:rsidR="00CD6FD0" w:rsidRPr="00CC43F3">
                    <w:rPr>
                      <w:rFonts w:ascii="Calibri" w:hAnsi="Calibri" w:cs="Calibri"/>
                      <w:b/>
                      <w:bCs/>
                      <w:i/>
                      <w:sz w:val="22"/>
                      <w:szCs w:val="22"/>
                    </w:rPr>
                    <w:t>-</w:t>
                  </w:r>
                  <w:r w:rsidRPr="00CC43F3">
                    <w:rPr>
                      <w:rFonts w:ascii="Calibri" w:hAnsi="Calibri" w:cs="Calibri"/>
                      <w:b/>
                      <w:bCs/>
                      <w:i/>
                      <w:sz w:val="22"/>
                      <w:szCs w:val="22"/>
                    </w:rPr>
                    <w:t>Wear</w:t>
                  </w:r>
                </w:p>
                <w:p w14:paraId="0295AFBD" w14:textId="77777777" w:rsidR="00020887" w:rsidRPr="00CC43F3" w:rsidRDefault="00FE750B" w:rsidP="00020887">
                  <w:pPr>
                    <w:rPr>
                      <w:rFonts w:ascii="Calibri" w:hAnsi="Calibri" w:cs="Calibri"/>
                      <w:bCs/>
                      <w:i/>
                      <w:sz w:val="22"/>
                      <w:szCs w:val="22"/>
                    </w:rPr>
                  </w:pPr>
                  <w:r w:rsidRPr="00CC43F3">
                    <w:rPr>
                      <w:rFonts w:ascii="Calibri" w:hAnsi="Calibri" w:cs="Calibri"/>
                      <w:bCs/>
                      <w:i/>
                      <w:sz w:val="22"/>
                      <w:szCs w:val="22"/>
                    </w:rPr>
                    <w:t>Kacy Rader</w:t>
                  </w:r>
                </w:p>
                <w:p w14:paraId="43839790" w14:textId="77777777" w:rsidR="00FE750B" w:rsidRPr="00CC43F3" w:rsidRDefault="00FE750B" w:rsidP="00020887">
                  <w:pPr>
                    <w:rPr>
                      <w:rFonts w:ascii="Calibri" w:hAnsi="Calibri" w:cs="Calibri"/>
                      <w:bCs/>
                      <w:i/>
                      <w:sz w:val="22"/>
                      <w:szCs w:val="22"/>
                    </w:rPr>
                  </w:pPr>
                  <w:r w:rsidRPr="00CC43F3">
                    <w:rPr>
                      <w:rFonts w:ascii="Calibri" w:hAnsi="Calibri" w:cs="Calibri"/>
                      <w:bCs/>
                      <w:i/>
                      <w:sz w:val="22"/>
                      <w:szCs w:val="22"/>
                    </w:rPr>
                    <w:t>Michelle Cervantes</w:t>
                  </w:r>
                </w:p>
                <w:p w14:paraId="2A5A481B" w14:textId="77777777" w:rsidR="0000186F" w:rsidRPr="00CC43F3"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48D07A7" w14:textId="77777777"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14:paraId="16599CFA" w14:textId="77777777" w:rsidR="00FE0AE8" w:rsidRDefault="00CC43F3" w:rsidP="00C04DB5">
                  <w:pPr>
                    <w:numPr>
                      <w:ilvl w:val="0"/>
                      <w:numId w:val="11"/>
                    </w:numPr>
                    <w:shd w:val="clear" w:color="auto" w:fill="FFFFFF"/>
                    <w:autoSpaceDE/>
                    <w:autoSpaceDN/>
                    <w:adjustRightInd/>
                    <w:rPr>
                      <w:rFonts w:ascii="Calibri" w:hAnsi="Calibri" w:cs="Calibri"/>
                      <w:sz w:val="22"/>
                      <w:szCs w:val="22"/>
                    </w:rPr>
                  </w:pPr>
                  <w:proofErr w:type="spellStart"/>
                  <w:r>
                    <w:rPr>
                      <w:rFonts w:ascii="Calibri" w:hAnsi="Calibri" w:cs="Calibri"/>
                      <w:sz w:val="22"/>
                      <w:szCs w:val="22"/>
                    </w:rPr>
                    <w:t>Spiritwear</w:t>
                  </w:r>
                  <w:proofErr w:type="spellEnd"/>
                  <w:r>
                    <w:rPr>
                      <w:rFonts w:ascii="Calibri" w:hAnsi="Calibri" w:cs="Calibri"/>
                      <w:sz w:val="22"/>
                      <w:szCs w:val="22"/>
                    </w:rPr>
                    <w:t xml:space="preserve"> is in and can be picked up in the main office</w:t>
                  </w:r>
                </w:p>
                <w:p w14:paraId="15DF8AD8" w14:textId="04834748" w:rsidR="00CC43F3" w:rsidRDefault="00CC43F3" w:rsidP="00C04DB5">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 xml:space="preserve">We opened the link again and the office will be sending it again </w:t>
                  </w:r>
                  <w:r w:rsidR="00C4206C">
                    <w:rPr>
                      <w:rFonts w:ascii="Calibri" w:hAnsi="Calibri" w:cs="Calibri"/>
                      <w:sz w:val="22"/>
                      <w:szCs w:val="22"/>
                    </w:rPr>
                    <w:t>to all parents again soon.</w:t>
                  </w:r>
                </w:p>
                <w:p w14:paraId="6280BAF4" w14:textId="033342D3" w:rsidR="00CC43F3" w:rsidRPr="00C04DB5" w:rsidRDefault="00CC43F3" w:rsidP="00C04DB5">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We sold about $4800 in gear at freshman testing</w:t>
                  </w:r>
                </w:p>
              </w:tc>
            </w:tr>
            <w:tr w:rsidR="00020887" w:rsidRPr="009475B0" w14:paraId="24F7DBC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D76EFB3" w14:textId="1C19F3F7"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w:t>
                  </w:r>
                  <w:proofErr w:type="gramStart"/>
                  <w:r w:rsidR="009C14CD" w:rsidRPr="00787DA3">
                    <w:rPr>
                      <w:rFonts w:cs="Calibri"/>
                      <w:b/>
                      <w:i/>
                      <w:szCs w:val="22"/>
                    </w:rPr>
                    <w:t>For</w:t>
                  </w:r>
                  <w:proofErr w:type="gramEnd"/>
                  <w:r w:rsidR="009C14CD" w:rsidRPr="00787DA3">
                    <w:rPr>
                      <w:rFonts w:cs="Calibri"/>
                      <w:b/>
                      <w:i/>
                      <w:szCs w:val="22"/>
                    </w:rPr>
                    <w:t xml:space="preserve"> U Award</w:t>
                  </w:r>
                </w:p>
                <w:p w14:paraId="56D6973E" w14:textId="77777777"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14:paraId="0175110D" w14:textId="77777777"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 xml:space="preserve">Beth </w:t>
                  </w:r>
                  <w:proofErr w:type="spellStart"/>
                  <w:r w:rsidRPr="00787DA3">
                    <w:rPr>
                      <w:rFonts w:ascii="Tahoma" w:hAnsi="Tahoma" w:cs="Tahoma"/>
                      <w:i/>
                      <w:sz w:val="20"/>
                      <w:szCs w:val="20"/>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31BC5F1" w14:textId="77777777"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14:paraId="74907E03" w14:textId="77777777" w:rsidR="001D7094" w:rsidRDefault="00F225AE" w:rsidP="00027855">
                  <w:pPr>
                    <w:numPr>
                      <w:ilvl w:val="0"/>
                      <w:numId w:val="14"/>
                    </w:numPr>
                    <w:rPr>
                      <w:rFonts w:ascii="Calibri" w:hAnsi="Calibri" w:cs="Calibri"/>
                      <w:sz w:val="22"/>
                      <w:szCs w:val="22"/>
                    </w:rPr>
                  </w:pPr>
                  <w:r w:rsidRPr="007A2D7D">
                    <w:rPr>
                      <w:rFonts w:ascii="Calibri" w:hAnsi="Calibri" w:cs="Calibri"/>
                      <w:sz w:val="22"/>
                      <w:szCs w:val="22"/>
                    </w:rPr>
                    <w:t xml:space="preserve">No </w:t>
                  </w:r>
                  <w:r w:rsidR="007A2D7D">
                    <w:rPr>
                      <w:rFonts w:ascii="Calibri" w:hAnsi="Calibri" w:cs="Calibri"/>
                      <w:sz w:val="22"/>
                      <w:szCs w:val="22"/>
                    </w:rPr>
                    <w:t xml:space="preserve">nominations </w:t>
                  </w:r>
                  <w:r w:rsidR="009D6AFB" w:rsidRPr="007A2D7D">
                    <w:rPr>
                      <w:rFonts w:ascii="Calibri" w:hAnsi="Calibri" w:cs="Calibri"/>
                      <w:sz w:val="22"/>
                      <w:szCs w:val="22"/>
                    </w:rPr>
                    <w:t>received</w:t>
                  </w:r>
                  <w:r w:rsidR="007A2D7D">
                    <w:rPr>
                      <w:rFonts w:ascii="Calibri" w:hAnsi="Calibri" w:cs="Calibri"/>
                      <w:sz w:val="22"/>
                      <w:szCs w:val="22"/>
                    </w:rPr>
                    <w:t xml:space="preserve"> this month</w:t>
                  </w:r>
                </w:p>
                <w:p w14:paraId="5B855417" w14:textId="7A8B8176" w:rsidR="002660E5" w:rsidRPr="00787DA3" w:rsidRDefault="002660E5" w:rsidP="00027855">
                  <w:pPr>
                    <w:numPr>
                      <w:ilvl w:val="0"/>
                      <w:numId w:val="14"/>
                    </w:numPr>
                    <w:rPr>
                      <w:rFonts w:ascii="Calibri" w:hAnsi="Calibri" w:cs="Calibri"/>
                      <w:sz w:val="22"/>
                      <w:szCs w:val="22"/>
                    </w:rPr>
                  </w:pPr>
                  <w:r>
                    <w:rPr>
                      <w:rFonts w:ascii="Calibri" w:hAnsi="Calibri" w:cs="Calibri"/>
                      <w:sz w:val="22"/>
                      <w:szCs w:val="22"/>
                    </w:rPr>
                    <w:t>We will be revisiting whether we move forward with this program now that there’s the Unstoppable Program</w:t>
                  </w:r>
                </w:p>
              </w:tc>
            </w:tr>
            <w:tr w:rsidR="00020887" w:rsidRPr="009475B0" w14:paraId="09CDF1BF"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3B6E4E3" w14:textId="74FF4DFA"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w:t>
                  </w:r>
                  <w:proofErr w:type="gramStart"/>
                  <w:r w:rsidR="0080675B" w:rsidRPr="00787DA3">
                    <w:rPr>
                      <w:rFonts w:ascii="Tahoma" w:hAnsi="Tahoma" w:cs="Tahoma"/>
                      <w:b/>
                      <w:i/>
                      <w:sz w:val="20"/>
                      <w:szCs w:val="20"/>
                    </w:rPr>
                    <w:t>Social Media</w:t>
                  </w:r>
                  <w:proofErr w:type="gramEnd"/>
                </w:p>
                <w:p w14:paraId="2A77CDE1" w14:textId="77777777"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121FC6A" w14:textId="77777777"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proofErr w:type="gramStart"/>
                  <w:r w:rsidRPr="00787DA3">
                    <w:rPr>
                      <w:rFonts w:ascii="Calibri" w:hAnsi="Calibri" w:cs="Calibri"/>
                      <w:sz w:val="22"/>
                      <w:szCs w:val="22"/>
                    </w:rPr>
                    <w:t>Website</w:t>
                  </w:r>
                  <w:proofErr w:type="gramEnd"/>
                  <w:r w:rsidRPr="00787DA3">
                    <w:rPr>
                      <w:rFonts w:ascii="Calibri" w:hAnsi="Calibri" w:cs="Calibri"/>
                      <w:sz w:val="22"/>
                      <w:szCs w:val="22"/>
                    </w:rPr>
                    <w:t xml:space="preserve">.    </w:t>
                  </w:r>
                </w:p>
                <w:p w14:paraId="0EDECB4D" w14:textId="66306225" w:rsidR="001B4F5E" w:rsidRDefault="00514F11" w:rsidP="00265BBA">
                  <w:pPr>
                    <w:pStyle w:val="PlainText"/>
                    <w:numPr>
                      <w:ilvl w:val="0"/>
                      <w:numId w:val="40"/>
                    </w:numPr>
                    <w:rPr>
                      <w:rFonts w:cs="Calibri"/>
                    </w:rPr>
                  </w:pPr>
                  <w:r>
                    <w:rPr>
                      <w:rFonts w:cs="Calibri"/>
                    </w:rPr>
                    <w:t>Kelli does an amazing job on managing our sites and promoting events</w:t>
                  </w:r>
                  <w:r w:rsidR="00843473">
                    <w:rPr>
                      <w:rFonts w:cs="Calibri"/>
                    </w:rPr>
                    <w:t>.</w:t>
                  </w:r>
                  <w:r>
                    <w:rPr>
                      <w:rFonts w:cs="Calibri"/>
                    </w:rPr>
                    <w:t xml:space="preserve"> </w:t>
                  </w:r>
                </w:p>
                <w:p w14:paraId="1FDD59E2" w14:textId="69320738" w:rsidR="00514F11" w:rsidRPr="00787DA3" w:rsidRDefault="007A2D7D" w:rsidP="00265BBA">
                  <w:pPr>
                    <w:pStyle w:val="PlainText"/>
                    <w:numPr>
                      <w:ilvl w:val="0"/>
                      <w:numId w:val="40"/>
                    </w:numPr>
                    <w:rPr>
                      <w:rFonts w:cs="Calibri"/>
                    </w:rPr>
                  </w:pPr>
                  <w:r>
                    <w:rPr>
                      <w:rFonts w:cs="Calibri"/>
                    </w:rPr>
                    <w:t xml:space="preserve">Thank you for promoting all the </w:t>
                  </w:r>
                  <w:proofErr w:type="gramStart"/>
                  <w:r>
                    <w:rPr>
                      <w:rFonts w:cs="Calibri"/>
                    </w:rPr>
                    <w:t>after prom</w:t>
                  </w:r>
                  <w:proofErr w:type="gramEnd"/>
                  <w:r>
                    <w:rPr>
                      <w:rFonts w:cs="Calibri"/>
                    </w:rPr>
                    <w:t xml:space="preserve"> information for us</w:t>
                  </w:r>
                  <w:r w:rsidR="00843473">
                    <w:rPr>
                      <w:rFonts w:cs="Calibri"/>
                    </w:rPr>
                    <w:t>.</w:t>
                  </w:r>
                </w:p>
              </w:tc>
            </w:tr>
          </w:tbl>
          <w:p w14:paraId="3CBFDA2B" w14:textId="142A1002" w:rsidR="00845808" w:rsidRPr="009475B0" w:rsidRDefault="00845808" w:rsidP="00845808">
            <w:pPr>
              <w:rPr>
                <w:rFonts w:ascii="Tahoma" w:hAnsi="Tahoma" w:cs="Tahoma"/>
                <w:b/>
                <w:bCs/>
                <w:color w:val="FF0000"/>
                <w:sz w:val="24"/>
                <w:szCs w:val="24"/>
              </w:rPr>
            </w:pPr>
          </w:p>
          <w:p w14:paraId="27217CCA" w14:textId="77777777" w:rsidR="002966B0" w:rsidRDefault="002966B0" w:rsidP="00845808">
            <w:pPr>
              <w:rPr>
                <w:rFonts w:ascii="Tahoma" w:hAnsi="Tahoma" w:cs="Tahoma"/>
                <w:b/>
                <w:bCs/>
                <w:sz w:val="24"/>
                <w:szCs w:val="24"/>
              </w:rPr>
            </w:pPr>
          </w:p>
          <w:p w14:paraId="4ABD0AB4" w14:textId="77777777" w:rsidR="002F76CE" w:rsidRDefault="002F76CE" w:rsidP="00845808">
            <w:pPr>
              <w:rPr>
                <w:rFonts w:ascii="Tahoma" w:hAnsi="Tahoma" w:cs="Tahoma"/>
                <w:b/>
                <w:bCs/>
                <w:sz w:val="24"/>
                <w:szCs w:val="24"/>
              </w:rPr>
            </w:pPr>
          </w:p>
          <w:p w14:paraId="51507381" w14:textId="77777777"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14:paraId="169B676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66C0D15" w14:textId="77777777" w:rsidR="00845808" w:rsidRPr="00011450" w:rsidRDefault="00845808" w:rsidP="00845808">
                  <w:pPr>
                    <w:rPr>
                      <w:rFonts w:ascii="Tahoma" w:hAnsi="Tahoma" w:cs="Tahoma"/>
                      <w:b/>
                      <w:i/>
                    </w:rPr>
                  </w:pPr>
                  <w:r w:rsidRPr="00011450">
                    <w:rPr>
                      <w:rFonts w:ascii="Tahoma" w:hAnsi="Tahoma" w:cs="Tahoma"/>
                      <w:b/>
                      <w:i/>
                    </w:rPr>
                    <w:t>Band</w:t>
                  </w:r>
                </w:p>
                <w:p w14:paraId="4A3EA3B6" w14:textId="469BEB23"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1B6916" w14:textId="70ACD8B6" w:rsidR="007F054A" w:rsidRPr="003501E6" w:rsidRDefault="007F054A" w:rsidP="003501E6">
                  <w:pPr>
                    <w:numPr>
                      <w:ilvl w:val="0"/>
                      <w:numId w:val="19"/>
                    </w:numPr>
                    <w:rPr>
                      <w:rFonts w:ascii="Calibri" w:hAnsi="Calibri" w:cs="Calibri"/>
                      <w:sz w:val="22"/>
                      <w:szCs w:val="22"/>
                    </w:rPr>
                  </w:pPr>
                </w:p>
              </w:tc>
            </w:tr>
            <w:tr w:rsidR="00845808" w:rsidRPr="00DB6AD4" w14:paraId="2AB8A12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D9CDC7" w14:textId="25AC2801" w:rsidR="00845808" w:rsidRPr="00D34D78" w:rsidRDefault="00845808" w:rsidP="00845808">
                  <w:pPr>
                    <w:rPr>
                      <w:rFonts w:ascii="Tahoma" w:hAnsi="Tahoma" w:cs="Tahoma"/>
                      <w:b/>
                      <w:bCs/>
                      <w:i/>
                    </w:rPr>
                  </w:pPr>
                  <w:r w:rsidRPr="00D34D78">
                    <w:rPr>
                      <w:rFonts w:ascii="Tahoma" w:hAnsi="Tahoma" w:cs="Tahoma"/>
                      <w:b/>
                      <w:bCs/>
                      <w:i/>
                    </w:rPr>
                    <w:t>Choir</w:t>
                  </w:r>
                </w:p>
                <w:p w14:paraId="58B82774" w14:textId="5932F519"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BCE7704" w14:textId="524663D2" w:rsidR="00845808" w:rsidRPr="00D34D78" w:rsidRDefault="003A25E8" w:rsidP="00886DED">
                  <w:pPr>
                    <w:numPr>
                      <w:ilvl w:val="0"/>
                      <w:numId w:val="19"/>
                    </w:numPr>
                    <w:rPr>
                      <w:rFonts w:ascii="Calibri" w:hAnsi="Calibri" w:cs="Calibri"/>
                      <w:sz w:val="22"/>
                      <w:szCs w:val="22"/>
                    </w:rPr>
                  </w:pPr>
                  <w:r>
                    <w:rPr>
                      <w:rFonts w:ascii="Calibri" w:hAnsi="Calibri" w:cs="Calibri"/>
                      <w:sz w:val="22"/>
                      <w:szCs w:val="22"/>
                    </w:rPr>
                    <w:t>The last choir concert (Spring concert) is Thursday May 5</w:t>
                  </w:r>
                </w:p>
              </w:tc>
            </w:tr>
            <w:tr w:rsidR="00845808" w:rsidRPr="00DB6AD4" w14:paraId="5E99679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80C3B8E" w14:textId="77777777"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85561E5" w14:textId="77777777" w:rsidR="00845808" w:rsidRPr="00357AA8" w:rsidRDefault="00845808" w:rsidP="00B43CF0">
                  <w:pPr>
                    <w:pStyle w:val="PlainText"/>
                    <w:numPr>
                      <w:ilvl w:val="0"/>
                      <w:numId w:val="3"/>
                    </w:numPr>
                    <w:rPr>
                      <w:rFonts w:cs="Calibri"/>
                      <w:szCs w:val="22"/>
                    </w:rPr>
                  </w:pPr>
                </w:p>
              </w:tc>
            </w:tr>
            <w:tr w:rsidR="00845808" w:rsidRPr="00DB6AD4" w14:paraId="31A8690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278D5B" w14:textId="77777777" w:rsidR="00845808" w:rsidRPr="00011450" w:rsidRDefault="00845808" w:rsidP="00845808">
                  <w:pPr>
                    <w:rPr>
                      <w:rFonts w:ascii="Tahoma" w:hAnsi="Tahoma" w:cs="Tahoma"/>
                      <w:b/>
                      <w:bCs/>
                      <w:i/>
                    </w:rPr>
                  </w:pPr>
                  <w:r w:rsidRPr="00011450">
                    <w:rPr>
                      <w:rFonts w:ascii="Tahoma" w:hAnsi="Tahoma" w:cs="Tahoma"/>
                      <w:b/>
                      <w:bCs/>
                      <w:i/>
                    </w:rPr>
                    <w:t>Orchestra</w:t>
                  </w:r>
                </w:p>
                <w:p w14:paraId="0E66A7D0" w14:textId="77777777"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40A28B" w14:textId="77777777" w:rsidR="00845808" w:rsidRPr="00357AA8" w:rsidRDefault="00845808" w:rsidP="00357AA8">
                  <w:pPr>
                    <w:numPr>
                      <w:ilvl w:val="0"/>
                      <w:numId w:val="3"/>
                    </w:numPr>
                    <w:rPr>
                      <w:rFonts w:ascii="Calibri" w:hAnsi="Calibri" w:cs="Calibri"/>
                      <w:sz w:val="22"/>
                      <w:szCs w:val="22"/>
                    </w:rPr>
                  </w:pPr>
                </w:p>
              </w:tc>
            </w:tr>
            <w:tr w:rsidR="00845808" w:rsidRPr="00DB6AD4" w14:paraId="7D422085" w14:textId="77777777"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24D192F9" w14:textId="77777777" w:rsidR="00845808" w:rsidRPr="00011450" w:rsidRDefault="00845808" w:rsidP="00845808">
                  <w:pPr>
                    <w:rPr>
                      <w:rFonts w:ascii="Tahoma" w:hAnsi="Tahoma" w:cs="Tahoma"/>
                      <w:b/>
                      <w:bCs/>
                      <w:i/>
                    </w:rPr>
                  </w:pPr>
                  <w:proofErr w:type="spellStart"/>
                  <w:r w:rsidRPr="00011450">
                    <w:rPr>
                      <w:rFonts w:ascii="Tahoma" w:hAnsi="Tahoma" w:cs="Tahoma"/>
                      <w:b/>
                      <w:bCs/>
                      <w:i/>
                    </w:rPr>
                    <w:t>Orchesis</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00301A" w14:textId="77777777" w:rsidR="00A82476" w:rsidRPr="00011450" w:rsidRDefault="00A82476" w:rsidP="00A82476">
                  <w:pPr>
                    <w:pStyle w:val="PlainText"/>
                    <w:numPr>
                      <w:ilvl w:val="0"/>
                      <w:numId w:val="3"/>
                    </w:numPr>
                    <w:rPr>
                      <w:rFonts w:cs="Calibri"/>
                      <w:szCs w:val="22"/>
                    </w:rPr>
                  </w:pPr>
                </w:p>
              </w:tc>
            </w:tr>
            <w:tr w:rsidR="00845808" w:rsidRPr="00DB6AD4" w14:paraId="58DD580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CE68EAB" w14:textId="77777777"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3FC15CD" w14:textId="77777777" w:rsidR="00A82476" w:rsidRPr="00011450" w:rsidRDefault="00A82476" w:rsidP="00A82476">
                  <w:pPr>
                    <w:pStyle w:val="PlainText"/>
                    <w:numPr>
                      <w:ilvl w:val="0"/>
                      <w:numId w:val="3"/>
                    </w:numPr>
                    <w:rPr>
                      <w:rFonts w:cs="Calibri"/>
                      <w:szCs w:val="22"/>
                    </w:rPr>
                  </w:pPr>
                </w:p>
              </w:tc>
            </w:tr>
            <w:tr w:rsidR="00845808" w:rsidRPr="00DB6AD4" w14:paraId="6E6C9DD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86D65D" w14:textId="77777777" w:rsidR="00845808" w:rsidRPr="00D34D78" w:rsidRDefault="00845808" w:rsidP="009A2DC8">
                  <w:pPr>
                    <w:rPr>
                      <w:rFonts w:ascii="Tahoma" w:hAnsi="Tahoma" w:cs="Tahoma"/>
                      <w:b/>
                      <w:bCs/>
                      <w:i/>
                    </w:rPr>
                  </w:pPr>
                  <w:r w:rsidRPr="00D34D78">
                    <w:rPr>
                      <w:rFonts w:ascii="Tahoma" w:hAnsi="Tahoma" w:cs="Tahoma"/>
                      <w:b/>
                      <w:bCs/>
                      <w:i/>
                    </w:rPr>
                    <w:t>Theater</w:t>
                  </w:r>
                </w:p>
                <w:p w14:paraId="55DA951C" w14:textId="77777777"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D973F85" w14:textId="77777777" w:rsidR="003501E6" w:rsidRPr="00D34D78" w:rsidRDefault="003501E6" w:rsidP="003501E6">
                  <w:pPr>
                    <w:numPr>
                      <w:ilvl w:val="0"/>
                      <w:numId w:val="3"/>
                    </w:numPr>
                    <w:rPr>
                      <w:rFonts w:ascii="Calibri" w:hAnsi="Calibri" w:cs="Calibri"/>
                      <w:sz w:val="22"/>
                      <w:szCs w:val="22"/>
                    </w:rPr>
                  </w:pPr>
                </w:p>
              </w:tc>
            </w:tr>
            <w:tr w:rsidR="00DB6AD4" w:rsidRPr="00DB6AD4" w14:paraId="0AEC0F4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7EF4639" w14:textId="77777777"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165D6BF" w14:textId="77777777" w:rsidR="00916FAE" w:rsidRPr="004C1A93" w:rsidRDefault="00916FAE" w:rsidP="00934BA8">
                  <w:pPr>
                    <w:numPr>
                      <w:ilvl w:val="0"/>
                      <w:numId w:val="3"/>
                    </w:numPr>
                    <w:rPr>
                      <w:rFonts w:ascii="Calibri" w:hAnsi="Calibri" w:cs="Calibri"/>
                      <w:sz w:val="22"/>
                      <w:szCs w:val="22"/>
                    </w:rPr>
                  </w:pPr>
                </w:p>
              </w:tc>
            </w:tr>
            <w:tr w:rsidR="00AF08EA" w:rsidRPr="00DB6AD4" w14:paraId="3CC5536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D1362AD" w14:textId="77777777" w:rsidR="00AF08EA" w:rsidRDefault="00AF08EA" w:rsidP="00845808">
                  <w:pPr>
                    <w:rPr>
                      <w:rFonts w:ascii="Tahoma" w:hAnsi="Tahoma" w:cs="Tahoma"/>
                      <w:b/>
                      <w:bCs/>
                    </w:rPr>
                  </w:pPr>
                  <w:r w:rsidRPr="009D3C2C">
                    <w:rPr>
                      <w:rFonts w:ascii="Tahoma" w:hAnsi="Tahoma" w:cs="Tahoma"/>
                      <w:b/>
                      <w:bCs/>
                    </w:rPr>
                    <w:t>STEM</w:t>
                  </w:r>
                </w:p>
                <w:p w14:paraId="0BBD43B1" w14:textId="77777777"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DAA3A8" w14:textId="77777777" w:rsidR="00F92DA9" w:rsidRPr="004C1A93" w:rsidRDefault="00F92DA9" w:rsidP="008D07A2">
                  <w:pPr>
                    <w:numPr>
                      <w:ilvl w:val="0"/>
                      <w:numId w:val="3"/>
                    </w:numPr>
                    <w:rPr>
                      <w:rFonts w:ascii="Calibri" w:hAnsi="Calibri" w:cs="Calibri"/>
                      <w:sz w:val="22"/>
                      <w:szCs w:val="22"/>
                    </w:rPr>
                  </w:pPr>
                </w:p>
              </w:tc>
            </w:tr>
            <w:tr w:rsidR="004D058D" w:rsidRPr="00DB6AD4" w14:paraId="2045671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91C60B7" w14:textId="77777777"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B73A53" w14:textId="57884019" w:rsidR="004D058D" w:rsidRPr="004C1A93" w:rsidRDefault="004D058D" w:rsidP="008D07A2">
                  <w:pPr>
                    <w:numPr>
                      <w:ilvl w:val="0"/>
                      <w:numId w:val="3"/>
                    </w:numPr>
                    <w:rPr>
                      <w:rFonts w:ascii="Calibri" w:hAnsi="Calibri" w:cs="Calibri"/>
                      <w:sz w:val="22"/>
                      <w:szCs w:val="22"/>
                    </w:rPr>
                  </w:pPr>
                </w:p>
              </w:tc>
            </w:tr>
            <w:tr w:rsidR="002F617A" w:rsidRPr="00DB6AD4" w14:paraId="49DED59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5371B0A" w14:textId="5C3E7B59" w:rsidR="002F617A" w:rsidRDefault="003B0063" w:rsidP="7744C19F">
                  <w:pPr>
                    <w:rPr>
                      <w:rFonts w:ascii="Tahoma" w:hAnsi="Tahoma" w:cs="Tahoma"/>
                      <w:b/>
                      <w:bCs/>
                    </w:rPr>
                  </w:pPr>
                  <w:r>
                    <w:rPr>
                      <w:rFonts w:ascii="Tahoma" w:hAnsi="Tahoma" w:cs="Tahoma"/>
                      <w:b/>
                      <w:bCs/>
                    </w:rPr>
                    <w:t>Cheer</w:t>
                  </w:r>
                </w:p>
                <w:p w14:paraId="21905DCF" w14:textId="7318D563" w:rsidR="002F617A" w:rsidRPr="003B0063" w:rsidRDefault="7744C19F" w:rsidP="00BE3635">
                  <w:pPr>
                    <w:rPr>
                      <w:rFonts w:ascii="Calibri" w:hAnsi="Calibri" w:cs="Calibri"/>
                      <w:bCs/>
                      <w:i/>
                      <w:sz w:val="22"/>
                      <w:szCs w:val="22"/>
                    </w:rPr>
                  </w:pPr>
                  <w:r w:rsidRPr="003B0063">
                    <w:rPr>
                      <w:rFonts w:ascii="Calibri" w:hAnsi="Calibri" w:cs="Calibri"/>
                      <w:bCs/>
                      <w:i/>
                      <w:sz w:val="22"/>
                      <w:szCs w:val="22"/>
                    </w:rPr>
                    <w:t>Jennifer McCarron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A6B851F" w14:textId="79F07B13" w:rsidR="002F617A" w:rsidRPr="00265BBA" w:rsidRDefault="002F617A" w:rsidP="001C02E4">
                  <w:pPr>
                    <w:numPr>
                      <w:ilvl w:val="0"/>
                      <w:numId w:val="19"/>
                    </w:numPr>
                    <w:rPr>
                      <w:rFonts w:cs="Calibri"/>
                      <w:szCs w:val="22"/>
                    </w:rPr>
                  </w:pPr>
                </w:p>
              </w:tc>
            </w:tr>
            <w:tr w:rsidR="00BE3635" w:rsidRPr="00DB6AD4" w14:paraId="192BC06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676B2D8" w14:textId="6985E3AB"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2B80885" w14:textId="77777777" w:rsidR="00BE3635" w:rsidRPr="00265BBA" w:rsidRDefault="00BE3635" w:rsidP="00265BBA">
                  <w:pPr>
                    <w:pStyle w:val="ListParagraph"/>
                    <w:numPr>
                      <w:ilvl w:val="0"/>
                      <w:numId w:val="3"/>
                    </w:numPr>
                    <w:rPr>
                      <w:rFonts w:cs="Calibri"/>
                      <w:szCs w:val="22"/>
                    </w:rPr>
                  </w:pPr>
                </w:p>
              </w:tc>
            </w:tr>
            <w:tr w:rsidR="00BE3635" w:rsidRPr="00DB6AD4" w14:paraId="2CE50EFC"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DF22EC" w14:textId="1DCCE4C7" w:rsidR="00BE3635" w:rsidRPr="00E436D0" w:rsidRDefault="00BE3635" w:rsidP="7744C19F">
                  <w:pPr>
                    <w:rPr>
                      <w:rFonts w:ascii="Tahoma" w:hAnsi="Tahoma" w:cs="Tahoma"/>
                      <w:b/>
                      <w:bCs/>
                    </w:rPr>
                  </w:pPr>
                  <w:r w:rsidRPr="00E436D0">
                    <w:rPr>
                      <w:rFonts w:ascii="Tahoma" w:hAnsi="Tahoma" w:cs="Tahoma"/>
                      <w:b/>
                      <w:bCs/>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24BB17F" w14:textId="1CE1B468" w:rsidR="00BE3635" w:rsidRPr="00123955" w:rsidRDefault="00BE3635" w:rsidP="00137D43">
                  <w:pPr>
                    <w:numPr>
                      <w:ilvl w:val="0"/>
                      <w:numId w:val="19"/>
                    </w:numPr>
                    <w:rPr>
                      <w:rFonts w:ascii="Calibri" w:hAnsi="Calibri" w:cs="Calibri"/>
                      <w:sz w:val="22"/>
                      <w:szCs w:val="22"/>
                    </w:rPr>
                  </w:pPr>
                </w:p>
              </w:tc>
            </w:tr>
            <w:tr w:rsidR="00137D43" w:rsidRPr="00DB6AD4" w14:paraId="28C0165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7750523" w14:textId="6C24D3B3" w:rsidR="00137D43" w:rsidRPr="00E436D0" w:rsidRDefault="00137D43" w:rsidP="7744C19F">
                  <w:pPr>
                    <w:rPr>
                      <w:rFonts w:ascii="Tahoma" w:hAnsi="Tahoma" w:cs="Tahoma"/>
                      <w:b/>
                      <w:bCs/>
                    </w:rPr>
                  </w:pPr>
                  <w:r w:rsidRPr="00E436D0">
                    <w:rPr>
                      <w:rFonts w:ascii="Tahoma" w:hAnsi="Tahoma" w:cs="Tahoma"/>
                      <w:b/>
                      <w:bCs/>
                    </w:rPr>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F52DB9D" w14:textId="19D2B6DA" w:rsidR="00137D43" w:rsidRPr="004B76A4" w:rsidRDefault="00137D43" w:rsidP="00137D43">
                  <w:pPr>
                    <w:numPr>
                      <w:ilvl w:val="0"/>
                      <w:numId w:val="19"/>
                    </w:numPr>
                    <w:rPr>
                      <w:rFonts w:ascii="Calibri" w:hAnsi="Calibri" w:cs="Calibri"/>
                      <w:sz w:val="22"/>
                      <w:szCs w:val="22"/>
                    </w:rPr>
                  </w:pPr>
                </w:p>
              </w:tc>
            </w:tr>
            <w:tr w:rsidR="00137D43" w:rsidRPr="00DB6AD4" w14:paraId="7C193B7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BE7FCD4" w14:textId="6F0AD576" w:rsidR="00137D43" w:rsidRPr="00E436D0" w:rsidRDefault="00137D43" w:rsidP="7744C19F">
                  <w:pPr>
                    <w:rPr>
                      <w:rFonts w:ascii="Tahoma" w:hAnsi="Tahoma" w:cs="Tahoma"/>
                      <w:b/>
                      <w:bCs/>
                    </w:rPr>
                  </w:pPr>
                  <w:r w:rsidRPr="00E436D0">
                    <w:rPr>
                      <w:rFonts w:ascii="Tahoma" w:hAnsi="Tahoma" w:cs="Tahoma"/>
                      <w:b/>
                      <w:bCs/>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DDB2B4F" w14:textId="43BD7E18" w:rsidR="00137D43" w:rsidRDefault="00137D43" w:rsidP="00137D43">
                  <w:pPr>
                    <w:numPr>
                      <w:ilvl w:val="0"/>
                      <w:numId w:val="19"/>
                    </w:numPr>
                    <w:rPr>
                      <w:rFonts w:ascii="Calibri" w:hAnsi="Calibri" w:cs="Calibri"/>
                      <w:sz w:val="22"/>
                      <w:szCs w:val="22"/>
                    </w:rPr>
                  </w:pPr>
                </w:p>
              </w:tc>
            </w:tr>
            <w:tr w:rsidR="00D30E42" w:rsidRPr="00DB6AD4" w14:paraId="35D7931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606C1A5" w14:textId="73162B62" w:rsidR="00D30E42" w:rsidRPr="00E436D0" w:rsidRDefault="00D30E42" w:rsidP="7744C19F">
                  <w:pPr>
                    <w:rPr>
                      <w:rFonts w:ascii="Tahoma" w:hAnsi="Tahoma" w:cs="Tahoma"/>
                      <w:b/>
                      <w:bCs/>
                    </w:rPr>
                  </w:pPr>
                  <w:r>
                    <w:rPr>
                      <w:rFonts w:ascii="Tahoma" w:hAnsi="Tahoma" w:cs="Tahoma"/>
                      <w:b/>
                      <w:bCs/>
                    </w:rPr>
                    <w:t>Boys Wresting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C3FC78E" w14:textId="19AE8BA1" w:rsidR="00D30E42" w:rsidRDefault="00D30E42" w:rsidP="00137D43">
                  <w:pPr>
                    <w:numPr>
                      <w:ilvl w:val="0"/>
                      <w:numId w:val="19"/>
                    </w:numPr>
                    <w:rPr>
                      <w:rFonts w:ascii="Calibri" w:hAnsi="Calibri" w:cs="Calibri"/>
                      <w:sz w:val="22"/>
                      <w:szCs w:val="22"/>
                    </w:rPr>
                  </w:pPr>
                </w:p>
              </w:tc>
            </w:tr>
          </w:tbl>
          <w:p w14:paraId="68F9EF7B" w14:textId="77777777" w:rsidR="00CB19B5" w:rsidRDefault="00CB19B5" w:rsidP="0081692C">
            <w:pPr>
              <w:spacing w:before="240" w:line="276" w:lineRule="auto"/>
              <w:rPr>
                <w:rFonts w:ascii="Tahoma" w:hAnsi="Tahoma" w:cs="Tahoma"/>
                <w:b/>
                <w:bCs/>
                <w:sz w:val="24"/>
                <w:szCs w:val="24"/>
              </w:rPr>
            </w:pPr>
          </w:p>
          <w:p w14:paraId="04B41DAE" w14:textId="53F7EADC"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14:paraId="2F4C1F54" w14:textId="71D4FD05" w:rsidR="00224DC2" w:rsidRPr="00E436D0" w:rsidRDefault="00E436D0" w:rsidP="00E436D0">
            <w:pPr>
              <w:pStyle w:val="ListParagraph"/>
              <w:numPr>
                <w:ilvl w:val="0"/>
                <w:numId w:val="19"/>
              </w:numPr>
              <w:rPr>
                <w:rFonts w:cs="Calibri"/>
                <w:szCs w:val="22"/>
              </w:rPr>
            </w:pPr>
            <w:r>
              <w:rPr>
                <w:rFonts w:cs="Calibri"/>
                <w:szCs w:val="22"/>
              </w:rPr>
              <w:t>No old business</w:t>
            </w:r>
          </w:p>
          <w:p w14:paraId="165AB84E" w14:textId="77777777"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14:paraId="0F2D3E41" w14:textId="77777777" w:rsidR="00AA55BB" w:rsidRPr="00AA55BB" w:rsidRDefault="006E3FF6" w:rsidP="006E3FF6">
            <w:pPr>
              <w:pStyle w:val="ListParagraph"/>
              <w:numPr>
                <w:ilvl w:val="0"/>
                <w:numId w:val="19"/>
              </w:numPr>
              <w:rPr>
                <w:rFonts w:cs="Times New Roman"/>
                <w:color w:val="0000FF"/>
                <w:u w:val="single"/>
              </w:rPr>
            </w:pPr>
            <w:r>
              <w:rPr>
                <w:color w:val="15232B"/>
              </w:rPr>
              <w:t>Voting for new officers</w:t>
            </w:r>
            <w:r w:rsidR="00AA55BB">
              <w:rPr>
                <w:color w:val="15232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25"/>
              <w:gridCol w:w="3510"/>
            </w:tblGrid>
            <w:tr w:rsidR="00DF63AB" w:rsidRPr="000D361E" w14:paraId="7F3B15FF" w14:textId="290685C6" w:rsidTr="00352993">
              <w:tc>
                <w:tcPr>
                  <w:tcW w:w="2425" w:type="dxa"/>
                  <w:tcBorders>
                    <w:left w:val="single" w:sz="4" w:space="0" w:color="FFFFFF"/>
                  </w:tcBorders>
                  <w:shd w:val="clear" w:color="auto" w:fill="5B9BD5"/>
                </w:tcPr>
                <w:p w14:paraId="431E3108" w14:textId="77777777" w:rsidR="00DF63AB" w:rsidRPr="000D361E" w:rsidRDefault="00DF63AB" w:rsidP="00AA55BB">
                  <w:pPr>
                    <w:rPr>
                      <w:rFonts w:ascii="Tahoma" w:hAnsi="Tahoma" w:cs="Tahoma"/>
                      <w:b/>
                      <w:bCs/>
                      <w:color w:val="FFFFFF"/>
                    </w:rPr>
                  </w:pPr>
                  <w:r>
                    <w:rPr>
                      <w:rFonts w:ascii="Tahoma" w:hAnsi="Tahoma" w:cs="Tahoma"/>
                      <w:b/>
                      <w:bCs/>
                      <w:color w:val="FFFFFF"/>
                    </w:rPr>
                    <w:t>President</w:t>
                  </w:r>
                </w:p>
              </w:tc>
              <w:tc>
                <w:tcPr>
                  <w:tcW w:w="3510" w:type="dxa"/>
                  <w:shd w:val="clear" w:color="auto" w:fill="BDD6EE"/>
                </w:tcPr>
                <w:p w14:paraId="12DE8FB0" w14:textId="77777777" w:rsidR="00DF63AB" w:rsidRDefault="00DF63AB" w:rsidP="00AA55BB">
                  <w:pPr>
                    <w:rPr>
                      <w:rFonts w:ascii="Tahoma" w:hAnsi="Tahoma" w:cs="Tahoma"/>
                    </w:rPr>
                  </w:pPr>
                  <w:r>
                    <w:rPr>
                      <w:rFonts w:ascii="Tahoma" w:hAnsi="Tahoma" w:cs="Tahoma"/>
                    </w:rPr>
                    <w:t xml:space="preserve">Angela Null </w:t>
                  </w:r>
                </w:p>
              </w:tc>
            </w:tr>
            <w:tr w:rsidR="00DF63AB" w:rsidRPr="000D361E" w14:paraId="709501C4" w14:textId="07881953" w:rsidTr="00352993">
              <w:tc>
                <w:tcPr>
                  <w:tcW w:w="2425" w:type="dxa"/>
                  <w:tcBorders>
                    <w:left w:val="single" w:sz="4" w:space="0" w:color="FFFFFF"/>
                    <w:bottom w:val="single" w:sz="4" w:space="0" w:color="FFFFFF"/>
                  </w:tcBorders>
                  <w:shd w:val="clear" w:color="auto" w:fill="5B9BD5"/>
                </w:tcPr>
                <w:p w14:paraId="18C7C748" w14:textId="77777777" w:rsidR="00DF63AB" w:rsidRPr="000D361E" w:rsidRDefault="00DF63AB" w:rsidP="00AA55BB">
                  <w:pPr>
                    <w:rPr>
                      <w:rFonts w:ascii="Tahoma" w:hAnsi="Tahoma" w:cs="Tahoma"/>
                      <w:b/>
                      <w:bCs/>
                      <w:color w:val="FFFFFF"/>
                    </w:rPr>
                  </w:pPr>
                  <w:r>
                    <w:rPr>
                      <w:rFonts w:ascii="Tahoma" w:hAnsi="Tahoma" w:cs="Tahoma"/>
                      <w:b/>
                      <w:bCs/>
                      <w:color w:val="FFFFFF"/>
                    </w:rPr>
                    <w:t>Vice President</w:t>
                  </w:r>
                </w:p>
              </w:tc>
              <w:tc>
                <w:tcPr>
                  <w:tcW w:w="3510" w:type="dxa"/>
                  <w:shd w:val="clear" w:color="auto" w:fill="BDD6EE"/>
                </w:tcPr>
                <w:p w14:paraId="5EBC1596" w14:textId="77777777" w:rsidR="00DF63AB" w:rsidRDefault="00DF63AB" w:rsidP="00AA55BB">
                  <w:pPr>
                    <w:rPr>
                      <w:rFonts w:ascii="Tahoma" w:hAnsi="Tahoma" w:cs="Tahoma"/>
                    </w:rPr>
                  </w:pPr>
                  <w:r>
                    <w:rPr>
                      <w:rFonts w:ascii="Tahoma" w:hAnsi="Tahoma" w:cs="Tahoma"/>
                    </w:rPr>
                    <w:t>Jennifer McDade</w:t>
                  </w:r>
                </w:p>
              </w:tc>
            </w:tr>
            <w:tr w:rsidR="00DF63AB" w:rsidRPr="000D361E" w14:paraId="4282E32A" w14:textId="398FCCBF" w:rsidTr="00352993">
              <w:tc>
                <w:tcPr>
                  <w:tcW w:w="2425" w:type="dxa"/>
                  <w:tcBorders>
                    <w:left w:val="single" w:sz="4" w:space="0" w:color="FFFFFF"/>
                  </w:tcBorders>
                  <w:shd w:val="clear" w:color="auto" w:fill="5B9BD5"/>
                </w:tcPr>
                <w:p w14:paraId="1F71BA16" w14:textId="77777777" w:rsidR="00DF63AB" w:rsidRPr="000D361E" w:rsidRDefault="00DF63AB" w:rsidP="00AA55BB">
                  <w:pPr>
                    <w:rPr>
                      <w:rFonts w:ascii="Tahoma" w:hAnsi="Tahoma" w:cs="Tahoma"/>
                      <w:b/>
                      <w:bCs/>
                      <w:color w:val="FFFFFF"/>
                    </w:rPr>
                  </w:pPr>
                  <w:r>
                    <w:rPr>
                      <w:rFonts w:ascii="Tahoma" w:hAnsi="Tahoma" w:cs="Tahoma"/>
                      <w:b/>
                      <w:bCs/>
                      <w:color w:val="FFFFFF"/>
                    </w:rPr>
                    <w:t>Treasurer</w:t>
                  </w:r>
                </w:p>
              </w:tc>
              <w:tc>
                <w:tcPr>
                  <w:tcW w:w="3510" w:type="dxa"/>
                  <w:shd w:val="clear" w:color="auto" w:fill="BDD6EE"/>
                </w:tcPr>
                <w:p w14:paraId="3D4B6FEC" w14:textId="77777777" w:rsidR="00DF63AB" w:rsidRDefault="00DF63AB" w:rsidP="00AA55BB">
                  <w:pPr>
                    <w:rPr>
                      <w:rFonts w:ascii="Tahoma" w:hAnsi="Tahoma" w:cs="Tahoma"/>
                    </w:rPr>
                  </w:pPr>
                  <w:r>
                    <w:rPr>
                      <w:rFonts w:ascii="Tahoma" w:hAnsi="Tahoma" w:cs="Tahoma"/>
                    </w:rPr>
                    <w:t>Shannon Moreland</w:t>
                  </w:r>
                </w:p>
                <w:p w14:paraId="12117359" w14:textId="77777777" w:rsidR="00DF63AB" w:rsidRDefault="00DF63AB" w:rsidP="00AA55BB">
                  <w:pPr>
                    <w:rPr>
                      <w:rFonts w:ascii="Tahoma" w:hAnsi="Tahoma" w:cs="Tahoma"/>
                    </w:rPr>
                  </w:pPr>
                  <w:r>
                    <w:rPr>
                      <w:rFonts w:ascii="Tahoma" w:hAnsi="Tahoma" w:cs="Tahoma"/>
                    </w:rPr>
                    <w:t>Kelli Kiefer (credit card support)</w:t>
                  </w:r>
                </w:p>
              </w:tc>
            </w:tr>
            <w:tr w:rsidR="00DF63AB" w:rsidRPr="000D361E" w14:paraId="50722E19" w14:textId="3168DAB1" w:rsidTr="00352993">
              <w:tc>
                <w:tcPr>
                  <w:tcW w:w="2425" w:type="dxa"/>
                  <w:tcBorders>
                    <w:left w:val="single" w:sz="4" w:space="0" w:color="FFFFFF"/>
                    <w:bottom w:val="single" w:sz="4" w:space="0" w:color="FFFFFF"/>
                  </w:tcBorders>
                  <w:shd w:val="clear" w:color="auto" w:fill="5B9BD5"/>
                </w:tcPr>
                <w:p w14:paraId="3251A730" w14:textId="77777777" w:rsidR="00DF63AB" w:rsidRDefault="00DF63AB" w:rsidP="00AA55BB">
                  <w:pPr>
                    <w:rPr>
                      <w:rFonts w:ascii="Tahoma" w:hAnsi="Tahoma" w:cs="Tahoma"/>
                      <w:b/>
                      <w:bCs/>
                      <w:color w:val="FFFFFF"/>
                    </w:rPr>
                  </w:pPr>
                  <w:r>
                    <w:rPr>
                      <w:rFonts w:ascii="Tahoma" w:hAnsi="Tahoma" w:cs="Tahoma"/>
                      <w:b/>
                      <w:bCs/>
                      <w:color w:val="FFFFFF"/>
                    </w:rPr>
                    <w:t>Secretary</w:t>
                  </w:r>
                </w:p>
              </w:tc>
              <w:tc>
                <w:tcPr>
                  <w:tcW w:w="3510" w:type="dxa"/>
                  <w:shd w:val="clear" w:color="auto" w:fill="BDD6EE"/>
                </w:tcPr>
                <w:p w14:paraId="4C82C952" w14:textId="77777777" w:rsidR="00DF63AB" w:rsidRDefault="00DF63AB" w:rsidP="00AA55BB">
                  <w:pPr>
                    <w:rPr>
                      <w:rFonts w:ascii="Tahoma" w:hAnsi="Tahoma" w:cs="Tahoma"/>
                    </w:rPr>
                  </w:pPr>
                  <w:r>
                    <w:rPr>
                      <w:rFonts w:ascii="Tahoma" w:hAnsi="Tahoma" w:cs="Tahoma"/>
                    </w:rPr>
                    <w:t>Angie Reedy</w:t>
                  </w:r>
                </w:p>
              </w:tc>
            </w:tr>
          </w:tbl>
          <w:p w14:paraId="77366E6A" w14:textId="77777777" w:rsidR="00A7723F" w:rsidRDefault="00A7723F" w:rsidP="00DF63AB">
            <w:pPr>
              <w:rPr>
                <w:rFonts w:ascii="Calibri" w:eastAsia="SimSun" w:hAnsi="Calibri" w:cs="Cordia New"/>
                <w:color w:val="15232B"/>
                <w:sz w:val="22"/>
                <w:szCs w:val="28"/>
                <w:lang w:eastAsia="zh-CN" w:bidi="th-TH"/>
              </w:rPr>
            </w:pPr>
          </w:p>
          <w:p w14:paraId="588F8645" w14:textId="396BCA23" w:rsidR="00DF63AB" w:rsidRPr="00DF63AB" w:rsidRDefault="00DF63AB" w:rsidP="00DF63AB">
            <w:pPr>
              <w:rPr>
                <w:rFonts w:ascii="Calibri" w:eastAsia="SimSun" w:hAnsi="Calibri" w:cs="Cordia New"/>
                <w:color w:val="15232B"/>
                <w:sz w:val="22"/>
                <w:szCs w:val="28"/>
                <w:lang w:eastAsia="zh-CN" w:bidi="th-TH"/>
              </w:rPr>
            </w:pPr>
            <w:r w:rsidRPr="00DF63AB">
              <w:rPr>
                <w:rFonts w:ascii="Calibri" w:eastAsia="SimSun" w:hAnsi="Calibri" w:cs="Cordia New"/>
                <w:color w:val="15232B"/>
                <w:sz w:val="22"/>
                <w:szCs w:val="28"/>
                <w:lang w:eastAsia="zh-CN" w:bidi="th-TH"/>
              </w:rPr>
              <w:t>Motion to approve: Michelle Cervantes</w:t>
            </w:r>
          </w:p>
          <w:p w14:paraId="53B86DCC" w14:textId="77777777" w:rsidR="00DF63AB" w:rsidRPr="00DF63AB" w:rsidRDefault="00DF63AB" w:rsidP="00DF63AB">
            <w:pPr>
              <w:rPr>
                <w:rFonts w:ascii="Calibri" w:eastAsia="SimSun" w:hAnsi="Calibri" w:cs="Cordia New"/>
                <w:color w:val="15232B"/>
                <w:sz w:val="22"/>
                <w:szCs w:val="28"/>
                <w:lang w:eastAsia="zh-CN" w:bidi="th-TH"/>
              </w:rPr>
            </w:pPr>
            <w:r w:rsidRPr="00DF63AB">
              <w:rPr>
                <w:rFonts w:ascii="Calibri" w:eastAsia="SimSun" w:hAnsi="Calibri" w:cs="Cordia New"/>
                <w:color w:val="15232B"/>
                <w:sz w:val="22"/>
                <w:szCs w:val="28"/>
                <w:lang w:eastAsia="zh-CN" w:bidi="th-TH"/>
              </w:rPr>
              <w:t>Seconded by: Bunny King</w:t>
            </w:r>
          </w:p>
          <w:p w14:paraId="6E633ACB" w14:textId="70106B73" w:rsidR="008426E6" w:rsidRDefault="00DF63AB" w:rsidP="00DF63AB">
            <w:pPr>
              <w:rPr>
                <w:rStyle w:val="Hyperlink"/>
              </w:rPr>
            </w:pPr>
            <w:r w:rsidRPr="00DF63AB">
              <w:rPr>
                <w:rFonts w:ascii="Calibri" w:eastAsia="SimSun" w:hAnsi="Calibri" w:cs="Cordia New"/>
                <w:color w:val="15232B"/>
                <w:sz w:val="22"/>
                <w:szCs w:val="28"/>
                <w:lang w:eastAsia="zh-CN" w:bidi="th-TH"/>
              </w:rPr>
              <w:t>All members approved</w:t>
            </w:r>
            <w:r w:rsidR="00A03B3D" w:rsidRPr="00DF63AB">
              <w:rPr>
                <w:color w:val="15232B"/>
              </w:rPr>
              <w:br/>
            </w:r>
          </w:p>
          <w:p w14:paraId="5F81DB1B" w14:textId="77777777" w:rsidR="005C5B61" w:rsidRPr="008657CD" w:rsidRDefault="00A84BA2" w:rsidP="008657CD">
            <w:pPr>
              <w:rPr>
                <w:rFonts w:ascii="Tahoma" w:hAnsi="Tahoma" w:cs="Tahoma"/>
              </w:rPr>
            </w:pPr>
            <w:r w:rsidRPr="008657CD">
              <w:rPr>
                <w:rFonts w:ascii="Tahoma" w:hAnsi="Tahoma" w:cs="Tahoma"/>
                <w:b/>
                <w:sz w:val="24"/>
                <w:szCs w:val="24"/>
              </w:rPr>
              <w:t>Adjourn</w:t>
            </w:r>
          </w:p>
          <w:p w14:paraId="13BF81C3" w14:textId="73B890D2" w:rsidR="00C57747" w:rsidRPr="00C57747" w:rsidRDefault="00C57747" w:rsidP="00C57747">
            <w:pPr>
              <w:numPr>
                <w:ilvl w:val="0"/>
                <w:numId w:val="3"/>
              </w:numPr>
              <w:rPr>
                <w:rFonts w:cs="Calibri"/>
                <w:szCs w:val="22"/>
              </w:rPr>
            </w:pPr>
            <w:r>
              <w:rPr>
                <w:rFonts w:ascii="Calibri" w:hAnsi="Calibri" w:cs="Calibri"/>
                <w:sz w:val="22"/>
                <w:szCs w:val="22"/>
              </w:rPr>
              <w:t>Motion to close by</w:t>
            </w:r>
            <w:r w:rsidR="00045304">
              <w:rPr>
                <w:rFonts w:ascii="Calibri" w:hAnsi="Calibri" w:cs="Calibri"/>
                <w:sz w:val="22"/>
                <w:szCs w:val="22"/>
              </w:rPr>
              <w:t xml:space="preserve"> </w:t>
            </w:r>
            <w:r w:rsidR="00933429">
              <w:rPr>
                <w:rFonts w:ascii="Calibri" w:hAnsi="Calibri" w:cs="Calibri"/>
                <w:sz w:val="22"/>
                <w:szCs w:val="22"/>
              </w:rPr>
              <w:t>Dawn Miller</w:t>
            </w:r>
            <w:r>
              <w:rPr>
                <w:rFonts w:ascii="Calibri" w:hAnsi="Calibri" w:cs="Calibri"/>
                <w:sz w:val="22"/>
                <w:szCs w:val="22"/>
              </w:rPr>
              <w:t xml:space="preserve"> at</w:t>
            </w:r>
            <w:r w:rsidR="00045304">
              <w:rPr>
                <w:rFonts w:ascii="Calibri" w:hAnsi="Calibri" w:cs="Calibri"/>
                <w:sz w:val="22"/>
                <w:szCs w:val="22"/>
              </w:rPr>
              <w:t xml:space="preserve"> 7</w:t>
            </w:r>
            <w:r w:rsidR="00A7723F">
              <w:rPr>
                <w:rFonts w:ascii="Calibri" w:hAnsi="Calibri" w:cs="Calibri"/>
                <w:sz w:val="22"/>
                <w:szCs w:val="22"/>
              </w:rPr>
              <w:t>:33</w:t>
            </w:r>
            <w:r w:rsidR="00045304">
              <w:rPr>
                <w:rFonts w:ascii="Calibri" w:hAnsi="Calibri" w:cs="Calibri"/>
                <w:sz w:val="22"/>
                <w:szCs w:val="22"/>
              </w:rPr>
              <w:t xml:space="preserve"> pm and seconded by </w:t>
            </w:r>
            <w:proofErr w:type="spellStart"/>
            <w:r w:rsidR="00A7723F">
              <w:rPr>
                <w:rFonts w:ascii="Calibri" w:hAnsi="Calibri" w:cs="Calibri"/>
                <w:sz w:val="22"/>
                <w:szCs w:val="22"/>
              </w:rPr>
              <w:t>Aslihan</w:t>
            </w:r>
            <w:proofErr w:type="spellEnd"/>
            <w:r w:rsidR="00A7723F">
              <w:rPr>
                <w:rFonts w:ascii="Calibri" w:hAnsi="Calibri" w:cs="Calibri"/>
                <w:sz w:val="22"/>
                <w:szCs w:val="22"/>
              </w:rPr>
              <w:t xml:space="preserve"> </w:t>
            </w:r>
            <w:proofErr w:type="spellStart"/>
            <w:r w:rsidR="00A7723F">
              <w:rPr>
                <w:rFonts w:ascii="Calibri" w:hAnsi="Calibri" w:cs="Calibri"/>
                <w:sz w:val="22"/>
                <w:szCs w:val="22"/>
              </w:rPr>
              <w:t>Spaudling</w:t>
            </w:r>
            <w:proofErr w:type="spellEnd"/>
            <w:r w:rsidR="00045304">
              <w:rPr>
                <w:rFonts w:ascii="Calibri" w:hAnsi="Calibri" w:cs="Calibri"/>
                <w:sz w:val="22"/>
                <w:szCs w:val="22"/>
              </w:rPr>
              <w:t>.  Meeting adjourned.</w:t>
            </w:r>
            <w:r>
              <w:rPr>
                <w:rFonts w:ascii="Calibri" w:hAnsi="Calibri" w:cs="Calibri"/>
                <w:sz w:val="22"/>
                <w:szCs w:val="22"/>
              </w:rPr>
              <w:t xml:space="preserve"> </w:t>
            </w:r>
          </w:p>
        </w:tc>
      </w:tr>
      <w:tr w:rsidR="00464A79" w:rsidRPr="00E802B8" w14:paraId="47448DCC" w14:textId="77777777" w:rsidTr="07987796">
        <w:trPr>
          <w:trHeight w:val="480"/>
        </w:trPr>
        <w:tc>
          <w:tcPr>
            <w:tcW w:w="1791" w:type="dxa"/>
            <w:tcBorders>
              <w:top w:val="single" w:sz="6" w:space="0" w:color="C0C0C0"/>
              <w:left w:val="single" w:sz="6" w:space="0" w:color="auto"/>
              <w:bottom w:val="single" w:sz="6" w:space="0" w:color="C0C0C0"/>
              <w:right w:val="nil"/>
            </w:tcBorders>
          </w:tcPr>
          <w:p w14:paraId="58421413" w14:textId="1A7541DF"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14:paraId="7A090653" w14:textId="299C4028" w:rsidR="00464A79" w:rsidRPr="00076DA6" w:rsidRDefault="00AF785C" w:rsidP="007A48F7">
            <w:pPr>
              <w:spacing w:before="40" w:after="40"/>
              <w:rPr>
                <w:rFonts w:ascii="Calibri" w:hAnsi="Calibri" w:cs="Calibri"/>
                <w:sz w:val="22"/>
                <w:szCs w:val="22"/>
              </w:rPr>
            </w:pPr>
            <w:r>
              <w:rPr>
                <w:rFonts w:ascii="Calibri" w:hAnsi="Calibri" w:cs="Calibri"/>
                <w:sz w:val="22"/>
                <w:szCs w:val="22"/>
              </w:rPr>
              <w:t xml:space="preserve">Andrea </w:t>
            </w:r>
            <w:proofErr w:type="spellStart"/>
            <w:r>
              <w:rPr>
                <w:rFonts w:ascii="Calibri" w:hAnsi="Calibri" w:cs="Calibri"/>
                <w:sz w:val="22"/>
                <w:szCs w:val="22"/>
              </w:rPr>
              <w:t>Markert</w:t>
            </w:r>
            <w:proofErr w:type="spellEnd"/>
            <w:r>
              <w:rPr>
                <w:rFonts w:ascii="Calibri" w:hAnsi="Calibri" w:cs="Calibri"/>
                <w:sz w:val="22"/>
                <w:szCs w:val="22"/>
              </w:rPr>
              <w:t xml:space="preserve">, Jennifer McCarron, </w:t>
            </w:r>
            <w:r w:rsidR="00D76709">
              <w:rPr>
                <w:rFonts w:ascii="Calibri" w:hAnsi="Calibri" w:cs="Calibri"/>
                <w:sz w:val="22"/>
                <w:szCs w:val="22"/>
              </w:rPr>
              <w:t>Stephanie Checchi</w:t>
            </w:r>
            <w:r w:rsidR="00F11E81">
              <w:rPr>
                <w:rFonts w:ascii="Calibri" w:hAnsi="Calibri" w:cs="Calibri"/>
                <w:sz w:val="22"/>
                <w:szCs w:val="22"/>
              </w:rPr>
              <w:t xml:space="preserve">, </w:t>
            </w:r>
            <w:r w:rsidR="00A03D36">
              <w:rPr>
                <w:rFonts w:ascii="Calibri" w:hAnsi="Calibri" w:cs="Calibri"/>
                <w:sz w:val="22"/>
                <w:szCs w:val="22"/>
              </w:rPr>
              <w:t>Angela Null</w:t>
            </w:r>
            <w:r w:rsidR="00DF3571">
              <w:rPr>
                <w:rFonts w:ascii="Calibri" w:hAnsi="Calibri" w:cs="Calibri"/>
                <w:sz w:val="22"/>
                <w:szCs w:val="22"/>
              </w:rPr>
              <w:t xml:space="preserve">, Shannon Moreland, </w:t>
            </w:r>
            <w:r w:rsidR="00762D2F">
              <w:rPr>
                <w:rFonts w:ascii="Calibri" w:hAnsi="Calibri" w:cs="Calibri"/>
                <w:sz w:val="22"/>
                <w:szCs w:val="22"/>
              </w:rPr>
              <w:t xml:space="preserve">Laura Jennings-Mitchell, Bunny King, Tim King, Dawn Miller, </w:t>
            </w:r>
            <w:r w:rsidR="008F2C96">
              <w:rPr>
                <w:rFonts w:ascii="Calibri" w:hAnsi="Calibri" w:cs="Calibri"/>
                <w:sz w:val="22"/>
                <w:szCs w:val="22"/>
              </w:rPr>
              <w:t xml:space="preserve">Chris </w:t>
            </w:r>
            <w:proofErr w:type="spellStart"/>
            <w:r w:rsidR="008F2C96">
              <w:rPr>
                <w:rFonts w:ascii="Calibri" w:hAnsi="Calibri" w:cs="Calibri"/>
                <w:sz w:val="22"/>
                <w:szCs w:val="22"/>
              </w:rPr>
              <w:t>Grieshaber</w:t>
            </w:r>
            <w:proofErr w:type="spellEnd"/>
            <w:r w:rsidR="00AF79E7">
              <w:rPr>
                <w:rFonts w:ascii="Calibri" w:hAnsi="Calibri" w:cs="Calibri"/>
                <w:sz w:val="22"/>
                <w:szCs w:val="22"/>
              </w:rPr>
              <w:t>, Felicia Goodman, Michelle Cervantes, Amy</w:t>
            </w:r>
          </w:p>
        </w:tc>
      </w:tr>
      <w:tr w:rsidR="00464A79" w:rsidRPr="00944336" w14:paraId="7B5A12CF"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2DBF673B" w14:textId="5CC37E05" w:rsidR="00AD0F84"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r w:rsidR="007A48F7">
              <w:rPr>
                <w:rFonts w:ascii="Tahoma" w:hAnsi="Tahoma" w:cs="Tahoma"/>
                <w:b/>
                <w:bCs/>
                <w:sz w:val="24"/>
                <w:szCs w:val="24"/>
              </w:rPr>
              <w:t xml:space="preserve"> </w:t>
            </w:r>
            <w:r w:rsidR="007A48F7" w:rsidRPr="007A48F7">
              <w:rPr>
                <w:rFonts w:ascii="Calibri" w:hAnsi="Calibri" w:cs="Calibri"/>
                <w:sz w:val="22"/>
                <w:szCs w:val="22"/>
              </w:rPr>
              <w:t>See budget report below</w:t>
            </w:r>
          </w:p>
          <w:p w14:paraId="22E80259" w14:textId="52C66DBE" w:rsidR="00944336" w:rsidRDefault="00944336" w:rsidP="00944336">
            <w:pPr>
              <w:rPr>
                <w:rFonts w:ascii="Tahoma" w:hAnsi="Tahoma" w:cs="Tahoma"/>
                <w:b/>
                <w:bCs/>
                <w:sz w:val="24"/>
                <w:szCs w:val="24"/>
              </w:rPr>
            </w:pPr>
          </w:p>
          <w:p w14:paraId="39AEE7D9" w14:textId="5948D4D5" w:rsidR="00944336" w:rsidRPr="00944336" w:rsidRDefault="004E4A48" w:rsidP="00944336">
            <w:pPr>
              <w:rPr>
                <w:rFonts w:ascii="Tahoma" w:hAnsi="Tahoma" w:cs="Tahoma"/>
                <w:b/>
                <w:bCs/>
                <w:sz w:val="24"/>
                <w:szCs w:val="24"/>
              </w:rPr>
            </w:pPr>
            <w:r>
              <w:rPr>
                <w:noProof/>
              </w:rPr>
              <w:drawing>
                <wp:inline distT="0" distB="0" distL="0" distR="0" wp14:anchorId="5A19D1AF" wp14:editId="2B8E0C67">
                  <wp:extent cx="6600000" cy="57523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0000" cy="5752381"/>
                          </a:xfrm>
                          <a:prstGeom prst="rect">
                            <a:avLst/>
                          </a:prstGeom>
                        </pic:spPr>
                      </pic:pic>
                    </a:graphicData>
                  </a:graphic>
                </wp:inline>
              </w:drawing>
            </w:r>
          </w:p>
          <w:p w14:paraId="06014FAB" w14:textId="77777777" w:rsidR="00464A79" w:rsidRPr="00944336" w:rsidRDefault="00464A79" w:rsidP="00464A79">
            <w:pPr>
              <w:rPr>
                <w:rFonts w:ascii="Tahoma" w:hAnsi="Tahoma" w:cs="Tahoma"/>
                <w:b/>
                <w:bCs/>
                <w:sz w:val="24"/>
                <w:szCs w:val="24"/>
              </w:rPr>
            </w:pPr>
          </w:p>
        </w:tc>
      </w:tr>
    </w:tbl>
    <w:p w14:paraId="4990782C" w14:textId="77777777" w:rsidR="00944336" w:rsidRDefault="00944336" w:rsidP="00944336">
      <w:pPr>
        <w:rPr>
          <w:b/>
        </w:rPr>
      </w:pPr>
    </w:p>
    <w:sectPr w:rsid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8387" w14:textId="77777777" w:rsidR="00BE7EE7" w:rsidRDefault="00BE7EE7" w:rsidP="00CD0F56">
      <w:r>
        <w:separator/>
      </w:r>
    </w:p>
  </w:endnote>
  <w:endnote w:type="continuationSeparator" w:id="0">
    <w:p w14:paraId="7C432AF7" w14:textId="77777777" w:rsidR="00BE7EE7" w:rsidRDefault="00BE7EE7" w:rsidP="00CD0F56">
      <w:r>
        <w:continuationSeparator/>
      </w:r>
    </w:p>
  </w:endnote>
  <w:endnote w:type="continuationNotice" w:id="1">
    <w:p w14:paraId="6221DAE2" w14:textId="77777777" w:rsidR="00BE7EE7" w:rsidRDefault="00BE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C04A" w14:textId="77777777" w:rsidR="00BE7EE7" w:rsidRDefault="00BE7EE7" w:rsidP="00CD0F56">
      <w:r>
        <w:separator/>
      </w:r>
    </w:p>
  </w:footnote>
  <w:footnote w:type="continuationSeparator" w:id="0">
    <w:p w14:paraId="190D79D9" w14:textId="77777777" w:rsidR="00BE7EE7" w:rsidRDefault="00BE7EE7" w:rsidP="00CD0F56">
      <w:r>
        <w:continuationSeparator/>
      </w:r>
    </w:p>
  </w:footnote>
  <w:footnote w:type="continuationNotice" w:id="1">
    <w:p w14:paraId="167CB8D7" w14:textId="77777777" w:rsidR="00BE7EE7" w:rsidRDefault="00BE7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4D867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325F"/>
    <w:multiLevelType w:val="multilevel"/>
    <w:tmpl w:val="4DCC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11D83"/>
    <w:multiLevelType w:val="hybridMultilevel"/>
    <w:tmpl w:val="B532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8"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B45A5"/>
    <w:multiLevelType w:val="hybridMultilevel"/>
    <w:tmpl w:val="13E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665FC8"/>
    <w:multiLevelType w:val="hybridMultilevel"/>
    <w:tmpl w:val="9AF4E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C5DAA"/>
    <w:multiLevelType w:val="multilevel"/>
    <w:tmpl w:val="0B0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4316A"/>
    <w:multiLevelType w:val="hybridMultilevel"/>
    <w:tmpl w:val="C75CC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2" w15:restartNumberingAfterBreak="0">
    <w:nsid w:val="256B3FDF"/>
    <w:multiLevelType w:val="hybridMultilevel"/>
    <w:tmpl w:val="1F98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6"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192208"/>
    <w:multiLevelType w:val="hybridMultilevel"/>
    <w:tmpl w:val="ABFEB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7C1A8C"/>
    <w:multiLevelType w:val="hybridMultilevel"/>
    <w:tmpl w:val="442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03D31D0"/>
    <w:multiLevelType w:val="hybridMultilevel"/>
    <w:tmpl w:val="DB8654E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D052C"/>
    <w:multiLevelType w:val="hybridMultilevel"/>
    <w:tmpl w:val="BA444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505E8E"/>
    <w:multiLevelType w:val="hybridMultilevel"/>
    <w:tmpl w:val="044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5"/>
  </w:num>
  <w:num w:numId="3">
    <w:abstractNumId w:val="31"/>
  </w:num>
  <w:num w:numId="4">
    <w:abstractNumId w:val="45"/>
  </w:num>
  <w:num w:numId="5">
    <w:abstractNumId w:val="29"/>
  </w:num>
  <w:num w:numId="6">
    <w:abstractNumId w:val="36"/>
  </w:num>
  <w:num w:numId="7">
    <w:abstractNumId w:val="4"/>
  </w:num>
  <w:num w:numId="8">
    <w:abstractNumId w:val="8"/>
  </w:num>
  <w:num w:numId="9">
    <w:abstractNumId w:val="21"/>
  </w:num>
  <w:num w:numId="10">
    <w:abstractNumId w:val="21"/>
  </w:num>
  <w:num w:numId="11">
    <w:abstractNumId w:val="34"/>
  </w:num>
  <w:num w:numId="12">
    <w:abstractNumId w:val="9"/>
  </w:num>
  <w:num w:numId="13">
    <w:abstractNumId w:val="25"/>
  </w:num>
  <w:num w:numId="14">
    <w:abstractNumId w:val="20"/>
  </w:num>
  <w:num w:numId="15">
    <w:abstractNumId w:val="16"/>
  </w:num>
  <w:num w:numId="16">
    <w:abstractNumId w:val="0"/>
  </w:num>
  <w:num w:numId="17">
    <w:abstractNumId w:val="0"/>
  </w:num>
  <w:num w:numId="18">
    <w:abstractNumId w:val="46"/>
  </w:num>
  <w:num w:numId="19">
    <w:abstractNumId w:val="1"/>
  </w:num>
  <w:num w:numId="20">
    <w:abstractNumId w:val="43"/>
  </w:num>
  <w:num w:numId="21">
    <w:abstractNumId w:val="14"/>
  </w:num>
  <w:num w:numId="22">
    <w:abstractNumId w:val="32"/>
  </w:num>
  <w:num w:numId="23">
    <w:abstractNumId w:val="23"/>
  </w:num>
  <w:num w:numId="24">
    <w:abstractNumId w:val="33"/>
  </w:num>
  <w:num w:numId="25">
    <w:abstractNumId w:val="12"/>
  </w:num>
  <w:num w:numId="26">
    <w:abstractNumId w:val="40"/>
  </w:num>
  <w:num w:numId="27">
    <w:abstractNumId w:val="3"/>
  </w:num>
  <w:num w:numId="28">
    <w:abstractNumId w:val="44"/>
  </w:num>
  <w:num w:numId="29">
    <w:abstractNumId w:val="39"/>
  </w:num>
  <w:num w:numId="30">
    <w:abstractNumId w:val="24"/>
  </w:num>
  <w:num w:numId="31">
    <w:abstractNumId w:val="27"/>
  </w:num>
  <w:num w:numId="32">
    <w:abstractNumId w:val="26"/>
  </w:num>
  <w:num w:numId="33">
    <w:abstractNumId w:val="38"/>
  </w:num>
  <w:num w:numId="34">
    <w:abstractNumId w:val="18"/>
  </w:num>
  <w:num w:numId="35">
    <w:abstractNumId w:val="19"/>
  </w:num>
  <w:num w:numId="36">
    <w:abstractNumId w:val="13"/>
  </w:num>
  <w:num w:numId="37">
    <w:abstractNumId w:val="42"/>
  </w:num>
  <w:num w:numId="38">
    <w:abstractNumId w:val="6"/>
  </w:num>
  <w:num w:numId="39">
    <w:abstractNumId w:val="11"/>
  </w:num>
  <w:num w:numId="40">
    <w:abstractNumId w:val="10"/>
  </w:num>
  <w:num w:numId="41">
    <w:abstractNumId w:val="41"/>
  </w:num>
  <w:num w:numId="42">
    <w:abstractNumId w:val="30"/>
  </w:num>
  <w:num w:numId="43">
    <w:abstractNumId w:val="22"/>
  </w:num>
  <w:num w:numId="44">
    <w:abstractNumId w:val="2"/>
  </w:num>
  <w:num w:numId="45">
    <w:abstractNumId w:val="15"/>
  </w:num>
  <w:num w:numId="46">
    <w:abstractNumId w:val="5"/>
  </w:num>
  <w:num w:numId="47">
    <w:abstractNumId w:val="37"/>
  </w:num>
  <w:num w:numId="48">
    <w:abstractNumId w:val="28"/>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0DB"/>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5304"/>
    <w:rsid w:val="000470A9"/>
    <w:rsid w:val="0005146E"/>
    <w:rsid w:val="0005215E"/>
    <w:rsid w:val="00053C92"/>
    <w:rsid w:val="00055956"/>
    <w:rsid w:val="00055A29"/>
    <w:rsid w:val="00056596"/>
    <w:rsid w:val="000614EE"/>
    <w:rsid w:val="00062470"/>
    <w:rsid w:val="000654AC"/>
    <w:rsid w:val="00065826"/>
    <w:rsid w:val="00066111"/>
    <w:rsid w:val="0006696C"/>
    <w:rsid w:val="0006716A"/>
    <w:rsid w:val="00071DA8"/>
    <w:rsid w:val="00072EA3"/>
    <w:rsid w:val="00074C83"/>
    <w:rsid w:val="000760EA"/>
    <w:rsid w:val="00076DA6"/>
    <w:rsid w:val="000800B5"/>
    <w:rsid w:val="0008136C"/>
    <w:rsid w:val="000815DD"/>
    <w:rsid w:val="00082588"/>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1B9"/>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D7A29"/>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4C95"/>
    <w:rsid w:val="0012593D"/>
    <w:rsid w:val="00126FCE"/>
    <w:rsid w:val="00135223"/>
    <w:rsid w:val="00135C85"/>
    <w:rsid w:val="001376CB"/>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2FEF"/>
    <w:rsid w:val="00153701"/>
    <w:rsid w:val="001569EE"/>
    <w:rsid w:val="00161417"/>
    <w:rsid w:val="00163F45"/>
    <w:rsid w:val="00164E7F"/>
    <w:rsid w:val="00165DC9"/>
    <w:rsid w:val="00165E45"/>
    <w:rsid w:val="001679C6"/>
    <w:rsid w:val="001709D0"/>
    <w:rsid w:val="00170AB8"/>
    <w:rsid w:val="00170AEC"/>
    <w:rsid w:val="001712FF"/>
    <w:rsid w:val="001729F9"/>
    <w:rsid w:val="00172A40"/>
    <w:rsid w:val="001741FB"/>
    <w:rsid w:val="00175F68"/>
    <w:rsid w:val="001772FB"/>
    <w:rsid w:val="00180E6B"/>
    <w:rsid w:val="00182E5C"/>
    <w:rsid w:val="00183CC3"/>
    <w:rsid w:val="00185C53"/>
    <w:rsid w:val="00186603"/>
    <w:rsid w:val="00187645"/>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02E4"/>
    <w:rsid w:val="001C343C"/>
    <w:rsid w:val="001C4278"/>
    <w:rsid w:val="001C47DC"/>
    <w:rsid w:val="001C693C"/>
    <w:rsid w:val="001D424C"/>
    <w:rsid w:val="001D4BA2"/>
    <w:rsid w:val="001D5019"/>
    <w:rsid w:val="001D7094"/>
    <w:rsid w:val="001D77B8"/>
    <w:rsid w:val="001E1615"/>
    <w:rsid w:val="001E1D75"/>
    <w:rsid w:val="001E1F0F"/>
    <w:rsid w:val="001E4C7C"/>
    <w:rsid w:val="001E552D"/>
    <w:rsid w:val="001E5AA0"/>
    <w:rsid w:val="001E6D7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6A81"/>
    <w:rsid w:val="00217377"/>
    <w:rsid w:val="0022022F"/>
    <w:rsid w:val="00220D9F"/>
    <w:rsid w:val="00220F2B"/>
    <w:rsid w:val="002216CE"/>
    <w:rsid w:val="002243F4"/>
    <w:rsid w:val="00224C28"/>
    <w:rsid w:val="00224DC2"/>
    <w:rsid w:val="00225801"/>
    <w:rsid w:val="00226118"/>
    <w:rsid w:val="00230D19"/>
    <w:rsid w:val="002310BD"/>
    <w:rsid w:val="002318BE"/>
    <w:rsid w:val="00232EFD"/>
    <w:rsid w:val="00233438"/>
    <w:rsid w:val="002335B3"/>
    <w:rsid w:val="00233D4E"/>
    <w:rsid w:val="0023469A"/>
    <w:rsid w:val="00235BB7"/>
    <w:rsid w:val="00241F28"/>
    <w:rsid w:val="00242413"/>
    <w:rsid w:val="00242681"/>
    <w:rsid w:val="00242BC6"/>
    <w:rsid w:val="002433DC"/>
    <w:rsid w:val="002436B6"/>
    <w:rsid w:val="00245542"/>
    <w:rsid w:val="00246321"/>
    <w:rsid w:val="002470E5"/>
    <w:rsid w:val="002471AA"/>
    <w:rsid w:val="00247214"/>
    <w:rsid w:val="00247BEA"/>
    <w:rsid w:val="00250253"/>
    <w:rsid w:val="002522D0"/>
    <w:rsid w:val="00252D1A"/>
    <w:rsid w:val="00253DDB"/>
    <w:rsid w:val="00254AAB"/>
    <w:rsid w:val="00256814"/>
    <w:rsid w:val="00257B34"/>
    <w:rsid w:val="00260D45"/>
    <w:rsid w:val="00261AD9"/>
    <w:rsid w:val="00265BBA"/>
    <w:rsid w:val="00266012"/>
    <w:rsid w:val="002660E5"/>
    <w:rsid w:val="00266CC7"/>
    <w:rsid w:val="00266FBB"/>
    <w:rsid w:val="00271040"/>
    <w:rsid w:val="0027126A"/>
    <w:rsid w:val="00272186"/>
    <w:rsid w:val="00272890"/>
    <w:rsid w:val="00277D4F"/>
    <w:rsid w:val="002807DF"/>
    <w:rsid w:val="00281801"/>
    <w:rsid w:val="0028229E"/>
    <w:rsid w:val="00285006"/>
    <w:rsid w:val="00285C8C"/>
    <w:rsid w:val="00286857"/>
    <w:rsid w:val="00287063"/>
    <w:rsid w:val="00287165"/>
    <w:rsid w:val="002905A4"/>
    <w:rsid w:val="00290898"/>
    <w:rsid w:val="00293557"/>
    <w:rsid w:val="0029392A"/>
    <w:rsid w:val="002943E8"/>
    <w:rsid w:val="00294E9A"/>
    <w:rsid w:val="00295260"/>
    <w:rsid w:val="0029539E"/>
    <w:rsid w:val="002960D3"/>
    <w:rsid w:val="002966B0"/>
    <w:rsid w:val="00296F3E"/>
    <w:rsid w:val="002A271C"/>
    <w:rsid w:val="002A2E5F"/>
    <w:rsid w:val="002A42A8"/>
    <w:rsid w:val="002A4D34"/>
    <w:rsid w:val="002A4EBF"/>
    <w:rsid w:val="002A567D"/>
    <w:rsid w:val="002B1D22"/>
    <w:rsid w:val="002B1D64"/>
    <w:rsid w:val="002B22C9"/>
    <w:rsid w:val="002B45BF"/>
    <w:rsid w:val="002B555B"/>
    <w:rsid w:val="002B60A4"/>
    <w:rsid w:val="002B6963"/>
    <w:rsid w:val="002B702C"/>
    <w:rsid w:val="002B7413"/>
    <w:rsid w:val="002C1350"/>
    <w:rsid w:val="002C278F"/>
    <w:rsid w:val="002C28DC"/>
    <w:rsid w:val="002C2998"/>
    <w:rsid w:val="002C2E98"/>
    <w:rsid w:val="002C4CDE"/>
    <w:rsid w:val="002C5A9F"/>
    <w:rsid w:val="002C6032"/>
    <w:rsid w:val="002C61EE"/>
    <w:rsid w:val="002D1B95"/>
    <w:rsid w:val="002D1D58"/>
    <w:rsid w:val="002D1EFE"/>
    <w:rsid w:val="002D31E0"/>
    <w:rsid w:val="002D3E51"/>
    <w:rsid w:val="002D6066"/>
    <w:rsid w:val="002D7783"/>
    <w:rsid w:val="002D7E19"/>
    <w:rsid w:val="002E07C0"/>
    <w:rsid w:val="002E178B"/>
    <w:rsid w:val="002E1953"/>
    <w:rsid w:val="002E1C94"/>
    <w:rsid w:val="002E20C6"/>
    <w:rsid w:val="002E4640"/>
    <w:rsid w:val="002E54F0"/>
    <w:rsid w:val="002E5915"/>
    <w:rsid w:val="002E5A54"/>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4339"/>
    <w:rsid w:val="0031590B"/>
    <w:rsid w:val="0031640A"/>
    <w:rsid w:val="00317A06"/>
    <w:rsid w:val="00317C95"/>
    <w:rsid w:val="003210D5"/>
    <w:rsid w:val="003223B1"/>
    <w:rsid w:val="00322457"/>
    <w:rsid w:val="00326D0B"/>
    <w:rsid w:val="003272CF"/>
    <w:rsid w:val="00330764"/>
    <w:rsid w:val="0033259A"/>
    <w:rsid w:val="00332804"/>
    <w:rsid w:val="00332D81"/>
    <w:rsid w:val="003334E0"/>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38BE"/>
    <w:rsid w:val="0038585D"/>
    <w:rsid w:val="003867A0"/>
    <w:rsid w:val="003873DC"/>
    <w:rsid w:val="00387CC0"/>
    <w:rsid w:val="0039398A"/>
    <w:rsid w:val="00394C6D"/>
    <w:rsid w:val="00394C9E"/>
    <w:rsid w:val="00395F82"/>
    <w:rsid w:val="00396604"/>
    <w:rsid w:val="00396D38"/>
    <w:rsid w:val="003A03E9"/>
    <w:rsid w:val="003A08A9"/>
    <w:rsid w:val="003A1C06"/>
    <w:rsid w:val="003A25E8"/>
    <w:rsid w:val="003A2671"/>
    <w:rsid w:val="003A3EEF"/>
    <w:rsid w:val="003A439B"/>
    <w:rsid w:val="003A4D6A"/>
    <w:rsid w:val="003A722E"/>
    <w:rsid w:val="003A76D0"/>
    <w:rsid w:val="003B0063"/>
    <w:rsid w:val="003B1147"/>
    <w:rsid w:val="003B136B"/>
    <w:rsid w:val="003B4402"/>
    <w:rsid w:val="003B4C27"/>
    <w:rsid w:val="003B6ED3"/>
    <w:rsid w:val="003B7C6D"/>
    <w:rsid w:val="003C51ED"/>
    <w:rsid w:val="003C5C28"/>
    <w:rsid w:val="003C7ECB"/>
    <w:rsid w:val="003D247F"/>
    <w:rsid w:val="003D32D0"/>
    <w:rsid w:val="003D7B9D"/>
    <w:rsid w:val="003E0D9A"/>
    <w:rsid w:val="003E1BB0"/>
    <w:rsid w:val="003E3834"/>
    <w:rsid w:val="003E3EB3"/>
    <w:rsid w:val="003E4112"/>
    <w:rsid w:val="003E64EE"/>
    <w:rsid w:val="003E687F"/>
    <w:rsid w:val="003E71CE"/>
    <w:rsid w:val="003F2AA7"/>
    <w:rsid w:val="003F392B"/>
    <w:rsid w:val="003F7834"/>
    <w:rsid w:val="003F784E"/>
    <w:rsid w:val="003F7C65"/>
    <w:rsid w:val="004004BE"/>
    <w:rsid w:val="00401436"/>
    <w:rsid w:val="00401FDB"/>
    <w:rsid w:val="00402101"/>
    <w:rsid w:val="00402B1F"/>
    <w:rsid w:val="00404499"/>
    <w:rsid w:val="0040461D"/>
    <w:rsid w:val="0040604C"/>
    <w:rsid w:val="004060C5"/>
    <w:rsid w:val="00406A9C"/>
    <w:rsid w:val="00410154"/>
    <w:rsid w:val="00410667"/>
    <w:rsid w:val="0041099B"/>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620B"/>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508"/>
    <w:rsid w:val="00445B0D"/>
    <w:rsid w:val="004467EE"/>
    <w:rsid w:val="00450F5B"/>
    <w:rsid w:val="00451F5E"/>
    <w:rsid w:val="00452E0F"/>
    <w:rsid w:val="00452EA1"/>
    <w:rsid w:val="004547C8"/>
    <w:rsid w:val="00455358"/>
    <w:rsid w:val="00455C02"/>
    <w:rsid w:val="00456185"/>
    <w:rsid w:val="004572F7"/>
    <w:rsid w:val="004612C6"/>
    <w:rsid w:val="00462946"/>
    <w:rsid w:val="00462EAD"/>
    <w:rsid w:val="00463E33"/>
    <w:rsid w:val="00464A79"/>
    <w:rsid w:val="004676B8"/>
    <w:rsid w:val="00471B78"/>
    <w:rsid w:val="004728E9"/>
    <w:rsid w:val="00473970"/>
    <w:rsid w:val="00474362"/>
    <w:rsid w:val="004747F6"/>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86377"/>
    <w:rsid w:val="004905A0"/>
    <w:rsid w:val="004906C6"/>
    <w:rsid w:val="00491845"/>
    <w:rsid w:val="00491F94"/>
    <w:rsid w:val="00492085"/>
    <w:rsid w:val="00494050"/>
    <w:rsid w:val="004946A8"/>
    <w:rsid w:val="00494AC8"/>
    <w:rsid w:val="00495BA6"/>
    <w:rsid w:val="004969C1"/>
    <w:rsid w:val="00496ED6"/>
    <w:rsid w:val="004A0E0C"/>
    <w:rsid w:val="004A1D80"/>
    <w:rsid w:val="004A2175"/>
    <w:rsid w:val="004A29A1"/>
    <w:rsid w:val="004A2BD8"/>
    <w:rsid w:val="004A5A11"/>
    <w:rsid w:val="004A6F8E"/>
    <w:rsid w:val="004A6FEA"/>
    <w:rsid w:val="004B1AE3"/>
    <w:rsid w:val="004B626E"/>
    <w:rsid w:val="004B6A0E"/>
    <w:rsid w:val="004B76A4"/>
    <w:rsid w:val="004B7935"/>
    <w:rsid w:val="004B7B5B"/>
    <w:rsid w:val="004C1A61"/>
    <w:rsid w:val="004C1A93"/>
    <w:rsid w:val="004C3940"/>
    <w:rsid w:val="004C4169"/>
    <w:rsid w:val="004C49BB"/>
    <w:rsid w:val="004C5B91"/>
    <w:rsid w:val="004C5F77"/>
    <w:rsid w:val="004C71AA"/>
    <w:rsid w:val="004D058D"/>
    <w:rsid w:val="004D07AB"/>
    <w:rsid w:val="004D07FD"/>
    <w:rsid w:val="004D3042"/>
    <w:rsid w:val="004D391C"/>
    <w:rsid w:val="004D4DB2"/>
    <w:rsid w:val="004D5A94"/>
    <w:rsid w:val="004D67D8"/>
    <w:rsid w:val="004E03AE"/>
    <w:rsid w:val="004E0557"/>
    <w:rsid w:val="004E0704"/>
    <w:rsid w:val="004E1D9D"/>
    <w:rsid w:val="004E2084"/>
    <w:rsid w:val="004E2356"/>
    <w:rsid w:val="004E323A"/>
    <w:rsid w:val="004E38FE"/>
    <w:rsid w:val="004E4A48"/>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08DB"/>
    <w:rsid w:val="0051278F"/>
    <w:rsid w:val="0051333C"/>
    <w:rsid w:val="00514F11"/>
    <w:rsid w:val="00517400"/>
    <w:rsid w:val="00517585"/>
    <w:rsid w:val="00520534"/>
    <w:rsid w:val="00520750"/>
    <w:rsid w:val="0052179D"/>
    <w:rsid w:val="00524B57"/>
    <w:rsid w:val="005258C1"/>
    <w:rsid w:val="00530B37"/>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2DFA"/>
    <w:rsid w:val="005638DD"/>
    <w:rsid w:val="00563C34"/>
    <w:rsid w:val="00564145"/>
    <w:rsid w:val="00564CCD"/>
    <w:rsid w:val="00565D3A"/>
    <w:rsid w:val="00565DE6"/>
    <w:rsid w:val="00566816"/>
    <w:rsid w:val="00566E52"/>
    <w:rsid w:val="005704D6"/>
    <w:rsid w:val="00570C4D"/>
    <w:rsid w:val="00571116"/>
    <w:rsid w:val="0057149A"/>
    <w:rsid w:val="005718D7"/>
    <w:rsid w:val="00572640"/>
    <w:rsid w:val="005730D9"/>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25B3"/>
    <w:rsid w:val="005D3DD5"/>
    <w:rsid w:val="005D4BF3"/>
    <w:rsid w:val="005D7843"/>
    <w:rsid w:val="005E046E"/>
    <w:rsid w:val="005E0D44"/>
    <w:rsid w:val="005E0F8D"/>
    <w:rsid w:val="005E175C"/>
    <w:rsid w:val="005E1B73"/>
    <w:rsid w:val="005E1D6A"/>
    <w:rsid w:val="005E26CC"/>
    <w:rsid w:val="005E29E0"/>
    <w:rsid w:val="005E3FFB"/>
    <w:rsid w:val="005E4D48"/>
    <w:rsid w:val="005E5ED5"/>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2AC"/>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8512E"/>
    <w:rsid w:val="0069172D"/>
    <w:rsid w:val="006928D0"/>
    <w:rsid w:val="00694A67"/>
    <w:rsid w:val="00695BC4"/>
    <w:rsid w:val="006972B1"/>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2704"/>
    <w:rsid w:val="006C5DA9"/>
    <w:rsid w:val="006C5F87"/>
    <w:rsid w:val="006C6D25"/>
    <w:rsid w:val="006D0142"/>
    <w:rsid w:val="006D3FD7"/>
    <w:rsid w:val="006D4350"/>
    <w:rsid w:val="006D780A"/>
    <w:rsid w:val="006E1434"/>
    <w:rsid w:val="006E1678"/>
    <w:rsid w:val="006E1A30"/>
    <w:rsid w:val="006E1B59"/>
    <w:rsid w:val="006E1EFB"/>
    <w:rsid w:val="006E3C41"/>
    <w:rsid w:val="006E3FF6"/>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C96"/>
    <w:rsid w:val="00717E18"/>
    <w:rsid w:val="00720A49"/>
    <w:rsid w:val="00720C34"/>
    <w:rsid w:val="00721020"/>
    <w:rsid w:val="00721E61"/>
    <w:rsid w:val="00723B14"/>
    <w:rsid w:val="007252E5"/>
    <w:rsid w:val="00725BB5"/>
    <w:rsid w:val="0072653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5FCC"/>
    <w:rsid w:val="0074626F"/>
    <w:rsid w:val="00746487"/>
    <w:rsid w:val="00747F24"/>
    <w:rsid w:val="007534CF"/>
    <w:rsid w:val="00753D14"/>
    <w:rsid w:val="0075414B"/>
    <w:rsid w:val="007562F5"/>
    <w:rsid w:val="007574B1"/>
    <w:rsid w:val="00760F37"/>
    <w:rsid w:val="0076279D"/>
    <w:rsid w:val="0076290A"/>
    <w:rsid w:val="00762D2F"/>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11A7"/>
    <w:rsid w:val="007A254F"/>
    <w:rsid w:val="007A2D7D"/>
    <w:rsid w:val="007A48F7"/>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7F"/>
    <w:rsid w:val="007D2984"/>
    <w:rsid w:val="007D62E9"/>
    <w:rsid w:val="007D63E0"/>
    <w:rsid w:val="007D72B6"/>
    <w:rsid w:val="007D734E"/>
    <w:rsid w:val="007D7532"/>
    <w:rsid w:val="007E154A"/>
    <w:rsid w:val="007E1587"/>
    <w:rsid w:val="007E24DD"/>
    <w:rsid w:val="007E2871"/>
    <w:rsid w:val="007E3E36"/>
    <w:rsid w:val="007E4DF0"/>
    <w:rsid w:val="007E5A76"/>
    <w:rsid w:val="007E6CF8"/>
    <w:rsid w:val="007E7799"/>
    <w:rsid w:val="007F054A"/>
    <w:rsid w:val="007F360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5C96"/>
    <w:rsid w:val="00826393"/>
    <w:rsid w:val="00826864"/>
    <w:rsid w:val="00827DC2"/>
    <w:rsid w:val="00827F45"/>
    <w:rsid w:val="00834ED5"/>
    <w:rsid w:val="008358C0"/>
    <w:rsid w:val="00835A31"/>
    <w:rsid w:val="00835C05"/>
    <w:rsid w:val="008376E4"/>
    <w:rsid w:val="00837B16"/>
    <w:rsid w:val="00840084"/>
    <w:rsid w:val="00840E70"/>
    <w:rsid w:val="00841CE2"/>
    <w:rsid w:val="008426E6"/>
    <w:rsid w:val="00843473"/>
    <w:rsid w:val="00844BB8"/>
    <w:rsid w:val="00845071"/>
    <w:rsid w:val="00845808"/>
    <w:rsid w:val="00847E2C"/>
    <w:rsid w:val="00850516"/>
    <w:rsid w:val="008512D1"/>
    <w:rsid w:val="00852282"/>
    <w:rsid w:val="00852690"/>
    <w:rsid w:val="0085285D"/>
    <w:rsid w:val="0085329F"/>
    <w:rsid w:val="00856367"/>
    <w:rsid w:val="0085662B"/>
    <w:rsid w:val="00857271"/>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0B73"/>
    <w:rsid w:val="008A37A4"/>
    <w:rsid w:val="008A54F2"/>
    <w:rsid w:val="008A6B30"/>
    <w:rsid w:val="008A7412"/>
    <w:rsid w:val="008B384B"/>
    <w:rsid w:val="008B75CE"/>
    <w:rsid w:val="008B789B"/>
    <w:rsid w:val="008B7CE1"/>
    <w:rsid w:val="008C0C23"/>
    <w:rsid w:val="008C24FB"/>
    <w:rsid w:val="008C2BAD"/>
    <w:rsid w:val="008C2FCF"/>
    <w:rsid w:val="008C3663"/>
    <w:rsid w:val="008C598F"/>
    <w:rsid w:val="008C62CB"/>
    <w:rsid w:val="008C660F"/>
    <w:rsid w:val="008D07A2"/>
    <w:rsid w:val="008D1419"/>
    <w:rsid w:val="008D4328"/>
    <w:rsid w:val="008D4771"/>
    <w:rsid w:val="008D7131"/>
    <w:rsid w:val="008D7F99"/>
    <w:rsid w:val="008E01C8"/>
    <w:rsid w:val="008E1376"/>
    <w:rsid w:val="008E1515"/>
    <w:rsid w:val="008E1C15"/>
    <w:rsid w:val="008E2732"/>
    <w:rsid w:val="008E496B"/>
    <w:rsid w:val="008E4B25"/>
    <w:rsid w:val="008E61DD"/>
    <w:rsid w:val="008E6347"/>
    <w:rsid w:val="008E63F8"/>
    <w:rsid w:val="008F2C96"/>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3429"/>
    <w:rsid w:val="0093350F"/>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686E"/>
    <w:rsid w:val="00956A38"/>
    <w:rsid w:val="00957EAE"/>
    <w:rsid w:val="009604FE"/>
    <w:rsid w:val="0096097C"/>
    <w:rsid w:val="00961BDA"/>
    <w:rsid w:val="009620BA"/>
    <w:rsid w:val="0096241A"/>
    <w:rsid w:val="00962E8B"/>
    <w:rsid w:val="009630F3"/>
    <w:rsid w:val="00963604"/>
    <w:rsid w:val="0096390A"/>
    <w:rsid w:val="00964609"/>
    <w:rsid w:val="009651CD"/>
    <w:rsid w:val="00965B9B"/>
    <w:rsid w:val="00966E2B"/>
    <w:rsid w:val="00966EC2"/>
    <w:rsid w:val="00966ED5"/>
    <w:rsid w:val="0096776C"/>
    <w:rsid w:val="00970DBA"/>
    <w:rsid w:val="009716AF"/>
    <w:rsid w:val="00971C74"/>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5D8C"/>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5E5"/>
    <w:rsid w:val="009C3835"/>
    <w:rsid w:val="009C4B63"/>
    <w:rsid w:val="009C4F40"/>
    <w:rsid w:val="009C639A"/>
    <w:rsid w:val="009C79DA"/>
    <w:rsid w:val="009D1F4F"/>
    <w:rsid w:val="009D3C2C"/>
    <w:rsid w:val="009D6AFB"/>
    <w:rsid w:val="009D7232"/>
    <w:rsid w:val="009D7CCB"/>
    <w:rsid w:val="009D7FF2"/>
    <w:rsid w:val="009E085E"/>
    <w:rsid w:val="009E17F9"/>
    <w:rsid w:val="009E1BEC"/>
    <w:rsid w:val="009E4333"/>
    <w:rsid w:val="009E48B2"/>
    <w:rsid w:val="009E551E"/>
    <w:rsid w:val="009E595A"/>
    <w:rsid w:val="009E797A"/>
    <w:rsid w:val="009F0570"/>
    <w:rsid w:val="009F09D5"/>
    <w:rsid w:val="009F0A10"/>
    <w:rsid w:val="009F0FA3"/>
    <w:rsid w:val="009F301F"/>
    <w:rsid w:val="009F33EC"/>
    <w:rsid w:val="009F508C"/>
    <w:rsid w:val="009F5579"/>
    <w:rsid w:val="009F5DE7"/>
    <w:rsid w:val="009F7622"/>
    <w:rsid w:val="009F7E24"/>
    <w:rsid w:val="009F7EC0"/>
    <w:rsid w:val="00A014E9"/>
    <w:rsid w:val="00A01876"/>
    <w:rsid w:val="00A03790"/>
    <w:rsid w:val="00A03B3D"/>
    <w:rsid w:val="00A03D36"/>
    <w:rsid w:val="00A06C1F"/>
    <w:rsid w:val="00A07980"/>
    <w:rsid w:val="00A1112B"/>
    <w:rsid w:val="00A15F87"/>
    <w:rsid w:val="00A16862"/>
    <w:rsid w:val="00A211FE"/>
    <w:rsid w:val="00A21C12"/>
    <w:rsid w:val="00A21E8A"/>
    <w:rsid w:val="00A22292"/>
    <w:rsid w:val="00A222F6"/>
    <w:rsid w:val="00A24011"/>
    <w:rsid w:val="00A24043"/>
    <w:rsid w:val="00A26CF9"/>
    <w:rsid w:val="00A30FE3"/>
    <w:rsid w:val="00A31104"/>
    <w:rsid w:val="00A3202E"/>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4C9A"/>
    <w:rsid w:val="00A55017"/>
    <w:rsid w:val="00A55D24"/>
    <w:rsid w:val="00A56989"/>
    <w:rsid w:val="00A605BE"/>
    <w:rsid w:val="00A60620"/>
    <w:rsid w:val="00A61643"/>
    <w:rsid w:val="00A61D2F"/>
    <w:rsid w:val="00A642AE"/>
    <w:rsid w:val="00A64826"/>
    <w:rsid w:val="00A67FE7"/>
    <w:rsid w:val="00A71B69"/>
    <w:rsid w:val="00A721CA"/>
    <w:rsid w:val="00A7293C"/>
    <w:rsid w:val="00A74B8B"/>
    <w:rsid w:val="00A762A9"/>
    <w:rsid w:val="00A76F22"/>
    <w:rsid w:val="00A7723F"/>
    <w:rsid w:val="00A77ABA"/>
    <w:rsid w:val="00A82476"/>
    <w:rsid w:val="00A839C2"/>
    <w:rsid w:val="00A84484"/>
    <w:rsid w:val="00A84BA2"/>
    <w:rsid w:val="00A864D8"/>
    <w:rsid w:val="00A87035"/>
    <w:rsid w:val="00A90834"/>
    <w:rsid w:val="00A9091D"/>
    <w:rsid w:val="00A931E7"/>
    <w:rsid w:val="00A93575"/>
    <w:rsid w:val="00A93969"/>
    <w:rsid w:val="00A93ADE"/>
    <w:rsid w:val="00A949CC"/>
    <w:rsid w:val="00A94E42"/>
    <w:rsid w:val="00A97A05"/>
    <w:rsid w:val="00A97DBA"/>
    <w:rsid w:val="00A97E30"/>
    <w:rsid w:val="00A97F1E"/>
    <w:rsid w:val="00AA0004"/>
    <w:rsid w:val="00AA0B76"/>
    <w:rsid w:val="00AA1861"/>
    <w:rsid w:val="00AA251A"/>
    <w:rsid w:val="00AA55BB"/>
    <w:rsid w:val="00AA7504"/>
    <w:rsid w:val="00AB0AAB"/>
    <w:rsid w:val="00AB337D"/>
    <w:rsid w:val="00AB36F0"/>
    <w:rsid w:val="00AB3F9A"/>
    <w:rsid w:val="00AB537D"/>
    <w:rsid w:val="00AB5D94"/>
    <w:rsid w:val="00AB6319"/>
    <w:rsid w:val="00AC0AC0"/>
    <w:rsid w:val="00AC0EF4"/>
    <w:rsid w:val="00AC1063"/>
    <w:rsid w:val="00AC2161"/>
    <w:rsid w:val="00AC312E"/>
    <w:rsid w:val="00AC32E0"/>
    <w:rsid w:val="00AC446C"/>
    <w:rsid w:val="00AC49B6"/>
    <w:rsid w:val="00AC69E2"/>
    <w:rsid w:val="00AD0E5C"/>
    <w:rsid w:val="00AD0F84"/>
    <w:rsid w:val="00AD224D"/>
    <w:rsid w:val="00AD279D"/>
    <w:rsid w:val="00AD2AE9"/>
    <w:rsid w:val="00AD32D2"/>
    <w:rsid w:val="00AD381C"/>
    <w:rsid w:val="00AD4525"/>
    <w:rsid w:val="00AD5F4B"/>
    <w:rsid w:val="00AD5FF5"/>
    <w:rsid w:val="00AD6BDD"/>
    <w:rsid w:val="00AD6E3D"/>
    <w:rsid w:val="00AE0207"/>
    <w:rsid w:val="00AE12B3"/>
    <w:rsid w:val="00AE1B67"/>
    <w:rsid w:val="00AE237A"/>
    <w:rsid w:val="00AE317C"/>
    <w:rsid w:val="00AE4F4C"/>
    <w:rsid w:val="00AE6425"/>
    <w:rsid w:val="00AE6AE8"/>
    <w:rsid w:val="00AF0882"/>
    <w:rsid w:val="00AF08EA"/>
    <w:rsid w:val="00AF1C0F"/>
    <w:rsid w:val="00AF2ABD"/>
    <w:rsid w:val="00AF484C"/>
    <w:rsid w:val="00AF5F90"/>
    <w:rsid w:val="00AF71D7"/>
    <w:rsid w:val="00AF785C"/>
    <w:rsid w:val="00AF79E7"/>
    <w:rsid w:val="00AF7DB6"/>
    <w:rsid w:val="00B020D6"/>
    <w:rsid w:val="00B02F03"/>
    <w:rsid w:val="00B072DB"/>
    <w:rsid w:val="00B07929"/>
    <w:rsid w:val="00B10F15"/>
    <w:rsid w:val="00B11E1D"/>
    <w:rsid w:val="00B12061"/>
    <w:rsid w:val="00B13A96"/>
    <w:rsid w:val="00B13BF3"/>
    <w:rsid w:val="00B13D58"/>
    <w:rsid w:val="00B165DE"/>
    <w:rsid w:val="00B16E07"/>
    <w:rsid w:val="00B2121A"/>
    <w:rsid w:val="00B2132C"/>
    <w:rsid w:val="00B21520"/>
    <w:rsid w:val="00B21F79"/>
    <w:rsid w:val="00B221EE"/>
    <w:rsid w:val="00B22661"/>
    <w:rsid w:val="00B2276A"/>
    <w:rsid w:val="00B2531D"/>
    <w:rsid w:val="00B30D32"/>
    <w:rsid w:val="00B31D92"/>
    <w:rsid w:val="00B3372A"/>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577F2"/>
    <w:rsid w:val="00B606DB"/>
    <w:rsid w:val="00B617B6"/>
    <w:rsid w:val="00B633E5"/>
    <w:rsid w:val="00B635A2"/>
    <w:rsid w:val="00B637D3"/>
    <w:rsid w:val="00B65201"/>
    <w:rsid w:val="00B678DE"/>
    <w:rsid w:val="00B71AAF"/>
    <w:rsid w:val="00B71E10"/>
    <w:rsid w:val="00B73E78"/>
    <w:rsid w:val="00B7451E"/>
    <w:rsid w:val="00B75A07"/>
    <w:rsid w:val="00B75EC4"/>
    <w:rsid w:val="00B805CE"/>
    <w:rsid w:val="00B80E13"/>
    <w:rsid w:val="00B822CE"/>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8D8"/>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D7DE9"/>
    <w:rsid w:val="00BE106E"/>
    <w:rsid w:val="00BE1082"/>
    <w:rsid w:val="00BE1E44"/>
    <w:rsid w:val="00BE3635"/>
    <w:rsid w:val="00BE41AE"/>
    <w:rsid w:val="00BE7302"/>
    <w:rsid w:val="00BE7EE7"/>
    <w:rsid w:val="00BF0B21"/>
    <w:rsid w:val="00BF0D26"/>
    <w:rsid w:val="00BF14C6"/>
    <w:rsid w:val="00BF16DF"/>
    <w:rsid w:val="00BF2935"/>
    <w:rsid w:val="00BF725F"/>
    <w:rsid w:val="00BF7BF3"/>
    <w:rsid w:val="00C0004E"/>
    <w:rsid w:val="00C03BAB"/>
    <w:rsid w:val="00C044CA"/>
    <w:rsid w:val="00C04D85"/>
    <w:rsid w:val="00C04DB5"/>
    <w:rsid w:val="00C073C8"/>
    <w:rsid w:val="00C078A7"/>
    <w:rsid w:val="00C10760"/>
    <w:rsid w:val="00C119CC"/>
    <w:rsid w:val="00C1233E"/>
    <w:rsid w:val="00C1299A"/>
    <w:rsid w:val="00C1302A"/>
    <w:rsid w:val="00C1391B"/>
    <w:rsid w:val="00C13A5A"/>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37720"/>
    <w:rsid w:val="00C417D2"/>
    <w:rsid w:val="00C4206C"/>
    <w:rsid w:val="00C42D88"/>
    <w:rsid w:val="00C4326E"/>
    <w:rsid w:val="00C435D8"/>
    <w:rsid w:val="00C44C00"/>
    <w:rsid w:val="00C44E2C"/>
    <w:rsid w:val="00C475D8"/>
    <w:rsid w:val="00C47D67"/>
    <w:rsid w:val="00C50E54"/>
    <w:rsid w:val="00C5398A"/>
    <w:rsid w:val="00C5525D"/>
    <w:rsid w:val="00C56CD8"/>
    <w:rsid w:val="00C57747"/>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111"/>
    <w:rsid w:val="00CB0EBD"/>
    <w:rsid w:val="00CB19B5"/>
    <w:rsid w:val="00CB30E9"/>
    <w:rsid w:val="00CB3187"/>
    <w:rsid w:val="00CB3FB0"/>
    <w:rsid w:val="00CB6F37"/>
    <w:rsid w:val="00CB77AF"/>
    <w:rsid w:val="00CB7D8E"/>
    <w:rsid w:val="00CC13E8"/>
    <w:rsid w:val="00CC2718"/>
    <w:rsid w:val="00CC2FE5"/>
    <w:rsid w:val="00CC3DA3"/>
    <w:rsid w:val="00CC42D0"/>
    <w:rsid w:val="00CC43F3"/>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461"/>
    <w:rsid w:val="00CE5D11"/>
    <w:rsid w:val="00CE5DA6"/>
    <w:rsid w:val="00CE6CAE"/>
    <w:rsid w:val="00CF1D6D"/>
    <w:rsid w:val="00CF3EF7"/>
    <w:rsid w:val="00CF4BB6"/>
    <w:rsid w:val="00CF5048"/>
    <w:rsid w:val="00CF5801"/>
    <w:rsid w:val="00CF5DFC"/>
    <w:rsid w:val="00CF68E2"/>
    <w:rsid w:val="00CF7834"/>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562C"/>
    <w:rsid w:val="00D26AE6"/>
    <w:rsid w:val="00D27AE8"/>
    <w:rsid w:val="00D30E42"/>
    <w:rsid w:val="00D311EB"/>
    <w:rsid w:val="00D31341"/>
    <w:rsid w:val="00D32BE1"/>
    <w:rsid w:val="00D3300B"/>
    <w:rsid w:val="00D33721"/>
    <w:rsid w:val="00D33C08"/>
    <w:rsid w:val="00D34D78"/>
    <w:rsid w:val="00D35537"/>
    <w:rsid w:val="00D360FC"/>
    <w:rsid w:val="00D4033D"/>
    <w:rsid w:val="00D410BA"/>
    <w:rsid w:val="00D418CF"/>
    <w:rsid w:val="00D42E2F"/>
    <w:rsid w:val="00D453D5"/>
    <w:rsid w:val="00D45451"/>
    <w:rsid w:val="00D46F28"/>
    <w:rsid w:val="00D47053"/>
    <w:rsid w:val="00D473DE"/>
    <w:rsid w:val="00D476B7"/>
    <w:rsid w:val="00D479E6"/>
    <w:rsid w:val="00D51007"/>
    <w:rsid w:val="00D511DA"/>
    <w:rsid w:val="00D5197C"/>
    <w:rsid w:val="00D5387F"/>
    <w:rsid w:val="00D558C9"/>
    <w:rsid w:val="00D56E33"/>
    <w:rsid w:val="00D570D1"/>
    <w:rsid w:val="00D57200"/>
    <w:rsid w:val="00D57B84"/>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796"/>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3571"/>
    <w:rsid w:val="00DF596C"/>
    <w:rsid w:val="00DF63AB"/>
    <w:rsid w:val="00DF74A4"/>
    <w:rsid w:val="00DF7D0D"/>
    <w:rsid w:val="00E01B6F"/>
    <w:rsid w:val="00E0262E"/>
    <w:rsid w:val="00E04514"/>
    <w:rsid w:val="00E04602"/>
    <w:rsid w:val="00E05C61"/>
    <w:rsid w:val="00E06132"/>
    <w:rsid w:val="00E06593"/>
    <w:rsid w:val="00E131B9"/>
    <w:rsid w:val="00E14AEF"/>
    <w:rsid w:val="00E14B1A"/>
    <w:rsid w:val="00E15A1E"/>
    <w:rsid w:val="00E160C8"/>
    <w:rsid w:val="00E16A4F"/>
    <w:rsid w:val="00E16F2C"/>
    <w:rsid w:val="00E175E6"/>
    <w:rsid w:val="00E17ABC"/>
    <w:rsid w:val="00E21319"/>
    <w:rsid w:val="00E245CC"/>
    <w:rsid w:val="00E24F07"/>
    <w:rsid w:val="00E25238"/>
    <w:rsid w:val="00E26315"/>
    <w:rsid w:val="00E266F3"/>
    <w:rsid w:val="00E27177"/>
    <w:rsid w:val="00E27E9D"/>
    <w:rsid w:val="00E31677"/>
    <w:rsid w:val="00E31D5A"/>
    <w:rsid w:val="00E31F3C"/>
    <w:rsid w:val="00E3293A"/>
    <w:rsid w:val="00E33003"/>
    <w:rsid w:val="00E34DDB"/>
    <w:rsid w:val="00E374BC"/>
    <w:rsid w:val="00E37538"/>
    <w:rsid w:val="00E37E56"/>
    <w:rsid w:val="00E407D0"/>
    <w:rsid w:val="00E41BC7"/>
    <w:rsid w:val="00E4223F"/>
    <w:rsid w:val="00E43499"/>
    <w:rsid w:val="00E436D0"/>
    <w:rsid w:val="00E440C7"/>
    <w:rsid w:val="00E46696"/>
    <w:rsid w:val="00E47336"/>
    <w:rsid w:val="00E47B7C"/>
    <w:rsid w:val="00E52971"/>
    <w:rsid w:val="00E52A2A"/>
    <w:rsid w:val="00E5410C"/>
    <w:rsid w:val="00E56505"/>
    <w:rsid w:val="00E60538"/>
    <w:rsid w:val="00E60A67"/>
    <w:rsid w:val="00E613C8"/>
    <w:rsid w:val="00E6170C"/>
    <w:rsid w:val="00E620E8"/>
    <w:rsid w:val="00E63D25"/>
    <w:rsid w:val="00E6687A"/>
    <w:rsid w:val="00E7085A"/>
    <w:rsid w:val="00E717CB"/>
    <w:rsid w:val="00E71C1D"/>
    <w:rsid w:val="00E72048"/>
    <w:rsid w:val="00E7211E"/>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464"/>
    <w:rsid w:val="00EA2EC6"/>
    <w:rsid w:val="00EA5300"/>
    <w:rsid w:val="00EA5488"/>
    <w:rsid w:val="00EA5A9A"/>
    <w:rsid w:val="00EA6F82"/>
    <w:rsid w:val="00EA73E9"/>
    <w:rsid w:val="00EA7C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5C4F"/>
    <w:rsid w:val="00ED6CCC"/>
    <w:rsid w:val="00ED758C"/>
    <w:rsid w:val="00EE0E00"/>
    <w:rsid w:val="00EE4BA1"/>
    <w:rsid w:val="00EE4E6F"/>
    <w:rsid w:val="00EE503B"/>
    <w:rsid w:val="00EE530F"/>
    <w:rsid w:val="00EE7219"/>
    <w:rsid w:val="00EF1228"/>
    <w:rsid w:val="00EF19DF"/>
    <w:rsid w:val="00EF1CF8"/>
    <w:rsid w:val="00EF38D0"/>
    <w:rsid w:val="00EF6827"/>
    <w:rsid w:val="00EF6EFA"/>
    <w:rsid w:val="00EF79AB"/>
    <w:rsid w:val="00F00EB0"/>
    <w:rsid w:val="00F01254"/>
    <w:rsid w:val="00F02455"/>
    <w:rsid w:val="00F02BF3"/>
    <w:rsid w:val="00F02C0E"/>
    <w:rsid w:val="00F03364"/>
    <w:rsid w:val="00F035EF"/>
    <w:rsid w:val="00F04621"/>
    <w:rsid w:val="00F05927"/>
    <w:rsid w:val="00F05C4E"/>
    <w:rsid w:val="00F106A4"/>
    <w:rsid w:val="00F116BF"/>
    <w:rsid w:val="00F11E81"/>
    <w:rsid w:val="00F1271B"/>
    <w:rsid w:val="00F130A6"/>
    <w:rsid w:val="00F13312"/>
    <w:rsid w:val="00F13621"/>
    <w:rsid w:val="00F15264"/>
    <w:rsid w:val="00F15961"/>
    <w:rsid w:val="00F20278"/>
    <w:rsid w:val="00F202BC"/>
    <w:rsid w:val="00F20F3D"/>
    <w:rsid w:val="00F214C7"/>
    <w:rsid w:val="00F22149"/>
    <w:rsid w:val="00F225AE"/>
    <w:rsid w:val="00F233D8"/>
    <w:rsid w:val="00F23CD7"/>
    <w:rsid w:val="00F244D0"/>
    <w:rsid w:val="00F248BC"/>
    <w:rsid w:val="00F24B93"/>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1EEA"/>
    <w:rsid w:val="00F634EC"/>
    <w:rsid w:val="00F63837"/>
    <w:rsid w:val="00F63B60"/>
    <w:rsid w:val="00F641FE"/>
    <w:rsid w:val="00F64A7C"/>
    <w:rsid w:val="00F64B6E"/>
    <w:rsid w:val="00F64C82"/>
    <w:rsid w:val="00F65197"/>
    <w:rsid w:val="00F67DE5"/>
    <w:rsid w:val="00F700E7"/>
    <w:rsid w:val="00F70558"/>
    <w:rsid w:val="00F7326E"/>
    <w:rsid w:val="00F74CD8"/>
    <w:rsid w:val="00F756D0"/>
    <w:rsid w:val="00F76FEB"/>
    <w:rsid w:val="00F77C2F"/>
    <w:rsid w:val="00F80B81"/>
    <w:rsid w:val="00F81191"/>
    <w:rsid w:val="00F8141D"/>
    <w:rsid w:val="00F824BD"/>
    <w:rsid w:val="00F842CC"/>
    <w:rsid w:val="00F85D49"/>
    <w:rsid w:val="00F86014"/>
    <w:rsid w:val="00F87412"/>
    <w:rsid w:val="00F90652"/>
    <w:rsid w:val="00F917FE"/>
    <w:rsid w:val="00F92DA9"/>
    <w:rsid w:val="00F938BA"/>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2932"/>
    <w:rsid w:val="00FC4CF7"/>
    <w:rsid w:val="00FC4EF3"/>
    <w:rsid w:val="00FD03EF"/>
    <w:rsid w:val="00FD0452"/>
    <w:rsid w:val="00FD088C"/>
    <w:rsid w:val="00FD09CC"/>
    <w:rsid w:val="00FD242A"/>
    <w:rsid w:val="00FD2C28"/>
    <w:rsid w:val="00FD537F"/>
    <w:rsid w:val="00FD552F"/>
    <w:rsid w:val="00FD601C"/>
    <w:rsid w:val="00FD60E6"/>
    <w:rsid w:val="00FD6B20"/>
    <w:rsid w:val="00FD7866"/>
    <w:rsid w:val="00FD7A60"/>
    <w:rsid w:val="00FE0AE8"/>
    <w:rsid w:val="00FE1982"/>
    <w:rsid w:val="00FE1A8C"/>
    <w:rsid w:val="00FE255E"/>
    <w:rsid w:val="00FE2C86"/>
    <w:rsid w:val="00FE4A34"/>
    <w:rsid w:val="00FE572C"/>
    <w:rsid w:val="00FE70A8"/>
    <w:rsid w:val="00FE750B"/>
    <w:rsid w:val="00FF0B24"/>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45BE4"/>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35945481">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19501357">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191724282">
      <w:bodyDiv w:val="1"/>
      <w:marLeft w:val="0"/>
      <w:marRight w:val="0"/>
      <w:marTop w:val="0"/>
      <w:marBottom w:val="0"/>
      <w:divBdr>
        <w:top w:val="none" w:sz="0" w:space="0" w:color="auto"/>
        <w:left w:val="none" w:sz="0" w:space="0" w:color="auto"/>
        <w:bottom w:val="none" w:sz="0" w:space="0" w:color="auto"/>
        <w:right w:val="none" w:sz="0" w:space="0" w:color="auto"/>
      </w:divBdr>
    </w:div>
    <w:div w:id="1248883890">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54067789">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438677608">
      <w:bodyDiv w:val="1"/>
      <w:marLeft w:val="0"/>
      <w:marRight w:val="0"/>
      <w:marTop w:val="0"/>
      <w:marBottom w:val="0"/>
      <w:divBdr>
        <w:top w:val="none" w:sz="0" w:space="0" w:color="auto"/>
        <w:left w:val="none" w:sz="0" w:space="0" w:color="auto"/>
        <w:bottom w:val="none" w:sz="0" w:space="0" w:color="auto"/>
        <w:right w:val="none" w:sz="0" w:space="0" w:color="auto"/>
      </w:divBdr>
    </w:div>
    <w:div w:id="1459496886">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26599173">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680963111">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32676445">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852908344">
      <w:bodyDiv w:val="1"/>
      <w:marLeft w:val="0"/>
      <w:marRight w:val="0"/>
      <w:marTop w:val="0"/>
      <w:marBottom w:val="0"/>
      <w:divBdr>
        <w:top w:val="none" w:sz="0" w:space="0" w:color="auto"/>
        <w:left w:val="none" w:sz="0" w:space="0" w:color="auto"/>
        <w:bottom w:val="none" w:sz="0" w:space="0" w:color="auto"/>
        <w:right w:val="none" w:sz="0" w:space="0" w:color="auto"/>
      </w:divBdr>
    </w:div>
    <w:div w:id="1869029157">
      <w:bodyDiv w:val="1"/>
      <w:marLeft w:val="0"/>
      <w:marRight w:val="0"/>
      <w:marTop w:val="0"/>
      <w:marBottom w:val="0"/>
      <w:divBdr>
        <w:top w:val="none" w:sz="0" w:space="0" w:color="auto"/>
        <w:left w:val="none" w:sz="0" w:space="0" w:color="auto"/>
        <w:bottom w:val="none" w:sz="0" w:space="0" w:color="auto"/>
        <w:right w:val="none" w:sz="0" w:space="0" w:color="auto"/>
      </w:divBdr>
    </w:div>
    <w:div w:id="1909807635">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525956">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9becf8-975c-4136-8c45-9c981de0ddce"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88470488C49FBE4FB7BEB9E94CE1F0B0" ma:contentTypeVersion="13" ma:contentTypeDescription="Create a new document." ma:contentTypeScope="" ma:versionID="e10219ff6471ab2bbc42753ffe3f5ebc">
  <xsd:schema xmlns:xsd="http://www.w3.org/2001/XMLSchema" xmlns:xs="http://www.w3.org/2001/XMLSchema" xmlns:p="http://schemas.microsoft.com/office/2006/metadata/properties" xmlns:ns1="http://schemas.microsoft.com/sharepoint/v3" xmlns:ns3="d82dafc8-7759-4c5f-b9d7-587e9d95311d" xmlns:ns4="a94e6f88-c2e6-40bc-a053-3fd2fd98e6bb" targetNamespace="http://schemas.microsoft.com/office/2006/metadata/properties" ma:root="true" ma:fieldsID="f1877524e359b9e77c7bf303a4bc3912" ns1:_="" ns3:_="" ns4:_="">
    <xsd:import namespace="http://schemas.microsoft.com/sharepoint/v3"/>
    <xsd:import namespace="d82dafc8-7759-4c5f-b9d7-587e9d95311d"/>
    <xsd:import namespace="a94e6f88-c2e6-40bc-a053-3fd2fd98e6bb"/>
    <xsd:element name="properties">
      <xsd:complexType>
        <xsd:sequence>
          <xsd:element name="documentManagement">
            <xsd:complexType>
              <xsd:all>
                <xsd:element ref="ns3:RetentionPolicyTaxHTField0" minOccurs="0"/>
                <xsd:element ref="ns3:TaxCatchAll" minOccurs="0"/>
                <xsd:element ref="ns3:TaxCatchAllLabel" minOccurs="0"/>
                <xsd:element ref="ns1:_dlc_ExpireDateSaved" minOccurs="0"/>
                <xsd:element ref="ns1:_dlc_ExpireDate" minOccurs="0"/>
                <xsd:element ref="ns1:_dlc_Exempt"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23dd58-cd79-46c6-bac6-76f81a86a239}" ma:internalName="TaxCatchAll" ma:showField="CatchAllData" ma:web="a94e6f88-c2e6-40bc-a053-3fd2fd98e6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23dd58-cd79-46c6-bac6-76f81a86a239}" ma:internalName="TaxCatchAllLabel" ma:readOnly="true" ma:showField="CatchAllDataLabel" ma:web="a94e6f88-c2e6-40bc-a053-3fd2fd98e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e6f88-c2e6-40bc-a053-3fd2fd98e6b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2023-06-03T00:32:47+00:00</_dlc_ExpireDate>
  </documentManagement>
</p:properties>
</file>

<file path=customXml/itemProps1.xml><?xml version="1.0" encoding="utf-8"?>
<ds:datastoreItem xmlns:ds="http://schemas.openxmlformats.org/officeDocument/2006/customXml" ds:itemID="{2844D8F9-A880-495A-9D10-1EF0FFD33A3F}">
  <ds:schemaRefs>
    <ds:schemaRef ds:uri="http://schemas.openxmlformats.org/officeDocument/2006/bibliography"/>
  </ds:schemaRefs>
</ds:datastoreItem>
</file>

<file path=customXml/itemProps2.xml><?xml version="1.0" encoding="utf-8"?>
<ds:datastoreItem xmlns:ds="http://schemas.openxmlformats.org/officeDocument/2006/customXml" ds:itemID="{7FF9775E-C831-4870-ADCA-470A8D92AA90}">
  <ds:schemaRefs>
    <ds:schemaRef ds:uri="http://schemas.microsoft.com/sharepoint/v3/contenttype/forms"/>
  </ds:schemaRefs>
</ds:datastoreItem>
</file>

<file path=customXml/itemProps3.xml><?xml version="1.0" encoding="utf-8"?>
<ds:datastoreItem xmlns:ds="http://schemas.openxmlformats.org/officeDocument/2006/customXml" ds:itemID="{78FABF0C-E3CB-4C85-963A-B87340972E54}">
  <ds:schemaRefs>
    <ds:schemaRef ds:uri="Microsoft.SharePoint.Taxonomy.ContentTypeSync"/>
  </ds:schemaRefs>
</ds:datastoreItem>
</file>

<file path=customXml/itemProps4.xml><?xml version="1.0" encoding="utf-8"?>
<ds:datastoreItem xmlns:ds="http://schemas.openxmlformats.org/officeDocument/2006/customXml" ds:itemID="{7F8D63AD-E90C-4E15-BEE0-D5AF3E9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a94e6f88-c2e6-40bc-a053-3fd2fd98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A1A58-78BE-4CCB-96B2-A8AA4BEBBA6E}">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Stephanie Checchi</cp:lastModifiedBy>
  <cp:revision>34</cp:revision>
  <cp:lastPrinted>2019-04-04T18:29:00Z</cp:lastPrinted>
  <dcterms:created xsi:type="dcterms:W3CDTF">2022-05-02T22:12:00Z</dcterms:created>
  <dcterms:modified xsi:type="dcterms:W3CDTF">2022-05-11T15:25:00Z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2020-11-30T16:24:26Z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9d19fb87-5897-49fa-956d-817a0e6017d5</vt:lpwstr>
  </property>
  <property fmtid="{D5CDD505-2E9C-101B-9397-08002B2CF9AE}" pid="8" name="MSIP_Label_261ecbe3-7ba9-4124-b9d7-ffd820687beb_ContentBits">
    <vt:lpwstr>0</vt:lpwstr>
  </property>
  <property fmtid="{D5CDD505-2E9C-101B-9397-08002B2CF9AE}" pid="9" name="ContentTypeId">
    <vt:lpwstr>0x01010088470488C49FBE4FB7BEB9E94CE1F0B0</vt:lpwstr>
  </property>
  <property fmtid="{D5CDD505-2E9C-101B-9397-08002B2CF9AE}" pid="10" name="_dlc_policyId">
    <vt:lpwstr>/personal/i2uh/Documents</vt:lpwstr>
  </property>
  <property fmtid="{D5CDD505-2E9C-101B-9397-08002B2CF9AE}" pid="11" name="ItemRetentionFormula">
    <vt:lpwstr>&lt;formula id="StateFarm.CustomFormula.Policy" /&gt;</vt:lpwstr>
  </property>
  <property fmtid="{D5CDD505-2E9C-101B-9397-08002B2CF9AE}" pid="12" name="RetentionPolicy">
    <vt:lpwstr>1;#15 Months - Non-Business Value|3c1b8d8e-5e29-4b13-8c88-3eb754169b7c</vt:lpwstr>
  </property>
</Properties>
</file>