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F017C" w14:textId="77777777" w:rsidR="00E70311" w:rsidRPr="00047475" w:rsidRDefault="00E70311">
      <w:pPr>
        <w:rPr>
          <w:rStyle w:val="BookTitle"/>
        </w:rPr>
      </w:pPr>
    </w:p>
    <w:p w14:paraId="221AB0AE" w14:textId="596F4909" w:rsidR="00E70311" w:rsidRPr="00047475" w:rsidRDefault="00000000" w:rsidP="00047475">
      <w:pPr>
        <w:ind w:left="720"/>
        <w:rPr>
          <w:rStyle w:val="IntenseReference"/>
        </w:rPr>
      </w:pPr>
      <w:hyperlink w:anchor="Art" w:history="1">
        <w:r w:rsidR="00950BFB" w:rsidRPr="00047475">
          <w:rPr>
            <w:rStyle w:val="BookTitle"/>
            <w:color w:val="4472C4" w:themeColor="accent1"/>
            <w:u w:val="single"/>
          </w:rPr>
          <w:t>Art Department</w:t>
        </w:r>
      </w:hyperlink>
      <w:r w:rsidR="009578DC" w:rsidRPr="00047475">
        <w:rPr>
          <w:rStyle w:val="BookTitle"/>
          <w:color w:val="4472C4" w:themeColor="accent1"/>
        </w:rPr>
        <w:tab/>
      </w:r>
      <w:r w:rsidR="009578DC" w:rsidRPr="00047475">
        <w:rPr>
          <w:rStyle w:val="BookTitle"/>
          <w:color w:val="4472C4" w:themeColor="accent1"/>
        </w:rPr>
        <w:tab/>
      </w:r>
      <w:r w:rsidR="009578DC" w:rsidRPr="00047475">
        <w:rPr>
          <w:rStyle w:val="BookTitle"/>
          <w:color w:val="4472C4" w:themeColor="accent1"/>
        </w:rPr>
        <w:tab/>
      </w:r>
      <w:r w:rsidR="009578DC" w:rsidRPr="00047475">
        <w:rPr>
          <w:rStyle w:val="BookTitle"/>
          <w:color w:val="4472C4" w:themeColor="accent1"/>
        </w:rPr>
        <w:tab/>
      </w:r>
      <w:hyperlink w:anchor="Math" w:tgtFrame="_self" w:history="1">
        <w:r w:rsidR="009578DC" w:rsidRPr="00512F8D">
          <w:rPr>
            <w:rStyle w:val="BookTitle"/>
            <w:color w:val="4472C4" w:themeColor="accent1"/>
            <w:u w:val="single"/>
          </w:rPr>
          <w:t>Mathematics Department</w:t>
        </w:r>
      </w:hyperlink>
      <w:r w:rsidR="00E70311" w:rsidRPr="00047475">
        <w:rPr>
          <w:rStyle w:val="BookTitle"/>
          <w:color w:val="4472C4" w:themeColor="accent1"/>
        </w:rPr>
        <w:br/>
      </w:r>
      <w:hyperlink w:anchor="BACC" w:tgtFrame="_self" w:history="1">
        <w:r w:rsidR="00E70311" w:rsidRPr="00047475">
          <w:rPr>
            <w:rStyle w:val="BookTitle"/>
            <w:color w:val="4472C4" w:themeColor="accent1"/>
            <w:u w:val="single"/>
          </w:rPr>
          <w:t>BACC</w:t>
        </w:r>
      </w:hyperlink>
      <w:r w:rsidR="009578DC" w:rsidRPr="00047475">
        <w:rPr>
          <w:rStyle w:val="BookTitle"/>
          <w:color w:val="4472C4" w:themeColor="accent1"/>
        </w:rPr>
        <w:tab/>
      </w:r>
      <w:r w:rsidR="00343F32">
        <w:rPr>
          <w:rStyle w:val="BookTitle"/>
          <w:color w:val="4472C4" w:themeColor="accent1"/>
        </w:rPr>
        <w:tab/>
      </w:r>
      <w:r w:rsidR="009578DC" w:rsidRPr="00047475">
        <w:rPr>
          <w:rStyle w:val="BookTitle"/>
          <w:color w:val="4472C4" w:themeColor="accent1"/>
        </w:rPr>
        <w:tab/>
      </w:r>
      <w:r w:rsidR="009578DC" w:rsidRPr="00047475">
        <w:rPr>
          <w:rStyle w:val="BookTitle"/>
          <w:color w:val="4472C4" w:themeColor="accent1"/>
        </w:rPr>
        <w:tab/>
      </w:r>
      <w:r w:rsidR="009578DC" w:rsidRPr="00047475">
        <w:rPr>
          <w:rStyle w:val="BookTitle"/>
          <w:color w:val="4472C4" w:themeColor="accent1"/>
        </w:rPr>
        <w:tab/>
      </w:r>
      <w:r w:rsidR="00512F8D">
        <w:rPr>
          <w:rStyle w:val="BookTitle"/>
          <w:color w:val="4472C4" w:themeColor="accent1"/>
        </w:rPr>
        <w:tab/>
      </w:r>
      <w:hyperlink w:anchor="Music" w:tgtFrame="_self" w:history="1">
        <w:r w:rsidR="009578DC" w:rsidRPr="00512F8D">
          <w:rPr>
            <w:rStyle w:val="BookTitle"/>
            <w:color w:val="4472C4" w:themeColor="accent1"/>
            <w:u w:val="single"/>
          </w:rPr>
          <w:t>Music Department</w:t>
        </w:r>
      </w:hyperlink>
      <w:r w:rsidR="00E70311" w:rsidRPr="00047475">
        <w:rPr>
          <w:rStyle w:val="BookTitle"/>
          <w:color w:val="4472C4" w:themeColor="accent1"/>
        </w:rPr>
        <w:br/>
      </w:r>
      <w:hyperlink w:anchor="Bus" w:tgtFrame="_self" w:history="1">
        <w:r w:rsidR="00E70311" w:rsidRPr="00047475">
          <w:rPr>
            <w:rStyle w:val="BookTitle"/>
            <w:color w:val="4472C4" w:themeColor="accent1"/>
            <w:u w:val="single"/>
          </w:rPr>
          <w:t>Business Department</w:t>
        </w:r>
      </w:hyperlink>
      <w:r w:rsidR="009578DC" w:rsidRPr="00047475">
        <w:rPr>
          <w:rStyle w:val="BookTitle"/>
          <w:color w:val="4472C4" w:themeColor="accent1"/>
        </w:rPr>
        <w:tab/>
      </w:r>
      <w:r w:rsidR="009578DC" w:rsidRPr="00047475">
        <w:rPr>
          <w:rStyle w:val="BookTitle"/>
          <w:color w:val="4472C4" w:themeColor="accent1"/>
        </w:rPr>
        <w:tab/>
      </w:r>
      <w:r w:rsidR="009578DC" w:rsidRPr="00047475">
        <w:rPr>
          <w:rStyle w:val="BookTitle"/>
          <w:color w:val="4472C4" w:themeColor="accent1"/>
        </w:rPr>
        <w:tab/>
      </w:r>
      <w:r w:rsidR="009578DC" w:rsidRPr="00047475">
        <w:rPr>
          <w:rStyle w:val="BookTitle"/>
          <w:color w:val="4472C4" w:themeColor="accent1"/>
        </w:rPr>
        <w:tab/>
      </w:r>
      <w:hyperlink w:anchor="NT" w:tgtFrame="_self" w:history="1">
        <w:r w:rsidR="009578DC" w:rsidRPr="00512F8D">
          <w:rPr>
            <w:rStyle w:val="BookTitle"/>
            <w:color w:val="4472C4" w:themeColor="accent1"/>
            <w:u w:val="single"/>
          </w:rPr>
          <w:t>Non-Traditional Coursework</w:t>
        </w:r>
      </w:hyperlink>
      <w:r w:rsidR="009578DC" w:rsidRPr="00047475">
        <w:rPr>
          <w:rStyle w:val="BookTitle"/>
          <w:color w:val="4472C4" w:themeColor="accent1"/>
        </w:rPr>
        <w:br/>
      </w:r>
      <w:hyperlink w:anchor="ET" w:tgtFrame="_self" w:history="1">
        <w:r w:rsidR="00047475" w:rsidRPr="00512F8D">
          <w:rPr>
            <w:rStyle w:val="BookTitle"/>
            <w:color w:val="4472C4" w:themeColor="accent1"/>
            <w:u w:val="single"/>
          </w:rPr>
          <w:t>Engineering Technology Department</w:t>
        </w:r>
        <w:r w:rsidR="00047475" w:rsidRPr="00512F8D">
          <w:rPr>
            <w:rStyle w:val="BookTitle"/>
            <w:color w:val="4472C4" w:themeColor="accent1"/>
          </w:rPr>
          <w:tab/>
        </w:r>
      </w:hyperlink>
      <w:r w:rsidR="009578DC" w:rsidRPr="00512F8D">
        <w:rPr>
          <w:rStyle w:val="BookTitle"/>
          <w:color w:val="4472C4" w:themeColor="accent1"/>
        </w:rPr>
        <w:tab/>
      </w:r>
      <w:hyperlink w:anchor="PE" w:tgtFrame="_self" w:history="1">
        <w:r w:rsidR="009578DC" w:rsidRPr="008937EB">
          <w:rPr>
            <w:rStyle w:val="Hyperlink"/>
            <w:b/>
            <w:i/>
            <w:color w:val="4472C4" w:themeColor="accent1"/>
            <w:spacing w:val="5"/>
          </w:rPr>
          <w:t>Physical, Health, &amp; Driver Ed Department</w:t>
        </w:r>
        <w:r w:rsidR="009578DC" w:rsidRPr="00357ED1">
          <w:rPr>
            <w:rStyle w:val="Hyperlink"/>
            <w:b/>
            <w:i/>
            <w:spacing w:val="5"/>
          </w:rPr>
          <w:br/>
        </w:r>
      </w:hyperlink>
      <w:hyperlink w:anchor="EL" w:history="1">
        <w:r w:rsidR="00047475" w:rsidRPr="00047475">
          <w:rPr>
            <w:rStyle w:val="BookTitle"/>
            <w:color w:val="4472C4" w:themeColor="accent1"/>
            <w:u w:val="single"/>
          </w:rPr>
          <w:t>English Department</w:t>
        </w:r>
      </w:hyperlink>
      <w:r w:rsidR="009578DC" w:rsidRPr="00047475">
        <w:rPr>
          <w:rStyle w:val="BookTitle"/>
          <w:color w:val="4472C4" w:themeColor="accent1"/>
        </w:rPr>
        <w:tab/>
      </w:r>
      <w:r w:rsidR="009578DC" w:rsidRPr="00047475">
        <w:rPr>
          <w:rStyle w:val="BookTitle"/>
          <w:color w:val="4472C4" w:themeColor="accent1"/>
        </w:rPr>
        <w:tab/>
      </w:r>
      <w:r w:rsidR="009578DC" w:rsidRPr="00047475">
        <w:rPr>
          <w:rStyle w:val="BookTitle"/>
          <w:color w:val="4472C4" w:themeColor="accent1"/>
        </w:rPr>
        <w:tab/>
      </w:r>
      <w:r w:rsidR="00512F8D">
        <w:rPr>
          <w:rStyle w:val="BookTitle"/>
          <w:color w:val="4472C4" w:themeColor="accent1"/>
        </w:rPr>
        <w:tab/>
      </w:r>
      <w:hyperlink w:anchor="Science" w:tgtFrame="_self" w:history="1">
        <w:r w:rsidR="009578DC" w:rsidRPr="00512F8D">
          <w:rPr>
            <w:rStyle w:val="BookTitle"/>
            <w:color w:val="4472C4" w:themeColor="accent1"/>
            <w:u w:val="single"/>
          </w:rPr>
          <w:t>Science Department</w:t>
        </w:r>
      </w:hyperlink>
      <w:r w:rsidR="009578DC" w:rsidRPr="00047475">
        <w:rPr>
          <w:rStyle w:val="BookTitle"/>
          <w:color w:val="4472C4" w:themeColor="accent1"/>
        </w:rPr>
        <w:br/>
      </w:r>
      <w:hyperlink w:anchor="WL" w:tgtFrame="_self" w:history="1">
        <w:r w:rsidR="00047475" w:rsidRPr="00047475">
          <w:rPr>
            <w:rStyle w:val="BookTitle"/>
            <w:color w:val="4472C4" w:themeColor="accent1"/>
            <w:u w:val="single"/>
          </w:rPr>
          <w:t>World Language Department</w:t>
        </w:r>
      </w:hyperlink>
      <w:r w:rsidR="009578DC" w:rsidRPr="00047475">
        <w:rPr>
          <w:rStyle w:val="BookTitle"/>
          <w:color w:val="4472C4" w:themeColor="accent1"/>
        </w:rPr>
        <w:tab/>
      </w:r>
      <w:r w:rsidR="00047475" w:rsidRPr="00047475">
        <w:rPr>
          <w:rStyle w:val="BookTitle"/>
          <w:color w:val="4472C4" w:themeColor="accent1"/>
        </w:rPr>
        <w:tab/>
      </w:r>
      <w:r w:rsidR="00047475">
        <w:rPr>
          <w:rStyle w:val="BookTitle"/>
          <w:color w:val="4472C4" w:themeColor="accent1"/>
        </w:rPr>
        <w:tab/>
      </w:r>
      <w:hyperlink w:anchor="SS" w:tgtFrame="_self" w:history="1">
        <w:r w:rsidR="009578DC" w:rsidRPr="00047475">
          <w:rPr>
            <w:rStyle w:val="BookTitle"/>
            <w:color w:val="4472C4" w:themeColor="accent1"/>
            <w:u w:val="single"/>
          </w:rPr>
          <w:t>Social Science Department</w:t>
        </w:r>
      </w:hyperlink>
    </w:p>
    <w:p w14:paraId="280F0674" w14:textId="77777777" w:rsidR="009C6240" w:rsidRPr="00E751A6" w:rsidRDefault="00276B68" w:rsidP="00E751A6">
      <w:pPr>
        <w:pStyle w:val="Style1"/>
      </w:pPr>
      <w:bookmarkStart w:id="0" w:name="Art"/>
      <w:r w:rsidRPr="009138B0">
        <w:t>Art Department</w:t>
      </w:r>
    </w:p>
    <w:bookmarkEnd w:id="0"/>
    <w:p w14:paraId="5CEFFC16" w14:textId="4E981428" w:rsidR="00525AFE" w:rsidRPr="00384B49" w:rsidRDefault="00525AFE" w:rsidP="00276B68">
      <w:pPr>
        <w:tabs>
          <w:tab w:val="left" w:pos="6811"/>
        </w:tabs>
        <w:spacing w:after="0" w:line="240" w:lineRule="auto"/>
        <w:ind w:left="23"/>
        <w:rPr>
          <w:rFonts w:ascii="Times New Roman" w:eastAsia="Times New Roman" w:hAnsi="Times New Roman" w:cs="Times New Roman"/>
          <w:b/>
          <w:bCs/>
          <w:color w:val="000000"/>
          <w:sz w:val="24"/>
          <w:szCs w:val="24"/>
        </w:rPr>
      </w:pPr>
      <w:r w:rsidRPr="00384B49">
        <w:rPr>
          <w:rFonts w:ascii="Times New Roman" w:eastAsia="Times New Roman" w:hAnsi="Times New Roman" w:cs="Times New Roman"/>
          <w:b/>
          <w:bCs/>
          <w:color w:val="000000"/>
          <w:sz w:val="24"/>
          <w:szCs w:val="24"/>
        </w:rPr>
        <w:t>Art Fundamental</w:t>
      </w:r>
      <w:r w:rsidR="002B5DAC">
        <w:rPr>
          <w:rFonts w:ascii="Times New Roman" w:eastAsia="Times New Roman" w:hAnsi="Times New Roman" w:cs="Times New Roman"/>
          <w:b/>
          <w:bCs/>
          <w:color w:val="000000"/>
          <w:sz w:val="24"/>
          <w:szCs w:val="24"/>
        </w:rPr>
        <w:t>s</w:t>
      </w:r>
      <w:r w:rsidRPr="00384B49">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sidR="00F840B0">
        <w:rPr>
          <w:rFonts w:ascii="Times New Roman" w:eastAsia="Times New Roman" w:hAnsi="Times New Roman" w:cs="Times New Roman"/>
          <w:b/>
          <w:bCs/>
          <w:color w:val="000000"/>
          <w:sz w:val="24"/>
          <w:szCs w:val="24"/>
        </w:rPr>
        <w:tab/>
      </w:r>
      <w:r w:rsidRPr="00384B49">
        <w:rPr>
          <w:rFonts w:ascii="Times New Roman" w:eastAsia="Times New Roman" w:hAnsi="Times New Roman" w:cs="Times New Roman"/>
          <w:b/>
          <w:bCs/>
          <w:color w:val="000000"/>
          <w:sz w:val="24"/>
          <w:szCs w:val="24"/>
        </w:rPr>
        <w:t>AR101</w:t>
      </w:r>
    </w:p>
    <w:p w14:paraId="7DA6C4EF" w14:textId="25C56BF2" w:rsidR="00525AFE" w:rsidRPr="00384B49" w:rsidRDefault="00525AFE" w:rsidP="00276B68">
      <w:pPr>
        <w:spacing w:after="0" w:line="240" w:lineRule="auto"/>
        <w:ind w:left="23"/>
        <w:rPr>
          <w:rFonts w:ascii="Times New Roman" w:eastAsia="Times New Roman" w:hAnsi="Times New Roman" w:cs="Times New Roman"/>
          <w:color w:val="000000"/>
          <w:sz w:val="20"/>
          <w:szCs w:val="20"/>
        </w:rPr>
      </w:pPr>
      <w:r w:rsidRPr="00384B49">
        <w:rPr>
          <w:rFonts w:ascii="Times New Roman" w:eastAsia="Times New Roman" w:hAnsi="Times New Roman" w:cs="Times New Roman"/>
          <w:color w:val="000000"/>
          <w:sz w:val="20"/>
          <w:szCs w:val="20"/>
        </w:rPr>
        <w:t>Lab Fee: $50</w:t>
      </w:r>
      <w:r w:rsidR="00F840B0">
        <w:rPr>
          <w:rFonts w:ascii="Times New Roman" w:eastAsia="Times New Roman" w:hAnsi="Times New Roman" w:cs="Times New Roman"/>
          <w:color w:val="000000"/>
          <w:sz w:val="20"/>
          <w:szCs w:val="20"/>
        </w:rPr>
        <w:t xml:space="preserve">.00 </w:t>
      </w:r>
      <w:r w:rsidRPr="00384B49">
        <w:rPr>
          <w:rFonts w:ascii="Times New Roman" w:eastAsia="Times New Roman" w:hAnsi="Times New Roman" w:cs="Times New Roman"/>
          <w:color w:val="000000"/>
          <w:sz w:val="20"/>
          <w:szCs w:val="20"/>
        </w:rPr>
        <w:br/>
      </w:r>
      <w:r w:rsidR="00825828" w:rsidRPr="00DC2150">
        <w:rPr>
          <w:rFonts w:ascii="Times New Roman" w:hAnsi="Times New Roman" w:cs="Times New Roman"/>
          <w:color w:val="000000"/>
          <w:sz w:val="20"/>
          <w:szCs w:val="20"/>
        </w:rPr>
        <w:t>Learn the basics of art. This course focuses on the Art Elements of Line, Shape, Form, Space, Color, and Texture.  Students will learn to use a variety of drawing media through observational drawing.</w:t>
      </w:r>
      <w:r w:rsidR="00825828" w:rsidRPr="00DC2150">
        <w:rPr>
          <w:rFonts w:ascii="Times New Roman" w:hAnsi="Times New Roman" w:cs="Times New Roman"/>
          <w:b/>
          <w:bCs/>
          <w:color w:val="000000"/>
          <w:sz w:val="20"/>
          <w:szCs w:val="20"/>
        </w:rPr>
        <w:t> </w:t>
      </w:r>
      <w:r w:rsidR="00825828" w:rsidRPr="00DC2150">
        <w:rPr>
          <w:rFonts w:ascii="Times New Roman" w:hAnsi="Times New Roman" w:cs="Times New Roman"/>
          <w:color w:val="000000"/>
          <w:sz w:val="20"/>
          <w:szCs w:val="20"/>
        </w:rPr>
        <w:t>Topics covered: Life Drawing, Portrait Drawing, Ink Drawing, 1-Point and 2-Point Perspective Drawing, Color Theory, Acrylic Painting, and Art History</w:t>
      </w:r>
      <w:r w:rsidR="00825828" w:rsidRPr="00DC2150">
        <w:rPr>
          <w:rFonts w:ascii="Times New Roman" w:hAnsi="Times New Roman" w:cs="Times New Roman"/>
          <w:b/>
          <w:bCs/>
          <w:color w:val="000000"/>
          <w:sz w:val="20"/>
          <w:szCs w:val="20"/>
        </w:rPr>
        <w:t>.</w:t>
      </w:r>
    </w:p>
    <w:p w14:paraId="01DE0914" w14:textId="2BB76112" w:rsidR="00525AFE" w:rsidRDefault="00525AFE" w:rsidP="00276B68">
      <w:pPr>
        <w:tabs>
          <w:tab w:val="left" w:pos="2280"/>
          <w:tab w:val="left" w:pos="6811"/>
        </w:tabs>
        <w:spacing w:after="0" w:line="240" w:lineRule="auto"/>
        <w:ind w:left="23"/>
        <w:rPr>
          <w:rFonts w:ascii="Times New Roman" w:eastAsia="Times New Roman" w:hAnsi="Times New Roman" w:cs="Times New Roman"/>
          <w:color w:val="000000"/>
          <w:sz w:val="20"/>
          <w:szCs w:val="20"/>
        </w:rPr>
      </w:pPr>
      <w:r w:rsidRPr="00384B49">
        <w:rPr>
          <w:rFonts w:ascii="Times New Roman" w:eastAsia="Times New Roman" w:hAnsi="Times New Roman" w:cs="Times New Roman"/>
          <w:b/>
          <w:bCs/>
          <w:color w:val="000000"/>
          <w:sz w:val="20"/>
          <w:szCs w:val="20"/>
        </w:rPr>
        <w:t>CREDIT:</w:t>
      </w:r>
      <w:r w:rsidRPr="00384B49">
        <w:rPr>
          <w:rFonts w:ascii="Times New Roman" w:eastAsia="Times New Roman" w:hAnsi="Times New Roman" w:cs="Times New Roman"/>
          <w:color w:val="000000"/>
          <w:sz w:val="20"/>
          <w:szCs w:val="20"/>
        </w:rPr>
        <w:t xml:space="preserve"> </w:t>
      </w:r>
      <w:r w:rsidR="00F840B0">
        <w:rPr>
          <w:rFonts w:ascii="Times New Roman" w:eastAsia="Times New Roman" w:hAnsi="Times New Roman" w:cs="Times New Roman"/>
          <w:color w:val="000000"/>
          <w:sz w:val="20"/>
          <w:szCs w:val="20"/>
        </w:rPr>
        <w:t>.5</w:t>
      </w:r>
      <w:r w:rsidRPr="00384B49">
        <w:rPr>
          <w:rFonts w:ascii="Times New Roman" w:eastAsia="Times New Roman" w:hAnsi="Times New Roman" w:cs="Times New Roman"/>
          <w:color w:val="000000"/>
          <w:sz w:val="20"/>
          <w:szCs w:val="20"/>
        </w:rPr>
        <w:tab/>
      </w:r>
      <w:r w:rsidRPr="00384B49">
        <w:rPr>
          <w:rFonts w:ascii="Times New Roman" w:eastAsia="Times New Roman" w:hAnsi="Times New Roman" w:cs="Times New Roman"/>
          <w:b/>
          <w:bCs/>
          <w:color w:val="000000"/>
          <w:sz w:val="20"/>
          <w:szCs w:val="20"/>
        </w:rPr>
        <w:t>TYPE:</w:t>
      </w:r>
      <w:r w:rsidRPr="00384B49">
        <w:rPr>
          <w:rFonts w:ascii="Times New Roman" w:eastAsia="Times New Roman" w:hAnsi="Times New Roman" w:cs="Times New Roman"/>
          <w:color w:val="000000"/>
          <w:sz w:val="20"/>
          <w:szCs w:val="20"/>
        </w:rPr>
        <w:t xml:space="preserve"> Regular</w:t>
      </w:r>
      <w:r w:rsidRPr="00384B49">
        <w:rPr>
          <w:rFonts w:ascii="Times New Roman" w:eastAsia="Times New Roman" w:hAnsi="Times New Roman" w:cs="Times New Roman"/>
          <w:color w:val="000000"/>
          <w:sz w:val="20"/>
          <w:szCs w:val="20"/>
        </w:rPr>
        <w:tab/>
      </w:r>
      <w:r w:rsidRPr="007920C7">
        <w:rPr>
          <w:rFonts w:ascii="Times New Roman" w:eastAsia="Times New Roman" w:hAnsi="Times New Roman" w:cs="Times New Roman"/>
          <w:b/>
          <w:bCs/>
          <w:color w:val="000000"/>
          <w:sz w:val="20"/>
          <w:szCs w:val="20"/>
        </w:rPr>
        <w:t>GRADE:</w:t>
      </w:r>
      <w:r w:rsidRPr="007920C7">
        <w:rPr>
          <w:rFonts w:ascii="Times New Roman" w:eastAsia="Times New Roman" w:hAnsi="Times New Roman" w:cs="Times New Roman"/>
          <w:color w:val="000000"/>
          <w:sz w:val="20"/>
          <w:szCs w:val="20"/>
        </w:rPr>
        <w:t xml:space="preserve"> 9-1</w:t>
      </w:r>
      <w:r w:rsidR="00F840B0">
        <w:rPr>
          <w:rFonts w:ascii="Times New Roman" w:eastAsia="Times New Roman" w:hAnsi="Times New Roman" w:cs="Times New Roman"/>
          <w:color w:val="000000"/>
          <w:sz w:val="20"/>
          <w:szCs w:val="20"/>
        </w:rPr>
        <w:t>2</w:t>
      </w:r>
    </w:p>
    <w:p w14:paraId="4FE8DF69" w14:textId="77777777" w:rsidR="00275982" w:rsidRDefault="00275982" w:rsidP="00276B68">
      <w:pPr>
        <w:tabs>
          <w:tab w:val="left" w:pos="2280"/>
          <w:tab w:val="left" w:pos="6811"/>
        </w:tabs>
        <w:spacing w:after="0" w:line="240" w:lineRule="auto"/>
        <w:ind w:left="23"/>
        <w:rPr>
          <w:rFonts w:ascii="Times New Roman" w:eastAsia="Times New Roman" w:hAnsi="Times New Roman" w:cs="Times New Roman"/>
          <w:color w:val="000000"/>
          <w:sz w:val="20"/>
          <w:szCs w:val="20"/>
        </w:rPr>
      </w:pPr>
    </w:p>
    <w:p w14:paraId="4FA2A258" w14:textId="77777777" w:rsidR="00ED3B1F" w:rsidRPr="00384B49" w:rsidRDefault="00ED3B1F" w:rsidP="00ED3B1F">
      <w:pPr>
        <w:tabs>
          <w:tab w:val="left" w:pos="6811"/>
        </w:tabs>
        <w:spacing w:after="0" w:line="240" w:lineRule="auto"/>
        <w:ind w:left="23"/>
        <w:rPr>
          <w:rFonts w:ascii="Times New Roman" w:eastAsia="Times New Roman" w:hAnsi="Times New Roman" w:cs="Times New Roman"/>
          <w:b/>
          <w:bCs/>
          <w:color w:val="000000"/>
          <w:sz w:val="24"/>
          <w:szCs w:val="24"/>
        </w:rPr>
      </w:pPr>
      <w:r w:rsidRPr="00384B49">
        <w:rPr>
          <w:rFonts w:ascii="Times New Roman" w:eastAsia="Times New Roman" w:hAnsi="Times New Roman" w:cs="Times New Roman"/>
          <w:b/>
          <w:bCs/>
          <w:color w:val="000000"/>
          <w:sz w:val="24"/>
          <w:szCs w:val="24"/>
        </w:rPr>
        <w:t>Sculpture: A Look at the Third Dimension</w:t>
      </w:r>
      <w:r w:rsidRPr="00384B49">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sidRPr="00384B49">
        <w:rPr>
          <w:rFonts w:ascii="Times New Roman" w:eastAsia="Times New Roman" w:hAnsi="Times New Roman" w:cs="Times New Roman"/>
          <w:b/>
          <w:bCs/>
          <w:color w:val="000000"/>
          <w:sz w:val="24"/>
          <w:szCs w:val="24"/>
        </w:rPr>
        <w:t>AR201</w:t>
      </w:r>
    </w:p>
    <w:p w14:paraId="2D3AF62B" w14:textId="77777777" w:rsidR="00ED3B1F" w:rsidRPr="00384B49" w:rsidRDefault="00ED3B1F" w:rsidP="00ED3B1F">
      <w:pPr>
        <w:spacing w:after="0" w:line="240" w:lineRule="auto"/>
        <w:ind w:left="23"/>
        <w:rPr>
          <w:rFonts w:ascii="Times New Roman" w:eastAsia="Times New Roman" w:hAnsi="Times New Roman" w:cs="Times New Roman"/>
          <w:color w:val="000000"/>
          <w:sz w:val="20"/>
          <w:szCs w:val="20"/>
        </w:rPr>
      </w:pPr>
      <w:r w:rsidRPr="00384B49">
        <w:rPr>
          <w:rFonts w:ascii="Times New Roman" w:eastAsia="Times New Roman" w:hAnsi="Times New Roman" w:cs="Times New Roman"/>
          <w:color w:val="000000"/>
          <w:sz w:val="20"/>
          <w:szCs w:val="20"/>
        </w:rPr>
        <w:t>Lab Fee: $50.00</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384B49">
        <w:rPr>
          <w:rFonts w:ascii="Times New Roman" w:eastAsia="Times New Roman" w:hAnsi="Times New Roman" w:cs="Times New Roman"/>
          <w:color w:val="000000"/>
          <w:sz w:val="20"/>
          <w:szCs w:val="20"/>
        </w:rPr>
        <w:br/>
        <w:t>This one-semester course explores design and construction problems in the areas of sculpture, ceramics, plaster, wood, and other media relevant to a three-dimensional design. Study will be approached through analysis of 3-D forms, readings, reports, and the creation of sculptural forms. Evaluation is based on class involvement, growth, and performance.</w:t>
      </w:r>
      <w:r w:rsidRPr="00384B49">
        <w:rPr>
          <w:rFonts w:ascii="Times New Roman" w:eastAsia="Times New Roman" w:hAnsi="Times New Roman" w:cs="Times New Roman"/>
          <w:color w:val="000000"/>
          <w:sz w:val="20"/>
          <w:szCs w:val="20"/>
        </w:rPr>
        <w:br/>
        <w:t>This course is offered on an alternating year schedule.</w:t>
      </w:r>
    </w:p>
    <w:p w14:paraId="4A028E30" w14:textId="7C88AB14" w:rsidR="00ED3B1F" w:rsidRPr="00384B49" w:rsidRDefault="00ED3B1F" w:rsidP="00ED3B1F">
      <w:pPr>
        <w:tabs>
          <w:tab w:val="left" w:pos="2280"/>
          <w:tab w:val="left" w:pos="6811"/>
        </w:tabs>
        <w:spacing w:after="0" w:line="240" w:lineRule="auto"/>
        <w:ind w:left="23"/>
        <w:rPr>
          <w:rFonts w:ascii="Times New Roman" w:eastAsia="Times New Roman" w:hAnsi="Times New Roman" w:cs="Times New Roman"/>
          <w:color w:val="000000"/>
          <w:sz w:val="20"/>
          <w:szCs w:val="20"/>
        </w:rPr>
      </w:pPr>
      <w:r w:rsidRPr="00384B49">
        <w:rPr>
          <w:rFonts w:ascii="Times New Roman" w:eastAsia="Times New Roman" w:hAnsi="Times New Roman" w:cs="Times New Roman"/>
          <w:b/>
          <w:bCs/>
          <w:color w:val="000000"/>
          <w:sz w:val="20"/>
          <w:szCs w:val="20"/>
        </w:rPr>
        <w:t>CREDIT:</w:t>
      </w:r>
      <w:r w:rsidRPr="00384B49">
        <w:rPr>
          <w:rFonts w:ascii="Times New Roman" w:eastAsia="Times New Roman" w:hAnsi="Times New Roman" w:cs="Times New Roman"/>
          <w:color w:val="000000"/>
          <w:sz w:val="20"/>
          <w:szCs w:val="20"/>
        </w:rPr>
        <w:t xml:space="preserve"> 0.5</w:t>
      </w:r>
      <w:r w:rsidRPr="00384B49">
        <w:rPr>
          <w:rFonts w:ascii="Times New Roman" w:eastAsia="Times New Roman" w:hAnsi="Times New Roman" w:cs="Times New Roman"/>
          <w:color w:val="000000"/>
          <w:sz w:val="20"/>
          <w:szCs w:val="20"/>
        </w:rPr>
        <w:tab/>
      </w:r>
      <w:r w:rsidRPr="00384B49">
        <w:rPr>
          <w:rFonts w:ascii="Times New Roman" w:eastAsia="Times New Roman" w:hAnsi="Times New Roman" w:cs="Times New Roman"/>
          <w:b/>
          <w:bCs/>
          <w:color w:val="000000"/>
          <w:sz w:val="20"/>
          <w:szCs w:val="20"/>
        </w:rPr>
        <w:t>TYPE:</w:t>
      </w:r>
      <w:r w:rsidRPr="00384B49">
        <w:rPr>
          <w:rFonts w:ascii="Times New Roman" w:eastAsia="Times New Roman" w:hAnsi="Times New Roman" w:cs="Times New Roman"/>
          <w:color w:val="000000"/>
          <w:sz w:val="20"/>
          <w:szCs w:val="20"/>
        </w:rPr>
        <w:t xml:space="preserve"> Regular</w:t>
      </w:r>
      <w:r w:rsidRPr="00384B49">
        <w:rPr>
          <w:rFonts w:ascii="Times New Roman" w:eastAsia="Times New Roman" w:hAnsi="Times New Roman" w:cs="Times New Roman"/>
          <w:color w:val="000000"/>
          <w:sz w:val="20"/>
          <w:szCs w:val="20"/>
        </w:rPr>
        <w:tab/>
      </w:r>
      <w:r w:rsidRPr="00384B49">
        <w:rPr>
          <w:rFonts w:ascii="Times New Roman" w:eastAsia="Times New Roman" w:hAnsi="Times New Roman" w:cs="Times New Roman"/>
          <w:b/>
          <w:bCs/>
          <w:color w:val="000000"/>
          <w:sz w:val="20"/>
          <w:szCs w:val="20"/>
        </w:rPr>
        <w:t>GRADE:</w:t>
      </w:r>
      <w:r w:rsidRPr="00384B49">
        <w:rPr>
          <w:rFonts w:ascii="Times New Roman" w:eastAsia="Times New Roman" w:hAnsi="Times New Roman" w:cs="Times New Roman"/>
          <w:color w:val="000000"/>
          <w:sz w:val="20"/>
          <w:szCs w:val="20"/>
        </w:rPr>
        <w:t xml:space="preserve"> </w:t>
      </w:r>
      <w:r w:rsidR="00414218">
        <w:rPr>
          <w:rFonts w:ascii="Times New Roman" w:eastAsia="Times New Roman" w:hAnsi="Times New Roman" w:cs="Times New Roman"/>
          <w:color w:val="000000"/>
          <w:sz w:val="20"/>
          <w:szCs w:val="20"/>
        </w:rPr>
        <w:t>9</w:t>
      </w:r>
      <w:r w:rsidRPr="00384B49">
        <w:rPr>
          <w:rFonts w:ascii="Times New Roman" w:eastAsia="Times New Roman" w:hAnsi="Times New Roman" w:cs="Times New Roman"/>
          <w:color w:val="000000"/>
          <w:sz w:val="20"/>
          <w:szCs w:val="20"/>
        </w:rPr>
        <w:t>-12</w:t>
      </w:r>
    </w:p>
    <w:p w14:paraId="5F15949D" w14:textId="5D98E7D7" w:rsidR="00ED3B1F" w:rsidRPr="00384B49" w:rsidRDefault="00ED3B1F" w:rsidP="00ED3B1F">
      <w:pPr>
        <w:spacing w:after="0" w:line="240" w:lineRule="auto"/>
        <w:ind w:left="23"/>
        <w:rPr>
          <w:rFonts w:ascii="Times New Roman" w:eastAsia="Times New Roman" w:hAnsi="Times New Roman" w:cs="Times New Roman"/>
          <w:color w:val="000000"/>
          <w:sz w:val="20"/>
          <w:szCs w:val="20"/>
        </w:rPr>
      </w:pPr>
      <w:r w:rsidRPr="00384B49">
        <w:rPr>
          <w:rFonts w:ascii="Times New Roman" w:eastAsia="Times New Roman" w:hAnsi="Times New Roman" w:cs="Times New Roman"/>
          <w:b/>
          <w:bCs/>
          <w:color w:val="000000"/>
          <w:sz w:val="20"/>
          <w:szCs w:val="20"/>
        </w:rPr>
        <w:t>PREREQUISITE:</w:t>
      </w:r>
      <w:r w:rsidRPr="00384B49">
        <w:rPr>
          <w:rFonts w:ascii="Times New Roman" w:eastAsia="Times New Roman" w:hAnsi="Times New Roman" w:cs="Times New Roman"/>
          <w:color w:val="000000"/>
          <w:sz w:val="20"/>
          <w:szCs w:val="20"/>
        </w:rPr>
        <w:t xml:space="preserve"> AR101 - Art Fundamentals</w:t>
      </w:r>
    </w:p>
    <w:p w14:paraId="605EB119" w14:textId="77777777" w:rsidR="00ED3B1F" w:rsidRDefault="00ED3B1F" w:rsidP="00E32F82">
      <w:pPr>
        <w:tabs>
          <w:tab w:val="left" w:pos="6811"/>
        </w:tabs>
        <w:spacing w:after="0" w:line="240" w:lineRule="auto"/>
        <w:ind w:left="23"/>
        <w:rPr>
          <w:rFonts w:ascii="Times New Roman" w:eastAsia="Times New Roman" w:hAnsi="Times New Roman" w:cs="Times New Roman"/>
          <w:b/>
          <w:bCs/>
          <w:color w:val="000000"/>
          <w:sz w:val="24"/>
          <w:szCs w:val="24"/>
        </w:rPr>
      </w:pPr>
    </w:p>
    <w:p w14:paraId="4D5A8A79" w14:textId="59F32852" w:rsidR="00E32F82" w:rsidRPr="00384B49" w:rsidRDefault="00E32F82" w:rsidP="00E32F82">
      <w:pPr>
        <w:tabs>
          <w:tab w:val="left" w:pos="6811"/>
        </w:tabs>
        <w:spacing w:after="0" w:line="240" w:lineRule="auto"/>
        <w:ind w:left="23"/>
        <w:rPr>
          <w:rFonts w:ascii="Times New Roman" w:eastAsia="Times New Roman" w:hAnsi="Times New Roman" w:cs="Times New Roman"/>
          <w:b/>
          <w:bCs/>
          <w:color w:val="000000"/>
          <w:sz w:val="24"/>
          <w:szCs w:val="24"/>
        </w:rPr>
      </w:pPr>
      <w:r w:rsidRPr="00384B49">
        <w:rPr>
          <w:rFonts w:ascii="Times New Roman" w:eastAsia="Times New Roman" w:hAnsi="Times New Roman" w:cs="Times New Roman"/>
          <w:b/>
          <w:bCs/>
          <w:color w:val="000000"/>
          <w:sz w:val="24"/>
          <w:szCs w:val="24"/>
        </w:rPr>
        <w:t>Printmaking</w:t>
      </w:r>
      <w:r w:rsidRPr="00384B49">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sidRPr="00384B49">
        <w:rPr>
          <w:rFonts w:ascii="Times New Roman" w:eastAsia="Times New Roman" w:hAnsi="Times New Roman" w:cs="Times New Roman"/>
          <w:b/>
          <w:bCs/>
          <w:color w:val="000000"/>
          <w:sz w:val="24"/>
          <w:szCs w:val="24"/>
        </w:rPr>
        <w:t>AR202</w:t>
      </w:r>
    </w:p>
    <w:p w14:paraId="257F2CA2" w14:textId="77777777" w:rsidR="00E32F82" w:rsidRPr="00384B49" w:rsidRDefault="00E32F82" w:rsidP="00E32F82">
      <w:pPr>
        <w:spacing w:after="0" w:line="240" w:lineRule="auto"/>
        <w:ind w:left="23"/>
        <w:rPr>
          <w:rFonts w:ascii="Times New Roman" w:eastAsia="Times New Roman" w:hAnsi="Times New Roman" w:cs="Times New Roman"/>
          <w:color w:val="000000"/>
          <w:sz w:val="20"/>
          <w:szCs w:val="20"/>
        </w:rPr>
      </w:pPr>
      <w:r w:rsidRPr="00384B49">
        <w:rPr>
          <w:rFonts w:ascii="Times New Roman" w:eastAsia="Times New Roman" w:hAnsi="Times New Roman" w:cs="Times New Roman"/>
          <w:color w:val="000000"/>
          <w:sz w:val="20"/>
          <w:szCs w:val="20"/>
        </w:rPr>
        <w:t>Lab Fee: $50.00</w:t>
      </w:r>
      <w:r w:rsidRPr="00384B49">
        <w:rPr>
          <w:rFonts w:ascii="Times New Roman" w:eastAsia="Times New Roman" w:hAnsi="Times New Roman" w:cs="Times New Roman"/>
          <w:color w:val="000000"/>
          <w:sz w:val="20"/>
          <w:szCs w:val="20"/>
        </w:rPr>
        <w:br/>
        <w:t>This one-semester studio course is designed where students learn various types of hand printing processes and press processes, which allow a greater range of two-dimensional expression. Drawing and painting skills will be employed.</w:t>
      </w:r>
      <w:r w:rsidRPr="00384B49">
        <w:rPr>
          <w:rFonts w:ascii="Times New Roman" w:eastAsia="Times New Roman" w:hAnsi="Times New Roman" w:cs="Times New Roman"/>
          <w:color w:val="000000"/>
          <w:sz w:val="20"/>
          <w:szCs w:val="20"/>
        </w:rPr>
        <w:br/>
        <w:t>This course is offered on an alternating year schedule.</w:t>
      </w:r>
    </w:p>
    <w:p w14:paraId="1AE0132D" w14:textId="6727759E" w:rsidR="00E32F82" w:rsidRPr="00384B49" w:rsidRDefault="00E32F82" w:rsidP="00E32F82">
      <w:pPr>
        <w:tabs>
          <w:tab w:val="left" w:pos="2280"/>
          <w:tab w:val="left" w:pos="6811"/>
        </w:tabs>
        <w:spacing w:after="0" w:line="240" w:lineRule="auto"/>
        <w:ind w:left="23"/>
        <w:rPr>
          <w:rFonts w:ascii="Times New Roman" w:eastAsia="Times New Roman" w:hAnsi="Times New Roman" w:cs="Times New Roman"/>
          <w:color w:val="000000"/>
          <w:sz w:val="20"/>
          <w:szCs w:val="20"/>
        </w:rPr>
      </w:pPr>
      <w:r w:rsidRPr="00384B49">
        <w:rPr>
          <w:rFonts w:ascii="Times New Roman" w:eastAsia="Times New Roman" w:hAnsi="Times New Roman" w:cs="Times New Roman"/>
          <w:b/>
          <w:bCs/>
          <w:color w:val="000000"/>
          <w:sz w:val="20"/>
          <w:szCs w:val="20"/>
        </w:rPr>
        <w:t>CREDIT:</w:t>
      </w:r>
      <w:r w:rsidRPr="00384B49">
        <w:rPr>
          <w:rFonts w:ascii="Times New Roman" w:eastAsia="Times New Roman" w:hAnsi="Times New Roman" w:cs="Times New Roman"/>
          <w:color w:val="000000"/>
          <w:sz w:val="20"/>
          <w:szCs w:val="20"/>
        </w:rPr>
        <w:t xml:space="preserve"> 0.5</w:t>
      </w:r>
      <w:r w:rsidRPr="00384B49">
        <w:rPr>
          <w:rFonts w:ascii="Times New Roman" w:eastAsia="Times New Roman" w:hAnsi="Times New Roman" w:cs="Times New Roman"/>
          <w:color w:val="000000"/>
          <w:sz w:val="20"/>
          <w:szCs w:val="20"/>
        </w:rPr>
        <w:tab/>
      </w:r>
      <w:r w:rsidRPr="00384B49">
        <w:rPr>
          <w:rFonts w:ascii="Times New Roman" w:eastAsia="Times New Roman" w:hAnsi="Times New Roman" w:cs="Times New Roman"/>
          <w:b/>
          <w:bCs/>
          <w:color w:val="000000"/>
          <w:sz w:val="20"/>
          <w:szCs w:val="20"/>
        </w:rPr>
        <w:t>TYPE:</w:t>
      </w:r>
      <w:r w:rsidRPr="00384B49">
        <w:rPr>
          <w:rFonts w:ascii="Times New Roman" w:eastAsia="Times New Roman" w:hAnsi="Times New Roman" w:cs="Times New Roman"/>
          <w:color w:val="000000"/>
          <w:sz w:val="20"/>
          <w:szCs w:val="20"/>
        </w:rPr>
        <w:t xml:space="preserve"> Regular</w:t>
      </w:r>
      <w:r w:rsidRPr="00384B49">
        <w:rPr>
          <w:rFonts w:ascii="Times New Roman" w:eastAsia="Times New Roman" w:hAnsi="Times New Roman" w:cs="Times New Roman"/>
          <w:color w:val="000000"/>
          <w:sz w:val="20"/>
          <w:szCs w:val="20"/>
        </w:rPr>
        <w:tab/>
      </w:r>
      <w:r w:rsidRPr="00384B49">
        <w:rPr>
          <w:rFonts w:ascii="Times New Roman" w:eastAsia="Times New Roman" w:hAnsi="Times New Roman" w:cs="Times New Roman"/>
          <w:b/>
          <w:bCs/>
          <w:color w:val="000000"/>
          <w:sz w:val="20"/>
          <w:szCs w:val="20"/>
        </w:rPr>
        <w:t>GRADE:</w:t>
      </w:r>
      <w:r w:rsidRPr="00384B49">
        <w:rPr>
          <w:rFonts w:ascii="Times New Roman" w:eastAsia="Times New Roman" w:hAnsi="Times New Roman" w:cs="Times New Roman"/>
          <w:color w:val="000000"/>
          <w:sz w:val="20"/>
          <w:szCs w:val="20"/>
        </w:rPr>
        <w:t xml:space="preserve"> </w:t>
      </w:r>
      <w:r w:rsidR="00414218">
        <w:rPr>
          <w:rFonts w:ascii="Times New Roman" w:eastAsia="Times New Roman" w:hAnsi="Times New Roman" w:cs="Times New Roman"/>
          <w:color w:val="000000"/>
          <w:sz w:val="20"/>
          <w:szCs w:val="20"/>
        </w:rPr>
        <w:t>9</w:t>
      </w:r>
      <w:r w:rsidRPr="00384B49">
        <w:rPr>
          <w:rFonts w:ascii="Times New Roman" w:eastAsia="Times New Roman" w:hAnsi="Times New Roman" w:cs="Times New Roman"/>
          <w:color w:val="000000"/>
          <w:sz w:val="20"/>
          <w:szCs w:val="20"/>
        </w:rPr>
        <w:t>-12</w:t>
      </w:r>
    </w:p>
    <w:p w14:paraId="5A7B4FC0" w14:textId="27AD8D66" w:rsidR="00E32F82" w:rsidRDefault="00E32F82" w:rsidP="00ED3B1F">
      <w:pPr>
        <w:spacing w:after="0" w:line="240" w:lineRule="auto"/>
        <w:ind w:left="23"/>
        <w:rPr>
          <w:rFonts w:ascii="Times New Roman" w:eastAsia="Times New Roman" w:hAnsi="Times New Roman" w:cs="Times New Roman"/>
          <w:color w:val="000000"/>
          <w:sz w:val="20"/>
          <w:szCs w:val="20"/>
        </w:rPr>
      </w:pPr>
      <w:r w:rsidRPr="00384B49">
        <w:rPr>
          <w:rFonts w:ascii="Times New Roman" w:eastAsia="Times New Roman" w:hAnsi="Times New Roman" w:cs="Times New Roman"/>
          <w:b/>
          <w:bCs/>
          <w:color w:val="000000"/>
          <w:sz w:val="20"/>
          <w:szCs w:val="20"/>
        </w:rPr>
        <w:t>PREREQUISITE:</w:t>
      </w:r>
      <w:r w:rsidRPr="00384B49">
        <w:rPr>
          <w:rFonts w:ascii="Times New Roman" w:eastAsia="Times New Roman" w:hAnsi="Times New Roman" w:cs="Times New Roman"/>
          <w:color w:val="000000"/>
          <w:sz w:val="20"/>
          <w:szCs w:val="20"/>
        </w:rPr>
        <w:t xml:space="preserve"> AR101 - Art Fundamentals</w:t>
      </w:r>
    </w:p>
    <w:p w14:paraId="49102607" w14:textId="77777777" w:rsidR="00515632" w:rsidRDefault="00515632" w:rsidP="00ED3B1F">
      <w:pPr>
        <w:spacing w:after="0" w:line="240" w:lineRule="auto"/>
        <w:ind w:left="23"/>
        <w:rPr>
          <w:rFonts w:ascii="Times New Roman" w:eastAsia="Times New Roman" w:hAnsi="Times New Roman" w:cs="Times New Roman"/>
          <w:color w:val="000000"/>
          <w:sz w:val="20"/>
          <w:szCs w:val="20"/>
        </w:rPr>
      </w:pPr>
    </w:p>
    <w:p w14:paraId="2C19D120" w14:textId="1CC8378F" w:rsidR="0039545B" w:rsidRPr="00384B49" w:rsidRDefault="0039545B" w:rsidP="0039545B">
      <w:pPr>
        <w:tabs>
          <w:tab w:val="left" w:pos="2280"/>
          <w:tab w:val="left" w:pos="6811"/>
        </w:tabs>
        <w:spacing w:after="0" w:line="240" w:lineRule="auto"/>
        <w:ind w:left="23"/>
        <w:rPr>
          <w:rFonts w:ascii="Times New Roman" w:eastAsia="Times New Roman" w:hAnsi="Times New Roman" w:cs="Times New Roman"/>
          <w:color w:val="000000"/>
          <w:sz w:val="20"/>
          <w:szCs w:val="20"/>
        </w:rPr>
      </w:pPr>
      <w:r w:rsidRPr="0039545B">
        <w:rPr>
          <w:rFonts w:ascii="Times New Roman" w:eastAsia="Times New Roman" w:hAnsi="Times New Roman" w:cs="Times New Roman"/>
          <w:b/>
          <w:bCs/>
          <w:color w:val="000000"/>
          <w:sz w:val="24"/>
          <w:szCs w:val="24"/>
        </w:rPr>
        <w:t>Painting</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t>AR203</w:t>
      </w:r>
      <w:r>
        <w:rPr>
          <w:rFonts w:ascii="Times New Roman" w:eastAsia="Times New Roman" w:hAnsi="Times New Roman" w:cs="Times New Roman"/>
          <w:b/>
          <w:bCs/>
          <w:color w:val="000000"/>
          <w:sz w:val="24"/>
          <w:szCs w:val="24"/>
        </w:rPr>
        <w:br/>
      </w:r>
      <w:r>
        <w:rPr>
          <w:rFonts w:ascii="Times New Roman" w:eastAsia="Times New Roman" w:hAnsi="Times New Roman" w:cs="Times New Roman"/>
          <w:color w:val="000000"/>
          <w:sz w:val="20"/>
          <w:szCs w:val="20"/>
        </w:rPr>
        <w:t>Lab Fee: $50.00</w:t>
      </w:r>
      <w:r>
        <w:rPr>
          <w:rFonts w:ascii="Times New Roman" w:eastAsia="Times New Roman" w:hAnsi="Times New Roman" w:cs="Times New Roman"/>
          <w:color w:val="000000"/>
          <w:sz w:val="20"/>
          <w:szCs w:val="20"/>
        </w:rPr>
        <w:br/>
      </w:r>
      <w:r w:rsidRPr="0039545B">
        <w:rPr>
          <w:rFonts w:ascii="Times New Roman" w:hAnsi="Times New Roman" w:cs="Times New Roman"/>
          <w:sz w:val="20"/>
          <w:szCs w:val="20"/>
        </w:rPr>
        <w:t>Learn the basics of Painting. This course focuses on learning watercolor, ink, acrylic, and oil painting techniques.  Students will complete a variety of exercises and projects in each media before selecting on to work with for their final paintings.  Topics covered:  Color Theory, Painting and Brush Techniques, Galaxy Paintings with Watercolor, Traditional Chinese Ink Painting, Acrylic Landscapes, Oil Still Life, and Art History.</w:t>
      </w:r>
      <w:r>
        <w:rPr>
          <w:rFonts w:ascii="Times New Roman" w:hAnsi="Times New Roman" w:cs="Times New Roman"/>
          <w:sz w:val="20"/>
          <w:szCs w:val="20"/>
        </w:rPr>
        <w:br/>
      </w:r>
      <w:r w:rsidRPr="00384B49">
        <w:rPr>
          <w:rFonts w:ascii="Times New Roman" w:eastAsia="Times New Roman" w:hAnsi="Times New Roman" w:cs="Times New Roman"/>
          <w:b/>
          <w:bCs/>
          <w:color w:val="000000"/>
          <w:sz w:val="20"/>
          <w:szCs w:val="20"/>
        </w:rPr>
        <w:t>CREDIT:</w:t>
      </w:r>
      <w:r w:rsidRPr="00384B49">
        <w:rPr>
          <w:rFonts w:ascii="Times New Roman" w:eastAsia="Times New Roman" w:hAnsi="Times New Roman" w:cs="Times New Roman"/>
          <w:color w:val="000000"/>
          <w:sz w:val="20"/>
          <w:szCs w:val="20"/>
        </w:rPr>
        <w:t xml:space="preserve"> 0.5</w:t>
      </w:r>
      <w:r w:rsidRPr="00384B49">
        <w:rPr>
          <w:rFonts w:ascii="Times New Roman" w:eastAsia="Times New Roman" w:hAnsi="Times New Roman" w:cs="Times New Roman"/>
          <w:color w:val="000000"/>
          <w:sz w:val="20"/>
          <w:szCs w:val="20"/>
        </w:rPr>
        <w:tab/>
      </w:r>
      <w:r w:rsidRPr="00384B49">
        <w:rPr>
          <w:rFonts w:ascii="Times New Roman" w:eastAsia="Times New Roman" w:hAnsi="Times New Roman" w:cs="Times New Roman"/>
          <w:b/>
          <w:bCs/>
          <w:color w:val="000000"/>
          <w:sz w:val="20"/>
          <w:szCs w:val="20"/>
        </w:rPr>
        <w:t>TYPE:</w:t>
      </w:r>
      <w:r w:rsidRPr="00384B49">
        <w:rPr>
          <w:rFonts w:ascii="Times New Roman" w:eastAsia="Times New Roman" w:hAnsi="Times New Roman" w:cs="Times New Roman"/>
          <w:color w:val="000000"/>
          <w:sz w:val="20"/>
          <w:szCs w:val="20"/>
        </w:rPr>
        <w:t xml:space="preserve"> Regular</w:t>
      </w:r>
      <w:r w:rsidRPr="00384B49">
        <w:rPr>
          <w:rFonts w:ascii="Times New Roman" w:eastAsia="Times New Roman" w:hAnsi="Times New Roman" w:cs="Times New Roman"/>
          <w:color w:val="000000"/>
          <w:sz w:val="20"/>
          <w:szCs w:val="20"/>
        </w:rPr>
        <w:tab/>
      </w:r>
      <w:r w:rsidRPr="00384B49">
        <w:rPr>
          <w:rFonts w:ascii="Times New Roman" w:eastAsia="Times New Roman" w:hAnsi="Times New Roman" w:cs="Times New Roman"/>
          <w:b/>
          <w:bCs/>
          <w:color w:val="000000"/>
          <w:sz w:val="20"/>
          <w:szCs w:val="20"/>
        </w:rPr>
        <w:t>GRADE:</w:t>
      </w:r>
      <w:r w:rsidRPr="00384B49">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9</w:t>
      </w:r>
      <w:r w:rsidRPr="00384B49">
        <w:rPr>
          <w:rFonts w:ascii="Times New Roman" w:eastAsia="Times New Roman" w:hAnsi="Times New Roman" w:cs="Times New Roman"/>
          <w:color w:val="000000"/>
          <w:sz w:val="20"/>
          <w:szCs w:val="20"/>
        </w:rPr>
        <w:t>-12</w:t>
      </w:r>
    </w:p>
    <w:p w14:paraId="75788127" w14:textId="77777777" w:rsidR="0039545B" w:rsidRDefault="0039545B" w:rsidP="0039545B">
      <w:pPr>
        <w:spacing w:after="0" w:line="240" w:lineRule="auto"/>
        <w:ind w:left="23"/>
        <w:rPr>
          <w:rFonts w:ascii="Times New Roman" w:eastAsia="Times New Roman" w:hAnsi="Times New Roman" w:cs="Times New Roman"/>
          <w:color w:val="000000"/>
          <w:sz w:val="20"/>
          <w:szCs w:val="20"/>
        </w:rPr>
      </w:pPr>
      <w:r w:rsidRPr="00384B49">
        <w:rPr>
          <w:rFonts w:ascii="Times New Roman" w:eastAsia="Times New Roman" w:hAnsi="Times New Roman" w:cs="Times New Roman"/>
          <w:b/>
          <w:bCs/>
          <w:color w:val="000000"/>
          <w:sz w:val="20"/>
          <w:szCs w:val="20"/>
        </w:rPr>
        <w:t>PREREQUISITE:</w:t>
      </w:r>
      <w:r w:rsidRPr="00384B49">
        <w:rPr>
          <w:rFonts w:ascii="Times New Roman" w:eastAsia="Times New Roman" w:hAnsi="Times New Roman" w:cs="Times New Roman"/>
          <w:color w:val="000000"/>
          <w:sz w:val="20"/>
          <w:szCs w:val="20"/>
        </w:rPr>
        <w:t xml:space="preserve"> AR101 - Art Fundamentals</w:t>
      </w:r>
    </w:p>
    <w:p w14:paraId="0B182918" w14:textId="77777777" w:rsidR="000E0B53" w:rsidRDefault="000E0B53" w:rsidP="0039545B">
      <w:pPr>
        <w:spacing w:after="0" w:line="240" w:lineRule="auto"/>
        <w:ind w:left="23"/>
        <w:rPr>
          <w:rFonts w:ascii="Times New Roman" w:eastAsia="Times New Roman" w:hAnsi="Times New Roman" w:cs="Times New Roman"/>
          <w:color w:val="000000"/>
          <w:sz w:val="20"/>
          <w:szCs w:val="20"/>
        </w:rPr>
      </w:pPr>
    </w:p>
    <w:p w14:paraId="272BB9EC" w14:textId="77777777" w:rsidR="00103582" w:rsidRDefault="00103582" w:rsidP="000E0B53">
      <w:pPr>
        <w:tabs>
          <w:tab w:val="left" w:pos="2280"/>
          <w:tab w:val="left" w:pos="6811"/>
        </w:tabs>
        <w:spacing w:after="0" w:line="240" w:lineRule="auto"/>
        <w:ind w:left="23"/>
        <w:rPr>
          <w:rFonts w:ascii="Times New Roman" w:eastAsia="Times New Roman" w:hAnsi="Times New Roman" w:cs="Times New Roman"/>
          <w:b/>
          <w:bCs/>
          <w:color w:val="000000"/>
          <w:sz w:val="24"/>
          <w:szCs w:val="24"/>
        </w:rPr>
      </w:pPr>
    </w:p>
    <w:p w14:paraId="300B3F7F" w14:textId="77777777" w:rsidR="00103582" w:rsidRDefault="00103582" w:rsidP="000E0B53">
      <w:pPr>
        <w:tabs>
          <w:tab w:val="left" w:pos="2280"/>
          <w:tab w:val="left" w:pos="6811"/>
        </w:tabs>
        <w:spacing w:after="0" w:line="240" w:lineRule="auto"/>
        <w:ind w:left="23"/>
        <w:rPr>
          <w:rFonts w:ascii="Times New Roman" w:eastAsia="Times New Roman" w:hAnsi="Times New Roman" w:cs="Times New Roman"/>
          <w:b/>
          <w:bCs/>
          <w:color w:val="000000"/>
          <w:sz w:val="24"/>
          <w:szCs w:val="24"/>
        </w:rPr>
      </w:pPr>
    </w:p>
    <w:p w14:paraId="340C6FF7" w14:textId="77777777" w:rsidR="00103582" w:rsidRDefault="00103582" w:rsidP="000E0B53">
      <w:pPr>
        <w:tabs>
          <w:tab w:val="left" w:pos="2280"/>
          <w:tab w:val="left" w:pos="6811"/>
        </w:tabs>
        <w:spacing w:after="0" w:line="240" w:lineRule="auto"/>
        <w:ind w:left="23"/>
        <w:rPr>
          <w:rFonts w:ascii="Times New Roman" w:eastAsia="Times New Roman" w:hAnsi="Times New Roman" w:cs="Times New Roman"/>
          <w:b/>
          <w:bCs/>
          <w:color w:val="000000"/>
          <w:sz w:val="24"/>
          <w:szCs w:val="24"/>
        </w:rPr>
      </w:pPr>
    </w:p>
    <w:p w14:paraId="3E48B3C8" w14:textId="77777777" w:rsidR="00103582" w:rsidRDefault="00103582" w:rsidP="000E0B53">
      <w:pPr>
        <w:tabs>
          <w:tab w:val="left" w:pos="2280"/>
          <w:tab w:val="left" w:pos="6811"/>
        </w:tabs>
        <w:spacing w:after="0" w:line="240" w:lineRule="auto"/>
        <w:ind w:left="23"/>
        <w:rPr>
          <w:rFonts w:ascii="Times New Roman" w:eastAsia="Times New Roman" w:hAnsi="Times New Roman" w:cs="Times New Roman"/>
          <w:b/>
          <w:bCs/>
          <w:color w:val="000000"/>
          <w:sz w:val="24"/>
          <w:szCs w:val="24"/>
        </w:rPr>
      </w:pPr>
    </w:p>
    <w:p w14:paraId="760CE3AF" w14:textId="77777777" w:rsidR="00103582" w:rsidRDefault="00103582" w:rsidP="000E0B53">
      <w:pPr>
        <w:tabs>
          <w:tab w:val="left" w:pos="2280"/>
          <w:tab w:val="left" w:pos="6811"/>
        </w:tabs>
        <w:spacing w:after="0" w:line="240" w:lineRule="auto"/>
        <w:ind w:left="23"/>
        <w:rPr>
          <w:rFonts w:ascii="Times New Roman" w:eastAsia="Times New Roman" w:hAnsi="Times New Roman" w:cs="Times New Roman"/>
          <w:b/>
          <w:bCs/>
          <w:color w:val="000000"/>
          <w:sz w:val="24"/>
          <w:szCs w:val="24"/>
        </w:rPr>
      </w:pPr>
    </w:p>
    <w:p w14:paraId="5BC81BD0" w14:textId="0625DFF1" w:rsidR="000E0B53" w:rsidRPr="00223061" w:rsidRDefault="000E0B53" w:rsidP="000E0B53">
      <w:pPr>
        <w:tabs>
          <w:tab w:val="left" w:pos="2280"/>
          <w:tab w:val="left" w:pos="6811"/>
        </w:tabs>
        <w:spacing w:after="0" w:line="240" w:lineRule="auto"/>
        <w:ind w:left="23"/>
        <w:rPr>
          <w:rFonts w:ascii="Times New Roman" w:eastAsia="Times New Roman" w:hAnsi="Times New Roman" w:cs="Times New Roman"/>
          <w:b/>
          <w:bCs/>
          <w:color w:val="000000"/>
          <w:sz w:val="24"/>
          <w:szCs w:val="24"/>
        </w:rPr>
      </w:pPr>
      <w:r w:rsidRPr="00223061">
        <w:rPr>
          <w:rFonts w:ascii="Times New Roman" w:eastAsia="Times New Roman" w:hAnsi="Times New Roman" w:cs="Times New Roman"/>
          <w:b/>
          <w:bCs/>
          <w:color w:val="000000"/>
          <w:sz w:val="24"/>
          <w:szCs w:val="24"/>
        </w:rPr>
        <w:lastRenderedPageBreak/>
        <w:t>Drawing</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t>AR204</w:t>
      </w:r>
    </w:p>
    <w:p w14:paraId="26DFEA22" w14:textId="77777777" w:rsidR="000E0B53" w:rsidRPr="00F613B9" w:rsidRDefault="000E0B53" w:rsidP="000E0B53">
      <w:pPr>
        <w:tabs>
          <w:tab w:val="left" w:pos="2280"/>
          <w:tab w:val="left" w:pos="6811"/>
        </w:tabs>
        <w:spacing w:after="0" w:line="240" w:lineRule="auto"/>
        <w:ind w:left="23"/>
        <w:rPr>
          <w:rFonts w:ascii="Times New Roman" w:eastAsia="Times New Roman" w:hAnsi="Times New Roman" w:cs="Times New Roman"/>
          <w:color w:val="000000"/>
          <w:sz w:val="20"/>
          <w:szCs w:val="20"/>
        </w:rPr>
      </w:pPr>
      <w:r w:rsidRPr="00F613B9">
        <w:rPr>
          <w:rFonts w:ascii="Times New Roman" w:eastAsia="Times New Roman" w:hAnsi="Times New Roman" w:cs="Times New Roman"/>
          <w:color w:val="000000"/>
          <w:sz w:val="20"/>
          <w:szCs w:val="20"/>
        </w:rPr>
        <w:t>Lab Fee: $50.00</w:t>
      </w:r>
    </w:p>
    <w:p w14:paraId="7725DF95" w14:textId="77777777" w:rsidR="000E0B53" w:rsidRDefault="000E0B53" w:rsidP="000E0B53">
      <w:pPr>
        <w:tabs>
          <w:tab w:val="left" w:pos="2280"/>
          <w:tab w:val="left" w:pos="6811"/>
        </w:tabs>
        <w:spacing w:after="0" w:line="240" w:lineRule="auto"/>
        <w:ind w:left="23"/>
        <w:rPr>
          <w:rFonts w:ascii="Times New Roman" w:hAnsi="Times New Roman" w:cs="Times New Roman"/>
          <w:color w:val="000000"/>
          <w:sz w:val="20"/>
          <w:szCs w:val="20"/>
        </w:rPr>
      </w:pPr>
      <w:r w:rsidRPr="00F613B9">
        <w:rPr>
          <w:rFonts w:ascii="Times New Roman" w:hAnsi="Times New Roman" w:cs="Times New Roman"/>
          <w:color w:val="000000"/>
          <w:sz w:val="20"/>
          <w:szCs w:val="20"/>
        </w:rPr>
        <w:t>Drawing will build on skills gained in Art Fundamentals.  This course will cover topics like Figure Drawing, 3 Point and Multi-Point perspective, portraiture, and Life Drawing.  Students will gain advanced skills in media like charcoal, Conte, Graphite, Marker, and Pen and Ink.</w:t>
      </w:r>
    </w:p>
    <w:p w14:paraId="02FF510B" w14:textId="77777777" w:rsidR="000E0B53" w:rsidRDefault="000E0B53" w:rsidP="000E0B53">
      <w:pPr>
        <w:tabs>
          <w:tab w:val="left" w:pos="2280"/>
          <w:tab w:val="left" w:pos="6811"/>
        </w:tabs>
        <w:spacing w:after="0" w:line="240" w:lineRule="auto"/>
        <w:ind w:left="23"/>
        <w:rPr>
          <w:rFonts w:ascii="Times New Roman" w:eastAsia="Times New Roman" w:hAnsi="Times New Roman" w:cs="Times New Roman"/>
          <w:color w:val="000000"/>
          <w:sz w:val="20"/>
          <w:szCs w:val="20"/>
        </w:rPr>
      </w:pPr>
      <w:r w:rsidRPr="00384B49">
        <w:rPr>
          <w:rFonts w:ascii="Times New Roman" w:eastAsia="Times New Roman" w:hAnsi="Times New Roman" w:cs="Times New Roman"/>
          <w:b/>
          <w:bCs/>
          <w:color w:val="000000"/>
          <w:sz w:val="20"/>
          <w:szCs w:val="20"/>
        </w:rPr>
        <w:t>CREDIT:</w:t>
      </w:r>
      <w:r w:rsidRPr="00384B49">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.5</w:t>
      </w:r>
      <w:r w:rsidRPr="00384B49">
        <w:rPr>
          <w:rFonts w:ascii="Times New Roman" w:eastAsia="Times New Roman" w:hAnsi="Times New Roman" w:cs="Times New Roman"/>
          <w:color w:val="000000"/>
          <w:sz w:val="20"/>
          <w:szCs w:val="20"/>
        </w:rPr>
        <w:tab/>
      </w:r>
      <w:r w:rsidRPr="00384B49">
        <w:rPr>
          <w:rFonts w:ascii="Times New Roman" w:eastAsia="Times New Roman" w:hAnsi="Times New Roman" w:cs="Times New Roman"/>
          <w:b/>
          <w:bCs/>
          <w:color w:val="000000"/>
          <w:sz w:val="20"/>
          <w:szCs w:val="20"/>
        </w:rPr>
        <w:t>TYPE:</w:t>
      </w:r>
      <w:r w:rsidRPr="00384B49">
        <w:rPr>
          <w:rFonts w:ascii="Times New Roman" w:eastAsia="Times New Roman" w:hAnsi="Times New Roman" w:cs="Times New Roman"/>
          <w:color w:val="000000"/>
          <w:sz w:val="20"/>
          <w:szCs w:val="20"/>
        </w:rPr>
        <w:t xml:space="preserve"> Regular</w:t>
      </w:r>
      <w:r w:rsidRPr="00384B49">
        <w:rPr>
          <w:rFonts w:ascii="Times New Roman" w:eastAsia="Times New Roman" w:hAnsi="Times New Roman" w:cs="Times New Roman"/>
          <w:color w:val="000000"/>
          <w:sz w:val="20"/>
          <w:szCs w:val="20"/>
        </w:rPr>
        <w:tab/>
      </w:r>
      <w:r w:rsidRPr="007920C7">
        <w:rPr>
          <w:rFonts w:ascii="Times New Roman" w:eastAsia="Times New Roman" w:hAnsi="Times New Roman" w:cs="Times New Roman"/>
          <w:b/>
          <w:bCs/>
          <w:color w:val="000000"/>
          <w:sz w:val="20"/>
          <w:szCs w:val="20"/>
        </w:rPr>
        <w:t>GRADE:</w:t>
      </w:r>
      <w:r w:rsidRPr="007920C7">
        <w:rPr>
          <w:rFonts w:ascii="Times New Roman" w:eastAsia="Times New Roman" w:hAnsi="Times New Roman" w:cs="Times New Roman"/>
          <w:color w:val="000000"/>
          <w:sz w:val="20"/>
          <w:szCs w:val="20"/>
        </w:rPr>
        <w:t xml:space="preserve"> 9-1</w:t>
      </w:r>
      <w:r>
        <w:rPr>
          <w:rFonts w:ascii="Times New Roman" w:eastAsia="Times New Roman" w:hAnsi="Times New Roman" w:cs="Times New Roman"/>
          <w:color w:val="000000"/>
          <w:sz w:val="20"/>
          <w:szCs w:val="20"/>
        </w:rPr>
        <w:t>2</w:t>
      </w:r>
    </w:p>
    <w:p w14:paraId="17D4B47E" w14:textId="77777777" w:rsidR="000E0B53" w:rsidRPr="00384B49" w:rsidRDefault="000E0B53" w:rsidP="000E0B53">
      <w:pPr>
        <w:spacing w:after="0" w:line="240" w:lineRule="auto"/>
        <w:ind w:left="23"/>
        <w:rPr>
          <w:rFonts w:ascii="Times New Roman" w:eastAsia="Times New Roman" w:hAnsi="Times New Roman" w:cs="Times New Roman"/>
          <w:color w:val="000000"/>
          <w:sz w:val="20"/>
          <w:szCs w:val="20"/>
        </w:rPr>
      </w:pPr>
      <w:r w:rsidRPr="00384B49">
        <w:rPr>
          <w:rFonts w:ascii="Times New Roman" w:eastAsia="Times New Roman" w:hAnsi="Times New Roman" w:cs="Times New Roman"/>
          <w:b/>
          <w:bCs/>
          <w:color w:val="000000"/>
          <w:sz w:val="20"/>
          <w:szCs w:val="20"/>
        </w:rPr>
        <w:t>PREREQUISITE:</w:t>
      </w:r>
      <w:r w:rsidRPr="00384B49">
        <w:rPr>
          <w:rFonts w:ascii="Times New Roman" w:eastAsia="Times New Roman" w:hAnsi="Times New Roman" w:cs="Times New Roman"/>
          <w:color w:val="000000"/>
          <w:sz w:val="20"/>
          <w:szCs w:val="20"/>
        </w:rPr>
        <w:t xml:space="preserve"> AR101 - Art Fundamentals</w:t>
      </w:r>
    </w:p>
    <w:p w14:paraId="234EF520" w14:textId="77777777" w:rsidR="00552B5D" w:rsidRDefault="00552B5D" w:rsidP="00552B5D">
      <w:pPr>
        <w:spacing w:after="0" w:line="240" w:lineRule="auto"/>
        <w:ind w:left="23"/>
        <w:rPr>
          <w:rFonts w:ascii="Times New Roman" w:eastAsia="Times New Roman" w:hAnsi="Times New Roman" w:cs="Times New Roman"/>
          <w:b/>
          <w:bCs/>
          <w:color w:val="000000"/>
          <w:sz w:val="24"/>
          <w:szCs w:val="24"/>
        </w:rPr>
      </w:pPr>
    </w:p>
    <w:p w14:paraId="4458A121" w14:textId="261F8C1D" w:rsidR="00552B5D" w:rsidRPr="00F07889" w:rsidRDefault="00552B5D" w:rsidP="00552B5D">
      <w:pPr>
        <w:spacing w:after="0"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Ceramics</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t>AR212</w:t>
      </w:r>
      <w:r>
        <w:rPr>
          <w:rFonts w:ascii="Times New Roman" w:eastAsia="Times New Roman" w:hAnsi="Times New Roman" w:cs="Times New Roman"/>
          <w:b/>
          <w:bCs/>
          <w:color w:val="000000"/>
          <w:sz w:val="24"/>
          <w:szCs w:val="24"/>
        </w:rPr>
        <w:br/>
      </w:r>
      <w:r w:rsidRPr="00F07889">
        <w:rPr>
          <w:rFonts w:ascii="Times New Roman" w:eastAsia="Times New Roman" w:hAnsi="Times New Roman" w:cs="Times New Roman"/>
          <w:color w:val="000000"/>
          <w:sz w:val="20"/>
          <w:szCs w:val="20"/>
        </w:rPr>
        <w:t>Lab Fee: $50.00</w:t>
      </w:r>
    </w:p>
    <w:p w14:paraId="172A4DC6" w14:textId="77777777" w:rsidR="00552B5D" w:rsidRPr="00384B49" w:rsidRDefault="00552B5D" w:rsidP="00552B5D">
      <w:pPr>
        <w:tabs>
          <w:tab w:val="left" w:pos="2280"/>
          <w:tab w:val="left" w:pos="6811"/>
        </w:tabs>
        <w:spacing w:after="0" w:line="240" w:lineRule="auto"/>
        <w:ind w:left="23"/>
        <w:rPr>
          <w:rFonts w:ascii="Times New Roman" w:eastAsia="Times New Roman" w:hAnsi="Times New Roman" w:cs="Times New Roman"/>
          <w:color w:val="000000"/>
          <w:sz w:val="20"/>
          <w:szCs w:val="20"/>
        </w:rPr>
      </w:pPr>
      <w:r w:rsidRPr="009B5C25">
        <w:rPr>
          <w:rFonts w:ascii="Times New Roman" w:hAnsi="Times New Roman" w:cs="Times New Roman"/>
          <w:sz w:val="20"/>
          <w:szCs w:val="20"/>
        </w:rPr>
        <w:t>Learn all things clay. In ceramics students will learn how to create pottery and sculptures out of clay and how to glaze them.  Topics Covered: Clay tools and techniques, pinch pots, coil pots, ceramic animal sculptures, slab built geometric forms, ceramic buildings, wheel throwing, slip casting, and Art History.</w:t>
      </w:r>
      <w:r>
        <w:rPr>
          <w:rFonts w:ascii="Times New Roman" w:hAnsi="Times New Roman" w:cs="Times New Roman"/>
          <w:sz w:val="20"/>
          <w:szCs w:val="20"/>
        </w:rPr>
        <w:br/>
      </w:r>
      <w:r w:rsidRPr="00384B49">
        <w:rPr>
          <w:rFonts w:ascii="Times New Roman" w:eastAsia="Times New Roman" w:hAnsi="Times New Roman" w:cs="Times New Roman"/>
          <w:b/>
          <w:bCs/>
          <w:color w:val="000000"/>
          <w:sz w:val="20"/>
          <w:szCs w:val="20"/>
        </w:rPr>
        <w:t>CREDIT:</w:t>
      </w:r>
      <w:r w:rsidRPr="00384B49">
        <w:rPr>
          <w:rFonts w:ascii="Times New Roman" w:eastAsia="Times New Roman" w:hAnsi="Times New Roman" w:cs="Times New Roman"/>
          <w:color w:val="000000"/>
          <w:sz w:val="20"/>
          <w:szCs w:val="20"/>
        </w:rPr>
        <w:t xml:space="preserve"> 0.5</w:t>
      </w:r>
      <w:r w:rsidRPr="00384B49">
        <w:rPr>
          <w:rFonts w:ascii="Times New Roman" w:eastAsia="Times New Roman" w:hAnsi="Times New Roman" w:cs="Times New Roman"/>
          <w:color w:val="000000"/>
          <w:sz w:val="20"/>
          <w:szCs w:val="20"/>
        </w:rPr>
        <w:tab/>
      </w:r>
      <w:r w:rsidRPr="00384B49">
        <w:rPr>
          <w:rFonts w:ascii="Times New Roman" w:eastAsia="Times New Roman" w:hAnsi="Times New Roman" w:cs="Times New Roman"/>
          <w:b/>
          <w:bCs/>
          <w:color w:val="000000"/>
          <w:sz w:val="20"/>
          <w:szCs w:val="20"/>
        </w:rPr>
        <w:t>TYPE:</w:t>
      </w:r>
      <w:r w:rsidRPr="00384B49">
        <w:rPr>
          <w:rFonts w:ascii="Times New Roman" w:eastAsia="Times New Roman" w:hAnsi="Times New Roman" w:cs="Times New Roman"/>
          <w:color w:val="000000"/>
          <w:sz w:val="20"/>
          <w:szCs w:val="20"/>
        </w:rPr>
        <w:t xml:space="preserve"> Regular</w:t>
      </w:r>
      <w:r w:rsidRPr="00384B49">
        <w:rPr>
          <w:rFonts w:ascii="Times New Roman" w:eastAsia="Times New Roman" w:hAnsi="Times New Roman" w:cs="Times New Roman"/>
          <w:color w:val="000000"/>
          <w:sz w:val="20"/>
          <w:szCs w:val="20"/>
        </w:rPr>
        <w:tab/>
      </w:r>
      <w:r w:rsidRPr="00384B49">
        <w:rPr>
          <w:rFonts w:ascii="Times New Roman" w:eastAsia="Times New Roman" w:hAnsi="Times New Roman" w:cs="Times New Roman"/>
          <w:b/>
          <w:bCs/>
          <w:color w:val="000000"/>
          <w:sz w:val="20"/>
          <w:szCs w:val="20"/>
        </w:rPr>
        <w:t>GRADE:</w:t>
      </w:r>
      <w:r w:rsidRPr="00384B49">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9</w:t>
      </w:r>
      <w:r w:rsidRPr="00384B49">
        <w:rPr>
          <w:rFonts w:ascii="Times New Roman" w:eastAsia="Times New Roman" w:hAnsi="Times New Roman" w:cs="Times New Roman"/>
          <w:color w:val="000000"/>
          <w:sz w:val="20"/>
          <w:szCs w:val="20"/>
        </w:rPr>
        <w:t>-12</w:t>
      </w:r>
    </w:p>
    <w:p w14:paraId="4CF67627" w14:textId="77777777" w:rsidR="00552B5D" w:rsidRDefault="00552B5D" w:rsidP="00552B5D">
      <w:pPr>
        <w:spacing w:after="0" w:line="240" w:lineRule="auto"/>
        <w:ind w:left="23"/>
        <w:rPr>
          <w:rFonts w:ascii="Times New Roman" w:eastAsia="Times New Roman" w:hAnsi="Times New Roman" w:cs="Times New Roman"/>
          <w:color w:val="000000"/>
          <w:sz w:val="20"/>
          <w:szCs w:val="20"/>
        </w:rPr>
      </w:pPr>
      <w:r w:rsidRPr="00384B49">
        <w:rPr>
          <w:rFonts w:ascii="Times New Roman" w:eastAsia="Times New Roman" w:hAnsi="Times New Roman" w:cs="Times New Roman"/>
          <w:b/>
          <w:bCs/>
          <w:color w:val="000000"/>
          <w:sz w:val="20"/>
          <w:szCs w:val="20"/>
        </w:rPr>
        <w:t>PREREQUISITE:</w:t>
      </w:r>
      <w:r w:rsidRPr="00384B49">
        <w:rPr>
          <w:rFonts w:ascii="Times New Roman" w:eastAsia="Times New Roman" w:hAnsi="Times New Roman" w:cs="Times New Roman"/>
          <w:color w:val="000000"/>
          <w:sz w:val="20"/>
          <w:szCs w:val="20"/>
        </w:rPr>
        <w:t xml:space="preserve"> AR101 - Art Fundamentals</w:t>
      </w:r>
    </w:p>
    <w:p w14:paraId="7D37ABD6" w14:textId="77777777" w:rsidR="000E0B53" w:rsidRDefault="000E0B53" w:rsidP="0039545B">
      <w:pPr>
        <w:spacing w:after="0" w:line="240" w:lineRule="auto"/>
        <w:ind w:left="23"/>
        <w:rPr>
          <w:rFonts w:ascii="Times New Roman" w:eastAsia="Times New Roman" w:hAnsi="Times New Roman" w:cs="Times New Roman"/>
          <w:color w:val="000000"/>
          <w:sz w:val="20"/>
          <w:szCs w:val="20"/>
        </w:rPr>
      </w:pPr>
    </w:p>
    <w:p w14:paraId="7592741B" w14:textId="136F3D52" w:rsidR="0043682A" w:rsidRDefault="0090455A" w:rsidP="0099531E">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Studio Art (Pre-AP)</w:t>
      </w:r>
      <w:r w:rsidR="009035B6">
        <w:rPr>
          <w:rFonts w:ascii="Times New Roman" w:eastAsia="Times New Roman" w:hAnsi="Times New Roman" w:cs="Times New Roman"/>
          <w:b/>
          <w:bCs/>
          <w:color w:val="000000"/>
          <w:sz w:val="24"/>
          <w:szCs w:val="24"/>
        </w:rPr>
        <w:tab/>
      </w:r>
      <w:r w:rsidR="009035B6">
        <w:rPr>
          <w:rFonts w:ascii="Times New Roman" w:eastAsia="Times New Roman" w:hAnsi="Times New Roman" w:cs="Times New Roman"/>
          <w:b/>
          <w:bCs/>
          <w:color w:val="000000"/>
          <w:sz w:val="24"/>
          <w:szCs w:val="24"/>
        </w:rPr>
        <w:tab/>
      </w:r>
      <w:r w:rsidR="009035B6">
        <w:rPr>
          <w:rFonts w:ascii="Times New Roman" w:eastAsia="Times New Roman" w:hAnsi="Times New Roman" w:cs="Times New Roman"/>
          <w:b/>
          <w:bCs/>
          <w:color w:val="000000"/>
          <w:sz w:val="24"/>
          <w:szCs w:val="24"/>
        </w:rPr>
        <w:tab/>
      </w:r>
      <w:r w:rsidR="009035B6">
        <w:rPr>
          <w:rFonts w:ascii="Times New Roman" w:eastAsia="Times New Roman" w:hAnsi="Times New Roman" w:cs="Times New Roman"/>
          <w:b/>
          <w:bCs/>
          <w:color w:val="000000"/>
          <w:sz w:val="24"/>
          <w:szCs w:val="24"/>
        </w:rPr>
        <w:tab/>
      </w:r>
      <w:r w:rsidR="009035B6">
        <w:rPr>
          <w:rFonts w:ascii="Times New Roman" w:eastAsia="Times New Roman" w:hAnsi="Times New Roman" w:cs="Times New Roman"/>
          <w:b/>
          <w:bCs/>
          <w:color w:val="000000"/>
          <w:sz w:val="24"/>
          <w:szCs w:val="24"/>
        </w:rPr>
        <w:tab/>
      </w:r>
      <w:r w:rsidR="009035B6">
        <w:rPr>
          <w:rFonts w:ascii="Times New Roman" w:eastAsia="Times New Roman" w:hAnsi="Times New Roman" w:cs="Times New Roman"/>
          <w:b/>
          <w:bCs/>
          <w:color w:val="000000"/>
          <w:sz w:val="24"/>
          <w:szCs w:val="24"/>
        </w:rPr>
        <w:tab/>
      </w:r>
      <w:r w:rsidR="009035B6">
        <w:rPr>
          <w:rFonts w:ascii="Times New Roman" w:eastAsia="Times New Roman" w:hAnsi="Times New Roman" w:cs="Times New Roman"/>
          <w:b/>
          <w:bCs/>
          <w:color w:val="000000"/>
          <w:sz w:val="24"/>
          <w:szCs w:val="24"/>
        </w:rPr>
        <w:tab/>
      </w:r>
      <w:r w:rsidR="009035B6">
        <w:rPr>
          <w:rFonts w:ascii="Times New Roman" w:eastAsia="Times New Roman" w:hAnsi="Times New Roman" w:cs="Times New Roman"/>
          <w:b/>
          <w:bCs/>
          <w:color w:val="000000"/>
          <w:sz w:val="24"/>
          <w:szCs w:val="24"/>
        </w:rPr>
        <w:tab/>
      </w:r>
      <w:r w:rsidR="009035B6">
        <w:rPr>
          <w:rFonts w:ascii="Times New Roman" w:eastAsia="Times New Roman" w:hAnsi="Times New Roman" w:cs="Times New Roman"/>
          <w:b/>
          <w:bCs/>
          <w:color w:val="000000"/>
          <w:sz w:val="24"/>
          <w:szCs w:val="24"/>
        </w:rPr>
        <w:tab/>
      </w:r>
      <w:r w:rsidR="009035B6">
        <w:rPr>
          <w:rFonts w:ascii="Times New Roman" w:eastAsia="Times New Roman" w:hAnsi="Times New Roman" w:cs="Times New Roman"/>
          <w:b/>
          <w:bCs/>
          <w:color w:val="000000"/>
          <w:sz w:val="24"/>
          <w:szCs w:val="24"/>
        </w:rPr>
        <w:tab/>
      </w:r>
      <w:r w:rsidR="007028B8">
        <w:rPr>
          <w:rFonts w:ascii="Times New Roman" w:eastAsia="Times New Roman" w:hAnsi="Times New Roman" w:cs="Times New Roman"/>
          <w:b/>
          <w:bCs/>
          <w:color w:val="000000"/>
          <w:sz w:val="24"/>
          <w:szCs w:val="24"/>
        </w:rPr>
        <w:t>AR</w:t>
      </w:r>
      <w:r w:rsidR="008E76EC">
        <w:rPr>
          <w:rFonts w:ascii="Times New Roman" w:eastAsia="Times New Roman" w:hAnsi="Times New Roman" w:cs="Times New Roman"/>
          <w:b/>
          <w:bCs/>
          <w:color w:val="000000"/>
          <w:sz w:val="24"/>
          <w:szCs w:val="24"/>
        </w:rPr>
        <w:t>398/AR399</w:t>
      </w:r>
    </w:p>
    <w:p w14:paraId="5E7A4B58" w14:textId="434A1250" w:rsidR="00DE2E0F" w:rsidRPr="00384B49" w:rsidRDefault="008E76EC" w:rsidP="00DE2E0F">
      <w:pPr>
        <w:tabs>
          <w:tab w:val="left" w:pos="2280"/>
          <w:tab w:val="left" w:pos="6811"/>
        </w:tabs>
        <w:spacing w:after="0" w:line="240" w:lineRule="auto"/>
        <w:ind w:left="23"/>
        <w:rPr>
          <w:rFonts w:ascii="Times New Roman" w:eastAsia="Times New Roman" w:hAnsi="Times New Roman" w:cs="Times New Roman"/>
          <w:color w:val="000000"/>
          <w:sz w:val="20"/>
          <w:szCs w:val="20"/>
        </w:rPr>
      </w:pPr>
      <w:r w:rsidRPr="008E76EC">
        <w:rPr>
          <w:rFonts w:ascii="Times New Roman" w:hAnsi="Times New Roman" w:cs="Times New Roman"/>
          <w:color w:val="000000"/>
          <w:sz w:val="20"/>
          <w:szCs w:val="20"/>
        </w:rPr>
        <w:t>Students will create artworks in media of their choice in response to topics/prompts provided by the instructor.  Students will be given approximately 2 weeks to complete each individual assignment. Examples of topics are: Using light to create emphasis in an artwork, using hands as the focus of an artwork, designing and alien landscape, character design, 3-Point perspective drawing and advanced perspective techniques, creative portraits, and more. Students will also engage in art criticism and discussion about historical artworks. This course is designed to prepare students for taking the AP Art Portfolio during their senior year. It meets during the same time slot as AP Art.</w:t>
      </w:r>
      <w:r w:rsidR="00DE2E0F">
        <w:rPr>
          <w:rFonts w:ascii="Times New Roman" w:hAnsi="Times New Roman" w:cs="Times New Roman"/>
          <w:color w:val="000000"/>
          <w:sz w:val="20"/>
          <w:szCs w:val="20"/>
        </w:rPr>
        <w:br/>
      </w:r>
      <w:r w:rsidR="00DE2E0F" w:rsidRPr="00384B49">
        <w:rPr>
          <w:rFonts w:ascii="Times New Roman" w:eastAsia="Times New Roman" w:hAnsi="Times New Roman" w:cs="Times New Roman"/>
          <w:b/>
          <w:bCs/>
          <w:color w:val="000000"/>
          <w:sz w:val="20"/>
          <w:szCs w:val="20"/>
        </w:rPr>
        <w:t>CREDIT:</w:t>
      </w:r>
      <w:r w:rsidR="00DE2E0F" w:rsidRPr="00384B49">
        <w:rPr>
          <w:rFonts w:ascii="Times New Roman" w:eastAsia="Times New Roman" w:hAnsi="Times New Roman" w:cs="Times New Roman"/>
          <w:color w:val="000000"/>
          <w:sz w:val="20"/>
          <w:szCs w:val="20"/>
        </w:rPr>
        <w:t xml:space="preserve"> </w:t>
      </w:r>
      <w:r w:rsidR="00DE2E0F">
        <w:rPr>
          <w:rFonts w:ascii="Times New Roman" w:eastAsia="Times New Roman" w:hAnsi="Times New Roman" w:cs="Times New Roman"/>
          <w:color w:val="000000"/>
          <w:sz w:val="20"/>
          <w:szCs w:val="20"/>
        </w:rPr>
        <w:t>1.0</w:t>
      </w:r>
      <w:r w:rsidR="00DE2E0F" w:rsidRPr="00384B49">
        <w:rPr>
          <w:rFonts w:ascii="Times New Roman" w:eastAsia="Times New Roman" w:hAnsi="Times New Roman" w:cs="Times New Roman"/>
          <w:color w:val="000000"/>
          <w:sz w:val="20"/>
          <w:szCs w:val="20"/>
        </w:rPr>
        <w:tab/>
      </w:r>
      <w:r w:rsidR="00DE2E0F" w:rsidRPr="00384B49">
        <w:rPr>
          <w:rFonts w:ascii="Times New Roman" w:eastAsia="Times New Roman" w:hAnsi="Times New Roman" w:cs="Times New Roman"/>
          <w:b/>
          <w:bCs/>
          <w:color w:val="000000"/>
          <w:sz w:val="20"/>
          <w:szCs w:val="20"/>
        </w:rPr>
        <w:t>TYPE:</w:t>
      </w:r>
      <w:r w:rsidR="00DE2E0F" w:rsidRPr="00384B49">
        <w:rPr>
          <w:rFonts w:ascii="Times New Roman" w:eastAsia="Times New Roman" w:hAnsi="Times New Roman" w:cs="Times New Roman"/>
          <w:color w:val="000000"/>
          <w:sz w:val="20"/>
          <w:szCs w:val="20"/>
        </w:rPr>
        <w:t xml:space="preserve"> Regular</w:t>
      </w:r>
      <w:r w:rsidR="00DE2E0F" w:rsidRPr="00384B49">
        <w:rPr>
          <w:rFonts w:ascii="Times New Roman" w:eastAsia="Times New Roman" w:hAnsi="Times New Roman" w:cs="Times New Roman"/>
          <w:color w:val="000000"/>
          <w:sz w:val="20"/>
          <w:szCs w:val="20"/>
        </w:rPr>
        <w:tab/>
      </w:r>
      <w:r w:rsidR="00DE2E0F" w:rsidRPr="00384B49">
        <w:rPr>
          <w:rFonts w:ascii="Times New Roman" w:eastAsia="Times New Roman" w:hAnsi="Times New Roman" w:cs="Times New Roman"/>
          <w:b/>
          <w:bCs/>
          <w:color w:val="000000"/>
          <w:sz w:val="20"/>
          <w:szCs w:val="20"/>
        </w:rPr>
        <w:t>GRADE:</w:t>
      </w:r>
      <w:r w:rsidR="00DE2E0F" w:rsidRPr="00384B49">
        <w:rPr>
          <w:rFonts w:ascii="Times New Roman" w:eastAsia="Times New Roman" w:hAnsi="Times New Roman" w:cs="Times New Roman"/>
          <w:color w:val="000000"/>
          <w:sz w:val="20"/>
          <w:szCs w:val="20"/>
        </w:rPr>
        <w:t xml:space="preserve"> </w:t>
      </w:r>
      <w:r w:rsidR="00390B16">
        <w:rPr>
          <w:rFonts w:ascii="Times New Roman" w:eastAsia="Times New Roman" w:hAnsi="Times New Roman" w:cs="Times New Roman"/>
          <w:color w:val="000000"/>
          <w:sz w:val="20"/>
          <w:szCs w:val="20"/>
        </w:rPr>
        <w:t>11</w:t>
      </w:r>
      <w:r w:rsidR="00DE2E0F" w:rsidRPr="00384B49">
        <w:rPr>
          <w:rFonts w:ascii="Times New Roman" w:eastAsia="Times New Roman" w:hAnsi="Times New Roman" w:cs="Times New Roman"/>
          <w:color w:val="000000"/>
          <w:sz w:val="20"/>
          <w:szCs w:val="20"/>
        </w:rPr>
        <w:t>-12</w:t>
      </w:r>
    </w:p>
    <w:p w14:paraId="19EA3F22" w14:textId="6A61A9EA" w:rsidR="0099531E" w:rsidRDefault="0099531E" w:rsidP="0099531E">
      <w:pPr>
        <w:spacing w:after="0" w:line="240" w:lineRule="auto"/>
        <w:ind w:left="23"/>
        <w:rPr>
          <w:rFonts w:ascii="Times New Roman" w:eastAsia="Times New Roman" w:hAnsi="Times New Roman" w:cs="Times New Roman"/>
          <w:color w:val="000000"/>
          <w:sz w:val="20"/>
          <w:szCs w:val="20"/>
        </w:rPr>
      </w:pPr>
      <w:r w:rsidRPr="00384B49">
        <w:rPr>
          <w:rFonts w:ascii="Times New Roman" w:eastAsia="Times New Roman" w:hAnsi="Times New Roman" w:cs="Times New Roman"/>
          <w:b/>
          <w:bCs/>
          <w:color w:val="000000"/>
          <w:sz w:val="20"/>
          <w:szCs w:val="20"/>
        </w:rPr>
        <w:t>PREREQUISITE:</w:t>
      </w:r>
      <w:r w:rsidRPr="00384B49">
        <w:rPr>
          <w:rFonts w:ascii="Times New Roman" w:eastAsia="Times New Roman" w:hAnsi="Times New Roman" w:cs="Times New Roman"/>
          <w:color w:val="000000"/>
          <w:sz w:val="20"/>
          <w:szCs w:val="20"/>
        </w:rPr>
        <w:t xml:space="preserve"> AR101 - Art Fundamentals</w:t>
      </w:r>
      <w:r>
        <w:rPr>
          <w:rFonts w:ascii="Times New Roman" w:eastAsia="Times New Roman" w:hAnsi="Times New Roman" w:cs="Times New Roman"/>
          <w:color w:val="000000"/>
          <w:sz w:val="20"/>
          <w:szCs w:val="20"/>
        </w:rPr>
        <w:t xml:space="preserve"> and three Tier 2 Courses</w:t>
      </w:r>
    </w:p>
    <w:p w14:paraId="1E5B5E97" w14:textId="0A7EB0F6" w:rsidR="009D7918" w:rsidRDefault="00525AFE" w:rsidP="00DE2E0F">
      <w:pPr>
        <w:tabs>
          <w:tab w:val="left" w:pos="6811"/>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r>
      <w:r w:rsidRPr="00384B49">
        <w:rPr>
          <w:rFonts w:ascii="Times New Roman" w:eastAsia="Times New Roman" w:hAnsi="Times New Roman" w:cs="Times New Roman"/>
          <w:b/>
          <w:bCs/>
          <w:color w:val="000000"/>
          <w:sz w:val="24"/>
          <w:szCs w:val="24"/>
        </w:rPr>
        <w:t>AP Art, General Portfolio</w:t>
      </w:r>
      <w:r w:rsidRPr="00384B49">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sidR="008E76EC">
        <w:rPr>
          <w:rFonts w:ascii="Times New Roman" w:eastAsia="Times New Roman" w:hAnsi="Times New Roman" w:cs="Times New Roman"/>
          <w:b/>
          <w:bCs/>
          <w:color w:val="000000"/>
          <w:sz w:val="24"/>
          <w:szCs w:val="24"/>
        </w:rPr>
        <w:tab/>
      </w:r>
      <w:r w:rsidRPr="00384B49">
        <w:rPr>
          <w:rFonts w:ascii="Times New Roman" w:eastAsia="Times New Roman" w:hAnsi="Times New Roman" w:cs="Times New Roman"/>
          <w:b/>
          <w:bCs/>
          <w:color w:val="000000"/>
          <w:sz w:val="24"/>
          <w:szCs w:val="24"/>
        </w:rPr>
        <w:t>AR401</w:t>
      </w:r>
      <w:r w:rsidR="00E5109C">
        <w:rPr>
          <w:rFonts w:ascii="Times New Roman" w:eastAsia="Times New Roman" w:hAnsi="Times New Roman" w:cs="Times New Roman"/>
          <w:b/>
          <w:bCs/>
          <w:color w:val="000000"/>
          <w:sz w:val="24"/>
          <w:szCs w:val="24"/>
        </w:rPr>
        <w:t>/AR</w:t>
      </w:r>
      <w:r w:rsidR="00D66985">
        <w:rPr>
          <w:rFonts w:ascii="Times New Roman" w:eastAsia="Times New Roman" w:hAnsi="Times New Roman" w:cs="Times New Roman"/>
          <w:b/>
          <w:bCs/>
          <w:color w:val="000000"/>
          <w:sz w:val="24"/>
          <w:szCs w:val="24"/>
        </w:rPr>
        <w:t>402</w:t>
      </w:r>
    </w:p>
    <w:p w14:paraId="41F95DBC" w14:textId="3C6C35DE" w:rsidR="00525AFE" w:rsidRPr="006C1AF6" w:rsidRDefault="00525AFE" w:rsidP="006C1AF6">
      <w:pPr>
        <w:tabs>
          <w:tab w:val="left" w:pos="6811"/>
        </w:tabs>
        <w:spacing w:after="0" w:line="240" w:lineRule="auto"/>
        <w:ind w:left="23"/>
        <w:rPr>
          <w:rFonts w:ascii="Times New Roman" w:eastAsia="Times New Roman" w:hAnsi="Times New Roman" w:cs="Times New Roman"/>
          <w:b/>
          <w:bCs/>
          <w:color w:val="000000"/>
          <w:sz w:val="24"/>
          <w:szCs w:val="24"/>
        </w:rPr>
      </w:pPr>
      <w:r w:rsidRPr="00384B49">
        <w:rPr>
          <w:rFonts w:ascii="Times New Roman" w:eastAsia="Times New Roman" w:hAnsi="Times New Roman" w:cs="Times New Roman"/>
          <w:color w:val="000000"/>
          <w:sz w:val="20"/>
          <w:szCs w:val="20"/>
        </w:rPr>
        <w:t>Lab Fee: $50.00 per semester</w:t>
      </w:r>
      <w:r w:rsidRPr="00384B49">
        <w:rPr>
          <w:rFonts w:ascii="Times New Roman" w:eastAsia="Times New Roman" w:hAnsi="Times New Roman" w:cs="Times New Roman"/>
          <w:color w:val="000000"/>
          <w:sz w:val="20"/>
          <w:szCs w:val="20"/>
        </w:rPr>
        <w:br/>
        <w:t>The main objective of Advanced Placement Art is to allow high school students the opportunity of intensive study with a particular medium or subject matter. It is designed to encourage the students to work independently. Students are required to explore design elements within their particular area of interest. College credit is available to students receiving a satisfactory grade on a submitted art portfolio. This course may be repeated for advanced students with teacher approval.</w:t>
      </w:r>
    </w:p>
    <w:p w14:paraId="168DC3E6" w14:textId="08FE5165" w:rsidR="00525AFE" w:rsidRPr="00384B49" w:rsidRDefault="00525AFE" w:rsidP="00276B68">
      <w:pPr>
        <w:tabs>
          <w:tab w:val="left" w:pos="2280"/>
          <w:tab w:val="left" w:pos="6811"/>
        </w:tabs>
        <w:spacing w:after="0" w:line="240" w:lineRule="auto"/>
        <w:ind w:left="23"/>
        <w:rPr>
          <w:rFonts w:ascii="Times New Roman" w:eastAsia="Times New Roman" w:hAnsi="Times New Roman" w:cs="Times New Roman"/>
          <w:color w:val="000000"/>
          <w:sz w:val="20"/>
          <w:szCs w:val="20"/>
        </w:rPr>
      </w:pPr>
      <w:r w:rsidRPr="00384B49">
        <w:rPr>
          <w:rFonts w:ascii="Times New Roman" w:eastAsia="Times New Roman" w:hAnsi="Times New Roman" w:cs="Times New Roman"/>
          <w:b/>
          <w:bCs/>
          <w:color w:val="000000"/>
          <w:sz w:val="20"/>
          <w:szCs w:val="20"/>
        </w:rPr>
        <w:t>CREDIT:</w:t>
      </w:r>
      <w:r w:rsidRPr="00384B49">
        <w:rPr>
          <w:rFonts w:ascii="Times New Roman" w:eastAsia="Times New Roman" w:hAnsi="Times New Roman" w:cs="Times New Roman"/>
          <w:color w:val="000000"/>
          <w:sz w:val="20"/>
          <w:szCs w:val="20"/>
        </w:rPr>
        <w:t xml:space="preserve"> </w:t>
      </w:r>
      <w:r w:rsidR="00D66985">
        <w:rPr>
          <w:rFonts w:ascii="Times New Roman" w:eastAsia="Times New Roman" w:hAnsi="Times New Roman" w:cs="Times New Roman"/>
          <w:color w:val="000000"/>
          <w:sz w:val="20"/>
          <w:szCs w:val="20"/>
        </w:rPr>
        <w:t>1.0</w:t>
      </w:r>
      <w:r w:rsidRPr="00384B49">
        <w:rPr>
          <w:rFonts w:ascii="Times New Roman" w:eastAsia="Times New Roman" w:hAnsi="Times New Roman" w:cs="Times New Roman"/>
          <w:color w:val="000000"/>
          <w:sz w:val="20"/>
          <w:szCs w:val="20"/>
        </w:rPr>
        <w:tab/>
      </w:r>
      <w:r w:rsidRPr="00384B49">
        <w:rPr>
          <w:rFonts w:ascii="Times New Roman" w:eastAsia="Times New Roman" w:hAnsi="Times New Roman" w:cs="Times New Roman"/>
          <w:b/>
          <w:bCs/>
          <w:color w:val="000000"/>
          <w:sz w:val="20"/>
          <w:szCs w:val="20"/>
        </w:rPr>
        <w:t>TYPE:</w:t>
      </w:r>
      <w:r w:rsidRPr="00384B49">
        <w:rPr>
          <w:rFonts w:ascii="Times New Roman" w:eastAsia="Times New Roman" w:hAnsi="Times New Roman" w:cs="Times New Roman"/>
          <w:color w:val="000000"/>
          <w:sz w:val="20"/>
          <w:szCs w:val="20"/>
        </w:rPr>
        <w:t xml:space="preserve"> Advanced Placement</w:t>
      </w:r>
      <w:r w:rsidRPr="00384B49">
        <w:rPr>
          <w:rFonts w:ascii="Times New Roman" w:eastAsia="Times New Roman" w:hAnsi="Times New Roman" w:cs="Times New Roman"/>
          <w:color w:val="000000"/>
          <w:sz w:val="20"/>
          <w:szCs w:val="20"/>
        </w:rPr>
        <w:tab/>
      </w:r>
      <w:r w:rsidRPr="00384B49">
        <w:rPr>
          <w:rFonts w:ascii="Times New Roman" w:eastAsia="Times New Roman" w:hAnsi="Times New Roman" w:cs="Times New Roman"/>
          <w:b/>
          <w:bCs/>
          <w:color w:val="000000"/>
          <w:sz w:val="20"/>
          <w:szCs w:val="20"/>
        </w:rPr>
        <w:t>GRADE:</w:t>
      </w:r>
      <w:r w:rsidRPr="00384B49">
        <w:rPr>
          <w:rFonts w:ascii="Times New Roman" w:eastAsia="Times New Roman" w:hAnsi="Times New Roman" w:cs="Times New Roman"/>
          <w:color w:val="000000"/>
          <w:sz w:val="20"/>
          <w:szCs w:val="20"/>
        </w:rPr>
        <w:t xml:space="preserve"> 12</w:t>
      </w:r>
    </w:p>
    <w:p w14:paraId="22A567E7" w14:textId="32C37FE4" w:rsidR="00525AFE" w:rsidRPr="00E751A6" w:rsidRDefault="00525AFE" w:rsidP="0083086F">
      <w:pPr>
        <w:spacing w:after="0" w:line="240" w:lineRule="auto"/>
        <w:ind w:left="23"/>
        <w:rPr>
          <w:rFonts w:ascii="Times New Roman" w:eastAsia="Times New Roman" w:hAnsi="Times New Roman" w:cs="Times New Roman"/>
          <w:color w:val="000000"/>
          <w:sz w:val="20"/>
          <w:szCs w:val="20"/>
        </w:rPr>
      </w:pPr>
      <w:r w:rsidRPr="00384B49">
        <w:rPr>
          <w:rFonts w:ascii="Times New Roman" w:eastAsia="Times New Roman" w:hAnsi="Times New Roman" w:cs="Times New Roman"/>
          <w:b/>
          <w:bCs/>
          <w:color w:val="000000"/>
          <w:sz w:val="20"/>
          <w:szCs w:val="20"/>
        </w:rPr>
        <w:t>PREREQUISITE:</w:t>
      </w:r>
      <w:r w:rsidRPr="00384B49">
        <w:rPr>
          <w:rFonts w:ascii="Times New Roman" w:eastAsia="Times New Roman" w:hAnsi="Times New Roman" w:cs="Times New Roman"/>
          <w:color w:val="000000"/>
          <w:sz w:val="20"/>
          <w:szCs w:val="20"/>
        </w:rPr>
        <w:t xml:space="preserve"> AR101 - Art Fundamentals</w:t>
      </w:r>
      <w:r w:rsidR="004B6702">
        <w:rPr>
          <w:rFonts w:ascii="Times New Roman" w:eastAsia="Times New Roman" w:hAnsi="Times New Roman" w:cs="Times New Roman"/>
          <w:color w:val="000000"/>
          <w:sz w:val="20"/>
          <w:szCs w:val="20"/>
        </w:rPr>
        <w:t xml:space="preserve"> and four Tier 2 </w:t>
      </w:r>
      <w:r w:rsidR="006F303A">
        <w:rPr>
          <w:rFonts w:ascii="Times New Roman" w:eastAsia="Times New Roman" w:hAnsi="Times New Roman" w:cs="Times New Roman"/>
          <w:color w:val="000000"/>
          <w:sz w:val="20"/>
          <w:szCs w:val="20"/>
        </w:rPr>
        <w:t>Courses or two Tier 3 Courses along with in</w:t>
      </w:r>
      <w:r w:rsidR="00B7054D">
        <w:rPr>
          <w:rFonts w:ascii="Times New Roman" w:eastAsia="Times New Roman" w:hAnsi="Times New Roman" w:cs="Times New Roman"/>
          <w:color w:val="000000"/>
          <w:sz w:val="20"/>
          <w:szCs w:val="20"/>
        </w:rPr>
        <w:t>structor recommendation.</w:t>
      </w:r>
    </w:p>
    <w:p w14:paraId="0CFB3E22" w14:textId="77777777" w:rsidR="00525AFE" w:rsidRPr="00CC7CAC" w:rsidRDefault="00525AFE" w:rsidP="00141C17">
      <w:pPr>
        <w:pStyle w:val="Style1"/>
        <w:rPr>
          <w:sz w:val="20"/>
          <w:szCs w:val="20"/>
        </w:rPr>
      </w:pPr>
      <w:bookmarkStart w:id="1" w:name="BACC"/>
      <w:bookmarkEnd w:id="1"/>
      <w:r w:rsidRPr="00CC7CAC">
        <w:t>Business</w:t>
      </w:r>
      <w:r w:rsidRPr="00E751A6">
        <w:t xml:space="preserve"> Department</w:t>
      </w:r>
    </w:p>
    <w:p w14:paraId="1D8B61B7" w14:textId="77777777" w:rsidR="00525AFE" w:rsidRPr="00384B49" w:rsidRDefault="00525AFE" w:rsidP="00141C17">
      <w:pPr>
        <w:spacing w:after="0" w:line="240" w:lineRule="auto"/>
        <w:rPr>
          <w:rFonts w:ascii="Times New Roman" w:eastAsia="Times New Roman" w:hAnsi="Times New Roman" w:cs="Times New Roman"/>
          <w:b/>
          <w:sz w:val="20"/>
          <w:szCs w:val="20"/>
        </w:rPr>
      </w:pPr>
    </w:p>
    <w:p w14:paraId="671D0125" w14:textId="6E8A3638" w:rsidR="00525AFE" w:rsidRPr="00D14B82" w:rsidRDefault="00525AFE" w:rsidP="00D14B82">
      <w:pPr>
        <w:tabs>
          <w:tab w:val="left" w:pos="6323"/>
        </w:tabs>
        <w:spacing w:after="0" w:line="240" w:lineRule="auto"/>
        <w:ind w:left="23"/>
        <w:rPr>
          <w:rFonts w:ascii="Times New Roman" w:eastAsia="Times New Roman" w:hAnsi="Times New Roman" w:cs="Times New Roman"/>
          <w:b/>
          <w:bCs/>
          <w:color w:val="000000"/>
          <w:sz w:val="24"/>
          <w:szCs w:val="24"/>
        </w:rPr>
      </w:pPr>
      <w:r w:rsidRPr="00384B49">
        <w:rPr>
          <w:rFonts w:ascii="Times New Roman" w:eastAsia="Times New Roman" w:hAnsi="Times New Roman" w:cs="Times New Roman"/>
          <w:b/>
          <w:bCs/>
          <w:color w:val="000000"/>
          <w:sz w:val="24"/>
          <w:szCs w:val="24"/>
        </w:rPr>
        <w:t>Accounting</w:t>
      </w:r>
      <w:r w:rsidRPr="00384B49">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sidR="00D14B82">
        <w:rPr>
          <w:rFonts w:ascii="Times New Roman" w:eastAsia="Times New Roman" w:hAnsi="Times New Roman" w:cs="Times New Roman"/>
          <w:b/>
          <w:bCs/>
          <w:color w:val="000000"/>
          <w:sz w:val="24"/>
          <w:szCs w:val="24"/>
        </w:rPr>
        <w:tab/>
      </w:r>
      <w:r w:rsidRPr="00384B49">
        <w:rPr>
          <w:rFonts w:ascii="Times New Roman" w:eastAsia="Times New Roman" w:hAnsi="Times New Roman" w:cs="Times New Roman"/>
          <w:b/>
          <w:bCs/>
          <w:color w:val="000000"/>
          <w:sz w:val="24"/>
          <w:szCs w:val="24"/>
        </w:rPr>
        <w:t>BU301</w:t>
      </w:r>
      <w:r w:rsidR="00A2355A">
        <w:rPr>
          <w:rFonts w:ascii="Times New Roman" w:eastAsia="Times New Roman" w:hAnsi="Times New Roman" w:cs="Times New Roman"/>
          <w:b/>
          <w:bCs/>
          <w:color w:val="000000"/>
          <w:sz w:val="24"/>
          <w:szCs w:val="24"/>
        </w:rPr>
        <w:t>/BU3</w:t>
      </w:r>
      <w:r w:rsidR="00D14B82">
        <w:rPr>
          <w:rFonts w:ascii="Times New Roman" w:eastAsia="Times New Roman" w:hAnsi="Times New Roman" w:cs="Times New Roman"/>
          <w:b/>
          <w:bCs/>
          <w:color w:val="000000"/>
          <w:sz w:val="24"/>
          <w:szCs w:val="24"/>
        </w:rPr>
        <w:t>02</w:t>
      </w:r>
      <w:r w:rsidRPr="00384B49">
        <w:rPr>
          <w:rFonts w:ascii="Times New Roman" w:eastAsia="Times New Roman" w:hAnsi="Times New Roman" w:cs="Times New Roman"/>
          <w:color w:val="000000"/>
          <w:sz w:val="20"/>
          <w:szCs w:val="20"/>
        </w:rPr>
        <w:br/>
        <w:t>No prerequisite. Open to all students</w:t>
      </w:r>
      <w:r w:rsidRPr="00384B49">
        <w:rPr>
          <w:rFonts w:ascii="Times New Roman" w:eastAsia="Times New Roman" w:hAnsi="Times New Roman" w:cs="Times New Roman"/>
          <w:color w:val="000000"/>
          <w:sz w:val="20"/>
          <w:szCs w:val="20"/>
        </w:rPr>
        <w:br/>
        <w:t>Accounting is a skill level course that is of value to all students pursuing a background in business, marketing, and management. Students will be acquainted with the fundamental principles and terms of accounting and given the opportunity to apply these principles by solving problems and practice sets, both manually and with the aid of the computer. Students will be given the opportunity to complete multiple real-world simulations throughout the year. The class also provides many opportunities for students to learn about the world of business and our economic system. This course is offered on an alternating year schedule.</w:t>
      </w:r>
    </w:p>
    <w:p w14:paraId="5EC1DFBA" w14:textId="731E70E1" w:rsidR="00525AFE" w:rsidRPr="00384B49" w:rsidRDefault="00525AFE" w:rsidP="00141C17">
      <w:pPr>
        <w:tabs>
          <w:tab w:val="left" w:pos="3111"/>
          <w:tab w:val="left" w:pos="6323"/>
        </w:tabs>
        <w:spacing w:after="0" w:line="240" w:lineRule="auto"/>
        <w:ind w:left="23"/>
        <w:rPr>
          <w:rFonts w:ascii="Times New Roman" w:eastAsia="Times New Roman" w:hAnsi="Times New Roman" w:cs="Times New Roman"/>
          <w:color w:val="000000"/>
          <w:sz w:val="20"/>
          <w:szCs w:val="20"/>
        </w:rPr>
      </w:pPr>
      <w:r w:rsidRPr="00384B49">
        <w:rPr>
          <w:rFonts w:ascii="Times New Roman" w:eastAsia="Times New Roman" w:hAnsi="Times New Roman" w:cs="Times New Roman"/>
          <w:b/>
          <w:bCs/>
          <w:color w:val="000000"/>
          <w:sz w:val="20"/>
          <w:szCs w:val="20"/>
        </w:rPr>
        <w:t>CREDIT:</w:t>
      </w:r>
      <w:r w:rsidRPr="00384B49">
        <w:rPr>
          <w:rFonts w:ascii="Times New Roman" w:eastAsia="Times New Roman" w:hAnsi="Times New Roman" w:cs="Times New Roman"/>
          <w:color w:val="000000"/>
          <w:sz w:val="20"/>
          <w:szCs w:val="20"/>
        </w:rPr>
        <w:t xml:space="preserve"> </w:t>
      </w:r>
      <w:r w:rsidR="0018291E">
        <w:rPr>
          <w:rFonts w:ascii="Times New Roman" w:eastAsia="Times New Roman" w:hAnsi="Times New Roman" w:cs="Times New Roman"/>
          <w:color w:val="000000"/>
          <w:sz w:val="20"/>
          <w:szCs w:val="20"/>
        </w:rPr>
        <w:t>1.0</w:t>
      </w:r>
      <w:r w:rsidRPr="00384B49">
        <w:rPr>
          <w:rFonts w:ascii="Times New Roman" w:eastAsia="Times New Roman" w:hAnsi="Times New Roman" w:cs="Times New Roman"/>
          <w:color w:val="000000"/>
          <w:sz w:val="20"/>
          <w:szCs w:val="20"/>
        </w:rPr>
        <w:tab/>
      </w:r>
      <w:r w:rsidRPr="00384B49">
        <w:rPr>
          <w:rFonts w:ascii="Times New Roman" w:eastAsia="Times New Roman" w:hAnsi="Times New Roman" w:cs="Times New Roman"/>
          <w:b/>
          <w:bCs/>
          <w:color w:val="000000"/>
          <w:sz w:val="20"/>
          <w:szCs w:val="20"/>
        </w:rPr>
        <w:t>TYPE:</w:t>
      </w:r>
      <w:r w:rsidRPr="00384B49">
        <w:rPr>
          <w:rFonts w:ascii="Times New Roman" w:eastAsia="Times New Roman" w:hAnsi="Times New Roman" w:cs="Times New Roman"/>
          <w:color w:val="000000"/>
          <w:sz w:val="20"/>
          <w:szCs w:val="20"/>
        </w:rPr>
        <w:t xml:space="preserve"> Regular</w:t>
      </w:r>
      <w:r w:rsidRPr="00384B49">
        <w:rPr>
          <w:rFonts w:ascii="Times New Roman" w:eastAsia="Times New Roman" w:hAnsi="Times New Roman" w:cs="Times New Roman"/>
          <w:color w:val="000000"/>
          <w:sz w:val="20"/>
          <w:szCs w:val="20"/>
        </w:rPr>
        <w:tab/>
      </w:r>
      <w:r w:rsidRPr="00384B49">
        <w:rPr>
          <w:rFonts w:ascii="Times New Roman" w:eastAsia="Times New Roman" w:hAnsi="Times New Roman" w:cs="Times New Roman"/>
          <w:b/>
          <w:bCs/>
          <w:color w:val="000000"/>
          <w:sz w:val="20"/>
          <w:szCs w:val="20"/>
        </w:rPr>
        <w:t>GRADE:</w:t>
      </w:r>
      <w:r w:rsidRPr="00384B49">
        <w:rPr>
          <w:rFonts w:ascii="Times New Roman" w:eastAsia="Times New Roman" w:hAnsi="Times New Roman" w:cs="Times New Roman"/>
          <w:color w:val="000000"/>
          <w:sz w:val="20"/>
          <w:szCs w:val="20"/>
        </w:rPr>
        <w:t xml:space="preserve"> 1</w:t>
      </w:r>
      <w:r w:rsidR="0033637C">
        <w:rPr>
          <w:rFonts w:ascii="Times New Roman" w:eastAsia="Times New Roman" w:hAnsi="Times New Roman" w:cs="Times New Roman"/>
          <w:color w:val="000000"/>
          <w:sz w:val="20"/>
          <w:szCs w:val="20"/>
        </w:rPr>
        <w:t>0</w:t>
      </w:r>
      <w:r w:rsidRPr="00384B49">
        <w:rPr>
          <w:rFonts w:ascii="Times New Roman" w:eastAsia="Times New Roman" w:hAnsi="Times New Roman" w:cs="Times New Roman"/>
          <w:color w:val="000000"/>
          <w:sz w:val="20"/>
          <w:szCs w:val="20"/>
        </w:rPr>
        <w:t>-12</w:t>
      </w:r>
    </w:p>
    <w:p w14:paraId="4EB0C301" w14:textId="22C9A311" w:rsidR="00525AFE" w:rsidRPr="00384B49" w:rsidRDefault="00525AFE" w:rsidP="00141C17">
      <w:pPr>
        <w:spacing w:after="0" w:line="240" w:lineRule="auto"/>
        <w:ind w:left="23"/>
        <w:rPr>
          <w:rFonts w:ascii="Times New Roman" w:eastAsia="Times New Roman" w:hAnsi="Times New Roman" w:cs="Times New Roman"/>
          <w:color w:val="000000"/>
          <w:sz w:val="20"/>
          <w:szCs w:val="20"/>
        </w:rPr>
      </w:pPr>
      <w:r w:rsidRPr="00384B49">
        <w:rPr>
          <w:rFonts w:ascii="Times New Roman" w:eastAsia="Times New Roman" w:hAnsi="Times New Roman" w:cs="Times New Roman"/>
          <w:b/>
          <w:bCs/>
          <w:color w:val="000000"/>
          <w:sz w:val="20"/>
          <w:szCs w:val="20"/>
        </w:rPr>
        <w:t>COREQUISITES:</w:t>
      </w:r>
      <w:r w:rsidRPr="00384B49">
        <w:rPr>
          <w:rFonts w:ascii="Times New Roman" w:eastAsia="Times New Roman" w:hAnsi="Times New Roman" w:cs="Times New Roman"/>
          <w:color w:val="000000"/>
          <w:sz w:val="20"/>
          <w:szCs w:val="20"/>
        </w:rPr>
        <w:t xml:space="preserve"> If you take this course, </w:t>
      </w:r>
      <w:r w:rsidR="00A2355A">
        <w:rPr>
          <w:rFonts w:ascii="Times New Roman" w:eastAsia="Times New Roman" w:hAnsi="Times New Roman" w:cs="Times New Roman"/>
          <w:color w:val="000000"/>
          <w:sz w:val="20"/>
          <w:szCs w:val="20"/>
        </w:rPr>
        <w:t>it is recommended you</w:t>
      </w:r>
      <w:r w:rsidRPr="00384B49">
        <w:rPr>
          <w:rFonts w:ascii="Times New Roman" w:eastAsia="Times New Roman" w:hAnsi="Times New Roman" w:cs="Times New Roman"/>
          <w:color w:val="000000"/>
          <w:sz w:val="20"/>
          <w:szCs w:val="20"/>
        </w:rPr>
        <w:t xml:space="preserve"> also take BU302 - Accounting (Sem 2)</w:t>
      </w:r>
    </w:p>
    <w:p w14:paraId="5B5947C3" w14:textId="4158EA1F" w:rsidR="00525AFE" w:rsidRPr="00384B49" w:rsidRDefault="00525AFE" w:rsidP="00A2355A">
      <w:pPr>
        <w:tabs>
          <w:tab w:val="left" w:pos="6323"/>
        </w:tabs>
        <w:spacing w:after="0" w:line="240" w:lineRule="auto"/>
        <w:ind w:left="23"/>
        <w:rPr>
          <w:rFonts w:ascii="Times New Roman" w:eastAsia="Times New Roman" w:hAnsi="Times New Roman" w:cs="Times New Roman"/>
          <w:color w:val="000000"/>
          <w:sz w:val="20"/>
          <w:szCs w:val="20"/>
        </w:rPr>
      </w:pPr>
    </w:p>
    <w:p w14:paraId="08B259F5" w14:textId="77777777" w:rsidR="00003AD4" w:rsidRDefault="00003AD4" w:rsidP="0083086F">
      <w:pPr>
        <w:tabs>
          <w:tab w:val="left" w:pos="6323"/>
        </w:tabs>
        <w:spacing w:after="0" w:line="240" w:lineRule="auto"/>
        <w:rPr>
          <w:rFonts w:ascii="Times New Roman" w:eastAsia="Times New Roman" w:hAnsi="Times New Roman" w:cs="Times New Roman"/>
          <w:b/>
          <w:bCs/>
          <w:color w:val="000000"/>
          <w:sz w:val="24"/>
          <w:szCs w:val="24"/>
        </w:rPr>
      </w:pPr>
    </w:p>
    <w:p w14:paraId="64DF5934" w14:textId="77777777" w:rsidR="0083086F" w:rsidRDefault="0083086F" w:rsidP="0083086F">
      <w:pPr>
        <w:tabs>
          <w:tab w:val="left" w:pos="6323"/>
        </w:tabs>
        <w:spacing w:after="0" w:line="240" w:lineRule="auto"/>
        <w:rPr>
          <w:rFonts w:ascii="Times New Roman" w:eastAsia="Times New Roman" w:hAnsi="Times New Roman" w:cs="Times New Roman"/>
          <w:b/>
          <w:bCs/>
          <w:color w:val="000000"/>
          <w:sz w:val="24"/>
          <w:szCs w:val="24"/>
        </w:rPr>
      </w:pPr>
    </w:p>
    <w:p w14:paraId="0B22E7DF" w14:textId="6FED9678" w:rsidR="00525AFE" w:rsidRPr="00384B49" w:rsidRDefault="00525AFE" w:rsidP="00141C17">
      <w:pPr>
        <w:tabs>
          <w:tab w:val="left" w:pos="6323"/>
        </w:tabs>
        <w:spacing w:after="0" w:line="240" w:lineRule="auto"/>
        <w:ind w:left="23"/>
        <w:rPr>
          <w:rFonts w:ascii="Times New Roman" w:eastAsia="Times New Roman" w:hAnsi="Times New Roman" w:cs="Times New Roman"/>
          <w:b/>
          <w:bCs/>
          <w:color w:val="000000"/>
          <w:sz w:val="24"/>
          <w:szCs w:val="24"/>
        </w:rPr>
      </w:pPr>
      <w:r w:rsidRPr="00384B49">
        <w:rPr>
          <w:rFonts w:ascii="Times New Roman" w:eastAsia="Times New Roman" w:hAnsi="Times New Roman" w:cs="Times New Roman"/>
          <w:b/>
          <w:bCs/>
          <w:color w:val="000000"/>
          <w:sz w:val="24"/>
          <w:szCs w:val="24"/>
        </w:rPr>
        <w:lastRenderedPageBreak/>
        <w:t>Consumer Economics</w:t>
      </w:r>
      <w:r w:rsidRPr="00384B49">
        <w:rPr>
          <w:rFonts w:ascii="Times New Roman" w:eastAsia="Times New Roman" w:hAnsi="Times New Roman" w:cs="Times New Roman"/>
          <w:b/>
          <w:bCs/>
          <w:color w:val="000000"/>
          <w:sz w:val="24"/>
          <w:szCs w:val="24"/>
        </w:rPr>
        <w:tab/>
      </w:r>
      <w:r w:rsidR="003C6AD5">
        <w:rPr>
          <w:rFonts w:ascii="Times New Roman" w:eastAsia="Times New Roman" w:hAnsi="Times New Roman" w:cs="Times New Roman"/>
          <w:b/>
          <w:bCs/>
          <w:color w:val="000000"/>
          <w:sz w:val="24"/>
          <w:szCs w:val="24"/>
        </w:rPr>
        <w:tab/>
      </w:r>
      <w:r w:rsidR="003C6AD5">
        <w:rPr>
          <w:rFonts w:ascii="Times New Roman" w:eastAsia="Times New Roman" w:hAnsi="Times New Roman" w:cs="Times New Roman"/>
          <w:b/>
          <w:bCs/>
          <w:color w:val="000000"/>
          <w:sz w:val="24"/>
          <w:szCs w:val="24"/>
        </w:rPr>
        <w:tab/>
      </w:r>
      <w:r w:rsidR="003C6AD5">
        <w:rPr>
          <w:rFonts w:ascii="Times New Roman" w:eastAsia="Times New Roman" w:hAnsi="Times New Roman" w:cs="Times New Roman"/>
          <w:b/>
          <w:bCs/>
          <w:color w:val="000000"/>
          <w:sz w:val="24"/>
          <w:szCs w:val="24"/>
        </w:rPr>
        <w:tab/>
      </w:r>
      <w:r w:rsidR="003C6AD5">
        <w:rPr>
          <w:rFonts w:ascii="Times New Roman" w:eastAsia="Times New Roman" w:hAnsi="Times New Roman" w:cs="Times New Roman"/>
          <w:b/>
          <w:bCs/>
          <w:color w:val="000000"/>
          <w:sz w:val="24"/>
          <w:szCs w:val="24"/>
        </w:rPr>
        <w:tab/>
      </w:r>
      <w:r w:rsidR="003C6AD5">
        <w:rPr>
          <w:rFonts w:ascii="Times New Roman" w:eastAsia="Times New Roman" w:hAnsi="Times New Roman" w:cs="Times New Roman"/>
          <w:b/>
          <w:bCs/>
          <w:color w:val="000000"/>
          <w:sz w:val="24"/>
          <w:szCs w:val="24"/>
        </w:rPr>
        <w:tab/>
      </w:r>
      <w:r w:rsidRPr="00384B49">
        <w:rPr>
          <w:rFonts w:ascii="Times New Roman" w:eastAsia="Times New Roman" w:hAnsi="Times New Roman" w:cs="Times New Roman"/>
          <w:b/>
          <w:bCs/>
          <w:color w:val="000000"/>
          <w:sz w:val="24"/>
          <w:szCs w:val="24"/>
        </w:rPr>
        <w:t>BU205</w:t>
      </w:r>
    </w:p>
    <w:p w14:paraId="55261C4B" w14:textId="189ECF82" w:rsidR="00525AFE" w:rsidRPr="00384B49" w:rsidRDefault="00525AFE" w:rsidP="00141C17">
      <w:pPr>
        <w:spacing w:after="0" w:line="240" w:lineRule="auto"/>
        <w:ind w:left="23"/>
        <w:rPr>
          <w:rFonts w:ascii="Times New Roman" w:eastAsia="Times New Roman" w:hAnsi="Times New Roman" w:cs="Times New Roman"/>
          <w:color w:val="000000"/>
          <w:sz w:val="20"/>
          <w:szCs w:val="20"/>
        </w:rPr>
      </w:pPr>
      <w:r w:rsidRPr="00384B49">
        <w:rPr>
          <w:rFonts w:ascii="Times New Roman" w:eastAsia="Times New Roman" w:hAnsi="Times New Roman" w:cs="Times New Roman"/>
          <w:color w:val="000000"/>
          <w:sz w:val="20"/>
          <w:szCs w:val="20"/>
        </w:rPr>
        <w:t>Prerequisite: None</w:t>
      </w:r>
      <w:r w:rsidRPr="00384B49">
        <w:rPr>
          <w:rFonts w:ascii="Times New Roman" w:eastAsia="Times New Roman" w:hAnsi="Times New Roman" w:cs="Times New Roman"/>
          <w:color w:val="000000"/>
          <w:sz w:val="20"/>
          <w:szCs w:val="20"/>
        </w:rPr>
        <w:br/>
        <w:t>This one-semester course is required in order to meet the consumer economics state requirement for graduation. It is directed from a personal finance viewpoint. Areas of emphasis include decision-making, investing, money management, banking and bank services, credit, taxes, insurance, buying an automobile, and obtaining a career. Students will engage in projects using the Internet.</w:t>
      </w:r>
    </w:p>
    <w:p w14:paraId="3218519F" w14:textId="77777777" w:rsidR="00525AFE" w:rsidRPr="00384B49" w:rsidRDefault="00525AFE" w:rsidP="00141C17">
      <w:pPr>
        <w:spacing w:after="0" w:line="240" w:lineRule="auto"/>
        <w:ind w:left="23"/>
        <w:rPr>
          <w:rFonts w:ascii="Times New Roman" w:eastAsia="Times New Roman" w:hAnsi="Times New Roman" w:cs="Times New Roman"/>
          <w:color w:val="000000"/>
          <w:sz w:val="20"/>
          <w:szCs w:val="20"/>
        </w:rPr>
      </w:pPr>
      <w:r w:rsidRPr="00384B49">
        <w:rPr>
          <w:rFonts w:ascii="Times New Roman" w:eastAsia="Times New Roman" w:hAnsi="Times New Roman" w:cs="Times New Roman"/>
          <w:b/>
          <w:bCs/>
          <w:color w:val="000000"/>
          <w:sz w:val="20"/>
          <w:szCs w:val="20"/>
        </w:rPr>
        <w:t>COURSE NOTE:</w:t>
      </w:r>
      <w:r w:rsidRPr="00384B49">
        <w:rPr>
          <w:rFonts w:ascii="Times New Roman" w:eastAsia="Times New Roman" w:hAnsi="Times New Roman" w:cs="Times New Roman"/>
          <w:color w:val="000000"/>
          <w:sz w:val="20"/>
          <w:szCs w:val="20"/>
        </w:rPr>
        <w:t xml:space="preserve"> Fulfills State Consumer Education Requirement</w:t>
      </w:r>
    </w:p>
    <w:p w14:paraId="6A001B93" w14:textId="4AEDA601" w:rsidR="00525AFE" w:rsidRPr="00384B49" w:rsidRDefault="00525AFE" w:rsidP="00141C17">
      <w:pPr>
        <w:tabs>
          <w:tab w:val="left" w:pos="3111"/>
          <w:tab w:val="left" w:pos="6323"/>
        </w:tabs>
        <w:spacing w:after="0" w:line="240" w:lineRule="auto"/>
        <w:ind w:left="23"/>
        <w:rPr>
          <w:rFonts w:ascii="Times New Roman" w:eastAsia="Times New Roman" w:hAnsi="Times New Roman" w:cs="Times New Roman"/>
          <w:color w:val="000000"/>
          <w:sz w:val="20"/>
          <w:szCs w:val="20"/>
        </w:rPr>
      </w:pPr>
      <w:r w:rsidRPr="00384B49">
        <w:rPr>
          <w:rFonts w:ascii="Times New Roman" w:eastAsia="Times New Roman" w:hAnsi="Times New Roman" w:cs="Times New Roman"/>
          <w:b/>
          <w:bCs/>
          <w:color w:val="000000"/>
          <w:sz w:val="20"/>
          <w:szCs w:val="20"/>
        </w:rPr>
        <w:t>CREDIT:</w:t>
      </w:r>
      <w:r w:rsidRPr="00384B49">
        <w:rPr>
          <w:rFonts w:ascii="Times New Roman" w:eastAsia="Times New Roman" w:hAnsi="Times New Roman" w:cs="Times New Roman"/>
          <w:color w:val="000000"/>
          <w:sz w:val="20"/>
          <w:szCs w:val="20"/>
        </w:rPr>
        <w:t xml:space="preserve"> 0.5</w:t>
      </w:r>
      <w:r w:rsidRPr="00384B49">
        <w:rPr>
          <w:rFonts w:ascii="Times New Roman" w:eastAsia="Times New Roman" w:hAnsi="Times New Roman" w:cs="Times New Roman"/>
          <w:color w:val="000000"/>
          <w:sz w:val="20"/>
          <w:szCs w:val="20"/>
        </w:rPr>
        <w:tab/>
      </w:r>
      <w:r w:rsidRPr="00384B49">
        <w:rPr>
          <w:rFonts w:ascii="Times New Roman" w:eastAsia="Times New Roman" w:hAnsi="Times New Roman" w:cs="Times New Roman"/>
          <w:b/>
          <w:bCs/>
          <w:color w:val="000000"/>
          <w:sz w:val="20"/>
          <w:szCs w:val="20"/>
        </w:rPr>
        <w:t>TYPE:</w:t>
      </w:r>
      <w:r w:rsidRPr="00384B49">
        <w:rPr>
          <w:rFonts w:ascii="Times New Roman" w:eastAsia="Times New Roman" w:hAnsi="Times New Roman" w:cs="Times New Roman"/>
          <w:color w:val="000000"/>
          <w:sz w:val="20"/>
          <w:szCs w:val="20"/>
        </w:rPr>
        <w:t xml:space="preserve"> Regular</w:t>
      </w:r>
      <w:r w:rsidRPr="00384B49">
        <w:rPr>
          <w:rFonts w:ascii="Times New Roman" w:eastAsia="Times New Roman" w:hAnsi="Times New Roman" w:cs="Times New Roman"/>
          <w:color w:val="000000"/>
          <w:sz w:val="20"/>
          <w:szCs w:val="20"/>
        </w:rPr>
        <w:tab/>
      </w:r>
      <w:r w:rsidRPr="00384B49">
        <w:rPr>
          <w:rFonts w:ascii="Times New Roman" w:eastAsia="Times New Roman" w:hAnsi="Times New Roman" w:cs="Times New Roman"/>
          <w:b/>
          <w:bCs/>
          <w:color w:val="000000"/>
          <w:sz w:val="20"/>
          <w:szCs w:val="20"/>
        </w:rPr>
        <w:t>GRADE:</w:t>
      </w:r>
      <w:r w:rsidRPr="00384B49">
        <w:rPr>
          <w:rFonts w:ascii="Times New Roman" w:eastAsia="Times New Roman" w:hAnsi="Times New Roman" w:cs="Times New Roman"/>
          <w:color w:val="000000"/>
          <w:sz w:val="20"/>
          <w:szCs w:val="20"/>
        </w:rPr>
        <w:t xml:space="preserve"> </w:t>
      </w:r>
      <w:r w:rsidR="0008276F">
        <w:rPr>
          <w:rFonts w:ascii="Times New Roman" w:eastAsia="Times New Roman" w:hAnsi="Times New Roman" w:cs="Times New Roman"/>
          <w:color w:val="000000"/>
          <w:sz w:val="20"/>
          <w:szCs w:val="20"/>
        </w:rPr>
        <w:t>9</w:t>
      </w:r>
      <w:r w:rsidRPr="00384B49">
        <w:rPr>
          <w:rFonts w:ascii="Times New Roman" w:eastAsia="Times New Roman" w:hAnsi="Times New Roman" w:cs="Times New Roman"/>
          <w:color w:val="000000"/>
          <w:sz w:val="20"/>
          <w:szCs w:val="20"/>
        </w:rPr>
        <w:t>-12</w:t>
      </w:r>
    </w:p>
    <w:p w14:paraId="01967C82" w14:textId="77777777" w:rsidR="003C6AD5" w:rsidRDefault="003C6AD5" w:rsidP="00141C17">
      <w:pPr>
        <w:tabs>
          <w:tab w:val="left" w:pos="6323"/>
        </w:tabs>
        <w:spacing w:after="0" w:line="240" w:lineRule="auto"/>
        <w:ind w:left="23"/>
        <w:rPr>
          <w:rFonts w:ascii="Times New Roman" w:eastAsia="Times New Roman" w:hAnsi="Times New Roman" w:cs="Times New Roman"/>
          <w:b/>
          <w:bCs/>
          <w:color w:val="000000"/>
          <w:sz w:val="24"/>
          <w:szCs w:val="24"/>
        </w:rPr>
      </w:pPr>
    </w:p>
    <w:p w14:paraId="212EB5F0" w14:textId="42B82A80" w:rsidR="00525AFE" w:rsidRPr="00384B49" w:rsidRDefault="00525AFE" w:rsidP="00141C17">
      <w:pPr>
        <w:tabs>
          <w:tab w:val="left" w:pos="6323"/>
        </w:tabs>
        <w:spacing w:after="0" w:line="240" w:lineRule="auto"/>
        <w:ind w:left="23"/>
        <w:rPr>
          <w:rFonts w:ascii="Times New Roman" w:eastAsia="Times New Roman" w:hAnsi="Times New Roman" w:cs="Times New Roman"/>
          <w:b/>
          <w:bCs/>
          <w:color w:val="000000"/>
          <w:sz w:val="24"/>
          <w:szCs w:val="24"/>
        </w:rPr>
      </w:pPr>
      <w:r w:rsidRPr="00384B49">
        <w:rPr>
          <w:rFonts w:ascii="Times New Roman" w:eastAsia="Times New Roman" w:hAnsi="Times New Roman" w:cs="Times New Roman"/>
          <w:b/>
          <w:bCs/>
          <w:color w:val="000000"/>
          <w:sz w:val="24"/>
          <w:szCs w:val="24"/>
        </w:rPr>
        <w:t>Introduction to Business</w:t>
      </w:r>
      <w:r w:rsidRPr="00384B49">
        <w:rPr>
          <w:rFonts w:ascii="Times New Roman" w:eastAsia="Times New Roman" w:hAnsi="Times New Roman" w:cs="Times New Roman"/>
          <w:b/>
          <w:bCs/>
          <w:color w:val="000000"/>
          <w:sz w:val="24"/>
          <w:szCs w:val="24"/>
        </w:rPr>
        <w:tab/>
      </w:r>
      <w:r w:rsidR="003C6AD5">
        <w:rPr>
          <w:rFonts w:ascii="Times New Roman" w:eastAsia="Times New Roman" w:hAnsi="Times New Roman" w:cs="Times New Roman"/>
          <w:b/>
          <w:bCs/>
          <w:color w:val="000000"/>
          <w:sz w:val="24"/>
          <w:szCs w:val="24"/>
        </w:rPr>
        <w:tab/>
      </w:r>
      <w:r w:rsidR="003C6AD5">
        <w:rPr>
          <w:rFonts w:ascii="Times New Roman" w:eastAsia="Times New Roman" w:hAnsi="Times New Roman" w:cs="Times New Roman"/>
          <w:b/>
          <w:bCs/>
          <w:color w:val="000000"/>
          <w:sz w:val="24"/>
          <w:szCs w:val="24"/>
        </w:rPr>
        <w:tab/>
      </w:r>
      <w:r w:rsidR="003C6AD5">
        <w:rPr>
          <w:rFonts w:ascii="Times New Roman" w:eastAsia="Times New Roman" w:hAnsi="Times New Roman" w:cs="Times New Roman"/>
          <w:b/>
          <w:bCs/>
          <w:color w:val="000000"/>
          <w:sz w:val="24"/>
          <w:szCs w:val="24"/>
        </w:rPr>
        <w:tab/>
      </w:r>
      <w:r w:rsidR="003C6AD5">
        <w:rPr>
          <w:rFonts w:ascii="Times New Roman" w:eastAsia="Times New Roman" w:hAnsi="Times New Roman" w:cs="Times New Roman"/>
          <w:b/>
          <w:bCs/>
          <w:color w:val="000000"/>
          <w:sz w:val="24"/>
          <w:szCs w:val="24"/>
        </w:rPr>
        <w:tab/>
      </w:r>
      <w:r w:rsidR="003C6AD5">
        <w:rPr>
          <w:rFonts w:ascii="Times New Roman" w:eastAsia="Times New Roman" w:hAnsi="Times New Roman" w:cs="Times New Roman"/>
          <w:b/>
          <w:bCs/>
          <w:color w:val="000000"/>
          <w:sz w:val="24"/>
          <w:szCs w:val="24"/>
        </w:rPr>
        <w:tab/>
      </w:r>
      <w:r w:rsidRPr="00384B49">
        <w:rPr>
          <w:rFonts w:ascii="Times New Roman" w:eastAsia="Times New Roman" w:hAnsi="Times New Roman" w:cs="Times New Roman"/>
          <w:b/>
          <w:bCs/>
          <w:color w:val="000000"/>
          <w:sz w:val="24"/>
          <w:szCs w:val="24"/>
        </w:rPr>
        <w:t>BU112</w:t>
      </w:r>
    </w:p>
    <w:p w14:paraId="1806825F" w14:textId="59B51649" w:rsidR="00525AFE" w:rsidRPr="00384B49" w:rsidRDefault="00E71C86" w:rsidP="00141C17">
      <w:pPr>
        <w:spacing w:after="0" w:line="240" w:lineRule="auto"/>
        <w:ind w:left="2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Prerequisite: None</w:t>
      </w:r>
      <w:r w:rsidR="00525AFE" w:rsidRPr="00384B49">
        <w:rPr>
          <w:rFonts w:ascii="Times New Roman" w:eastAsia="Times New Roman" w:hAnsi="Times New Roman" w:cs="Times New Roman"/>
          <w:color w:val="000000"/>
          <w:sz w:val="20"/>
          <w:szCs w:val="20"/>
        </w:rPr>
        <w:br/>
        <w:t>This one semester course will help students develop a personal understanding of the business economy in which we live and work. Several areas of business including accounting, marketing, management, entrepreneurship, economics, technology, ethics and international business will be studied. Other instructional topics include investing, insurance, credit, and taxes. This course will also provide students the opportunity to create, run and operate their own business through class projects and computerized activities.</w:t>
      </w:r>
    </w:p>
    <w:p w14:paraId="4CC4233E" w14:textId="3C72A47F" w:rsidR="00525AFE" w:rsidRPr="00384B49" w:rsidRDefault="00525AFE" w:rsidP="00141C17">
      <w:pPr>
        <w:tabs>
          <w:tab w:val="left" w:pos="3111"/>
          <w:tab w:val="left" w:pos="6323"/>
        </w:tabs>
        <w:spacing w:after="0" w:line="240" w:lineRule="auto"/>
        <w:ind w:left="23"/>
        <w:rPr>
          <w:rFonts w:ascii="Times New Roman" w:eastAsia="Times New Roman" w:hAnsi="Times New Roman" w:cs="Times New Roman"/>
          <w:color w:val="000000"/>
          <w:sz w:val="20"/>
          <w:szCs w:val="20"/>
        </w:rPr>
      </w:pPr>
      <w:r w:rsidRPr="00384B49">
        <w:rPr>
          <w:rFonts w:ascii="Times New Roman" w:eastAsia="Times New Roman" w:hAnsi="Times New Roman" w:cs="Times New Roman"/>
          <w:b/>
          <w:bCs/>
          <w:color w:val="000000"/>
          <w:sz w:val="20"/>
          <w:szCs w:val="20"/>
        </w:rPr>
        <w:t>CREDIT:</w:t>
      </w:r>
      <w:r w:rsidRPr="00384B49">
        <w:rPr>
          <w:rFonts w:ascii="Times New Roman" w:eastAsia="Times New Roman" w:hAnsi="Times New Roman" w:cs="Times New Roman"/>
          <w:color w:val="000000"/>
          <w:sz w:val="20"/>
          <w:szCs w:val="20"/>
        </w:rPr>
        <w:t xml:space="preserve"> </w:t>
      </w:r>
      <w:r w:rsidR="00415B1D">
        <w:rPr>
          <w:rFonts w:ascii="Times New Roman" w:eastAsia="Times New Roman" w:hAnsi="Times New Roman" w:cs="Times New Roman"/>
          <w:color w:val="000000"/>
          <w:sz w:val="20"/>
          <w:szCs w:val="20"/>
        </w:rPr>
        <w:t>0</w:t>
      </w:r>
      <w:r w:rsidR="0018291E">
        <w:rPr>
          <w:rFonts w:ascii="Times New Roman" w:eastAsia="Times New Roman" w:hAnsi="Times New Roman" w:cs="Times New Roman"/>
          <w:color w:val="000000"/>
          <w:sz w:val="20"/>
          <w:szCs w:val="20"/>
        </w:rPr>
        <w:t>.5</w:t>
      </w:r>
      <w:r w:rsidRPr="00384B49">
        <w:rPr>
          <w:rFonts w:ascii="Times New Roman" w:eastAsia="Times New Roman" w:hAnsi="Times New Roman" w:cs="Times New Roman"/>
          <w:color w:val="000000"/>
          <w:sz w:val="20"/>
          <w:szCs w:val="20"/>
        </w:rPr>
        <w:tab/>
      </w:r>
      <w:r w:rsidRPr="00384B49">
        <w:rPr>
          <w:rFonts w:ascii="Times New Roman" w:eastAsia="Times New Roman" w:hAnsi="Times New Roman" w:cs="Times New Roman"/>
          <w:b/>
          <w:bCs/>
          <w:color w:val="000000"/>
          <w:sz w:val="20"/>
          <w:szCs w:val="20"/>
        </w:rPr>
        <w:t>TYPE:</w:t>
      </w:r>
      <w:r w:rsidRPr="00384B49">
        <w:rPr>
          <w:rFonts w:ascii="Times New Roman" w:eastAsia="Times New Roman" w:hAnsi="Times New Roman" w:cs="Times New Roman"/>
          <w:color w:val="000000"/>
          <w:sz w:val="20"/>
          <w:szCs w:val="20"/>
        </w:rPr>
        <w:t xml:space="preserve"> Regular</w:t>
      </w:r>
      <w:r w:rsidRPr="00384B49">
        <w:rPr>
          <w:rFonts w:ascii="Times New Roman" w:eastAsia="Times New Roman" w:hAnsi="Times New Roman" w:cs="Times New Roman"/>
          <w:color w:val="000000"/>
          <w:sz w:val="20"/>
          <w:szCs w:val="20"/>
        </w:rPr>
        <w:tab/>
      </w:r>
      <w:r w:rsidRPr="00384B49">
        <w:rPr>
          <w:rFonts w:ascii="Times New Roman" w:eastAsia="Times New Roman" w:hAnsi="Times New Roman" w:cs="Times New Roman"/>
          <w:b/>
          <w:bCs/>
          <w:color w:val="000000"/>
          <w:sz w:val="20"/>
          <w:szCs w:val="20"/>
        </w:rPr>
        <w:t>GRADE:</w:t>
      </w:r>
      <w:r w:rsidRPr="00384B49">
        <w:rPr>
          <w:rFonts w:ascii="Times New Roman" w:eastAsia="Times New Roman" w:hAnsi="Times New Roman" w:cs="Times New Roman"/>
          <w:color w:val="000000"/>
          <w:sz w:val="20"/>
          <w:szCs w:val="20"/>
        </w:rPr>
        <w:t xml:space="preserve"> </w:t>
      </w:r>
      <w:r w:rsidR="00E71C86">
        <w:rPr>
          <w:rFonts w:ascii="Times New Roman" w:eastAsia="Times New Roman" w:hAnsi="Times New Roman" w:cs="Times New Roman"/>
          <w:color w:val="000000"/>
          <w:sz w:val="20"/>
          <w:szCs w:val="20"/>
        </w:rPr>
        <w:t>9</w:t>
      </w:r>
      <w:r w:rsidRPr="00384B49">
        <w:rPr>
          <w:rFonts w:ascii="Times New Roman" w:eastAsia="Times New Roman" w:hAnsi="Times New Roman" w:cs="Times New Roman"/>
          <w:color w:val="000000"/>
          <w:sz w:val="20"/>
          <w:szCs w:val="20"/>
        </w:rPr>
        <w:t>-12</w:t>
      </w:r>
    </w:p>
    <w:p w14:paraId="1B88EC39" w14:textId="77777777" w:rsidR="00525AFE" w:rsidRDefault="00525AFE" w:rsidP="00141C17">
      <w:pPr>
        <w:spacing w:after="0" w:line="240" w:lineRule="auto"/>
        <w:rPr>
          <w:rFonts w:ascii="Times New Roman" w:eastAsia="Times New Roman" w:hAnsi="Times New Roman" w:cs="Times New Roman"/>
          <w:b/>
          <w:bCs/>
          <w:color w:val="000000"/>
          <w:sz w:val="24"/>
          <w:szCs w:val="24"/>
        </w:rPr>
      </w:pPr>
    </w:p>
    <w:p w14:paraId="6EDB135B" w14:textId="4D7E793B" w:rsidR="00525AFE" w:rsidRPr="00384B49" w:rsidRDefault="00525AFE" w:rsidP="00141C17">
      <w:pPr>
        <w:tabs>
          <w:tab w:val="left" w:pos="6323"/>
        </w:tabs>
        <w:spacing w:after="0" w:line="240" w:lineRule="auto"/>
        <w:ind w:left="23"/>
        <w:rPr>
          <w:rFonts w:ascii="Times New Roman" w:eastAsia="Times New Roman" w:hAnsi="Times New Roman" w:cs="Times New Roman"/>
          <w:b/>
          <w:bCs/>
          <w:color w:val="000000"/>
          <w:sz w:val="24"/>
          <w:szCs w:val="24"/>
        </w:rPr>
      </w:pPr>
      <w:r w:rsidRPr="00384B49">
        <w:rPr>
          <w:rFonts w:ascii="Times New Roman" w:eastAsia="Times New Roman" w:hAnsi="Times New Roman" w:cs="Times New Roman"/>
          <w:b/>
          <w:bCs/>
          <w:color w:val="000000"/>
          <w:sz w:val="24"/>
          <w:szCs w:val="24"/>
        </w:rPr>
        <w:t xml:space="preserve">Sports </w:t>
      </w:r>
      <w:r w:rsidR="00E71C86">
        <w:rPr>
          <w:rFonts w:ascii="Times New Roman" w:eastAsia="Times New Roman" w:hAnsi="Times New Roman" w:cs="Times New Roman"/>
          <w:b/>
          <w:bCs/>
          <w:color w:val="000000"/>
          <w:sz w:val="24"/>
          <w:szCs w:val="24"/>
        </w:rPr>
        <w:t xml:space="preserve">and Entertainment </w:t>
      </w:r>
      <w:r w:rsidRPr="00384B49">
        <w:rPr>
          <w:rFonts w:ascii="Times New Roman" w:eastAsia="Times New Roman" w:hAnsi="Times New Roman" w:cs="Times New Roman"/>
          <w:b/>
          <w:bCs/>
          <w:color w:val="000000"/>
          <w:sz w:val="24"/>
          <w:szCs w:val="24"/>
        </w:rPr>
        <w:t>Marketing</w:t>
      </w:r>
      <w:r w:rsidRPr="00384B49">
        <w:rPr>
          <w:rFonts w:ascii="Times New Roman" w:eastAsia="Times New Roman" w:hAnsi="Times New Roman" w:cs="Times New Roman"/>
          <w:b/>
          <w:bCs/>
          <w:color w:val="000000"/>
          <w:sz w:val="24"/>
          <w:szCs w:val="24"/>
        </w:rPr>
        <w:tab/>
      </w:r>
      <w:r w:rsidR="003C6AD5">
        <w:rPr>
          <w:rFonts w:ascii="Times New Roman" w:eastAsia="Times New Roman" w:hAnsi="Times New Roman" w:cs="Times New Roman"/>
          <w:b/>
          <w:bCs/>
          <w:color w:val="000000"/>
          <w:sz w:val="24"/>
          <w:szCs w:val="24"/>
        </w:rPr>
        <w:tab/>
      </w:r>
      <w:r w:rsidR="003C6AD5">
        <w:rPr>
          <w:rFonts w:ascii="Times New Roman" w:eastAsia="Times New Roman" w:hAnsi="Times New Roman" w:cs="Times New Roman"/>
          <w:b/>
          <w:bCs/>
          <w:color w:val="000000"/>
          <w:sz w:val="24"/>
          <w:szCs w:val="24"/>
        </w:rPr>
        <w:tab/>
      </w:r>
      <w:r w:rsidR="003C6AD5">
        <w:rPr>
          <w:rFonts w:ascii="Times New Roman" w:eastAsia="Times New Roman" w:hAnsi="Times New Roman" w:cs="Times New Roman"/>
          <w:b/>
          <w:bCs/>
          <w:color w:val="000000"/>
          <w:sz w:val="24"/>
          <w:szCs w:val="24"/>
        </w:rPr>
        <w:tab/>
      </w:r>
      <w:r w:rsidR="003C6AD5">
        <w:rPr>
          <w:rFonts w:ascii="Times New Roman" w:eastAsia="Times New Roman" w:hAnsi="Times New Roman" w:cs="Times New Roman"/>
          <w:b/>
          <w:bCs/>
          <w:color w:val="000000"/>
          <w:sz w:val="24"/>
          <w:szCs w:val="24"/>
        </w:rPr>
        <w:tab/>
      </w:r>
      <w:r w:rsidR="003C6AD5">
        <w:rPr>
          <w:rFonts w:ascii="Times New Roman" w:eastAsia="Times New Roman" w:hAnsi="Times New Roman" w:cs="Times New Roman"/>
          <w:b/>
          <w:bCs/>
          <w:color w:val="000000"/>
          <w:sz w:val="24"/>
          <w:szCs w:val="24"/>
        </w:rPr>
        <w:tab/>
      </w:r>
      <w:r w:rsidRPr="00384B49">
        <w:rPr>
          <w:rFonts w:ascii="Times New Roman" w:eastAsia="Times New Roman" w:hAnsi="Times New Roman" w:cs="Times New Roman"/>
          <w:b/>
          <w:bCs/>
          <w:color w:val="000000"/>
          <w:sz w:val="24"/>
          <w:szCs w:val="24"/>
        </w:rPr>
        <w:t>BU206</w:t>
      </w:r>
    </w:p>
    <w:p w14:paraId="6582834A" w14:textId="3E01AA46" w:rsidR="00525AFE" w:rsidRPr="00384B49" w:rsidRDefault="00525AFE" w:rsidP="00141C17">
      <w:pPr>
        <w:spacing w:after="0" w:line="240" w:lineRule="auto"/>
        <w:ind w:left="23"/>
        <w:rPr>
          <w:rFonts w:ascii="Times New Roman" w:eastAsia="Times New Roman" w:hAnsi="Times New Roman" w:cs="Times New Roman"/>
          <w:color w:val="000000"/>
          <w:sz w:val="20"/>
          <w:szCs w:val="20"/>
        </w:rPr>
      </w:pPr>
      <w:r w:rsidRPr="00384B49">
        <w:rPr>
          <w:rFonts w:ascii="Times New Roman" w:eastAsia="Times New Roman" w:hAnsi="Times New Roman" w:cs="Times New Roman"/>
          <w:color w:val="000000"/>
          <w:sz w:val="20"/>
          <w:szCs w:val="20"/>
        </w:rPr>
        <w:t xml:space="preserve">In this </w:t>
      </w:r>
      <w:r w:rsidR="00E71C86">
        <w:rPr>
          <w:rFonts w:ascii="Times New Roman" w:eastAsia="Times New Roman" w:hAnsi="Times New Roman" w:cs="Times New Roman"/>
          <w:color w:val="000000"/>
          <w:sz w:val="20"/>
          <w:szCs w:val="20"/>
        </w:rPr>
        <w:t xml:space="preserve">semester long </w:t>
      </w:r>
      <w:r w:rsidR="00D14B82">
        <w:rPr>
          <w:rFonts w:ascii="Times New Roman" w:eastAsia="Times New Roman" w:hAnsi="Times New Roman" w:cs="Times New Roman"/>
          <w:color w:val="000000"/>
          <w:sz w:val="20"/>
          <w:szCs w:val="20"/>
        </w:rPr>
        <w:t>course,</w:t>
      </w:r>
      <w:r w:rsidRPr="00384B49">
        <w:rPr>
          <w:rFonts w:ascii="Times New Roman" w:eastAsia="Times New Roman" w:hAnsi="Times New Roman" w:cs="Times New Roman"/>
          <w:color w:val="000000"/>
          <w:sz w:val="20"/>
          <w:szCs w:val="20"/>
        </w:rPr>
        <w:t xml:space="preserve"> we will explore the exciting world of marketing and advertising through the sports and entertainment spectrum. This course will teach students the ways different companies and products are priced, placed and promoted. We will look at types of promotions, conduct market research through identifying target markets and discuss how to reach that market. We will also teach the types of business ownerships as well as the business plan including the marketing and financial plan. This class will use real world examples specifically from the world of sports and entertainment.</w:t>
      </w:r>
    </w:p>
    <w:p w14:paraId="5AF3AA30" w14:textId="7DE3D5CA" w:rsidR="00525AFE" w:rsidRPr="00384B49" w:rsidRDefault="00525AFE" w:rsidP="00141C17">
      <w:pPr>
        <w:tabs>
          <w:tab w:val="left" w:pos="3111"/>
          <w:tab w:val="left" w:pos="6323"/>
        </w:tabs>
        <w:spacing w:after="0" w:line="240" w:lineRule="auto"/>
        <w:ind w:left="23"/>
        <w:rPr>
          <w:rFonts w:ascii="Times New Roman" w:eastAsia="Times New Roman" w:hAnsi="Times New Roman" w:cs="Times New Roman"/>
          <w:color w:val="000000"/>
          <w:sz w:val="20"/>
          <w:szCs w:val="20"/>
        </w:rPr>
      </w:pPr>
      <w:r w:rsidRPr="00384B49">
        <w:rPr>
          <w:rFonts w:ascii="Times New Roman" w:eastAsia="Times New Roman" w:hAnsi="Times New Roman" w:cs="Times New Roman"/>
          <w:b/>
          <w:bCs/>
          <w:color w:val="000000"/>
          <w:sz w:val="20"/>
          <w:szCs w:val="20"/>
        </w:rPr>
        <w:t>CREDIT:</w:t>
      </w:r>
      <w:r w:rsidRPr="00384B49">
        <w:rPr>
          <w:rFonts w:ascii="Times New Roman" w:eastAsia="Times New Roman" w:hAnsi="Times New Roman" w:cs="Times New Roman"/>
          <w:color w:val="000000"/>
          <w:sz w:val="20"/>
          <w:szCs w:val="20"/>
        </w:rPr>
        <w:t xml:space="preserve"> </w:t>
      </w:r>
      <w:r w:rsidR="00B418CA">
        <w:rPr>
          <w:rFonts w:ascii="Times New Roman" w:eastAsia="Times New Roman" w:hAnsi="Times New Roman" w:cs="Times New Roman"/>
          <w:color w:val="000000"/>
          <w:sz w:val="20"/>
          <w:szCs w:val="20"/>
        </w:rPr>
        <w:t>0</w:t>
      </w:r>
      <w:r w:rsidR="0018291E">
        <w:rPr>
          <w:rFonts w:ascii="Times New Roman" w:eastAsia="Times New Roman" w:hAnsi="Times New Roman" w:cs="Times New Roman"/>
          <w:color w:val="000000"/>
          <w:sz w:val="20"/>
          <w:szCs w:val="20"/>
        </w:rPr>
        <w:t>.5</w:t>
      </w:r>
      <w:r w:rsidRPr="00384B49">
        <w:rPr>
          <w:rFonts w:ascii="Times New Roman" w:eastAsia="Times New Roman" w:hAnsi="Times New Roman" w:cs="Times New Roman"/>
          <w:color w:val="000000"/>
          <w:sz w:val="20"/>
          <w:szCs w:val="20"/>
        </w:rPr>
        <w:tab/>
      </w:r>
      <w:r w:rsidRPr="00384B49">
        <w:rPr>
          <w:rFonts w:ascii="Times New Roman" w:eastAsia="Times New Roman" w:hAnsi="Times New Roman" w:cs="Times New Roman"/>
          <w:b/>
          <w:bCs/>
          <w:color w:val="000000"/>
          <w:sz w:val="20"/>
          <w:szCs w:val="20"/>
        </w:rPr>
        <w:t>TYPE:</w:t>
      </w:r>
      <w:r w:rsidRPr="00384B49">
        <w:rPr>
          <w:rFonts w:ascii="Times New Roman" w:eastAsia="Times New Roman" w:hAnsi="Times New Roman" w:cs="Times New Roman"/>
          <w:color w:val="000000"/>
          <w:sz w:val="20"/>
          <w:szCs w:val="20"/>
        </w:rPr>
        <w:t xml:space="preserve"> Regular</w:t>
      </w:r>
      <w:r w:rsidRPr="00384B49">
        <w:rPr>
          <w:rFonts w:ascii="Times New Roman" w:eastAsia="Times New Roman" w:hAnsi="Times New Roman" w:cs="Times New Roman"/>
          <w:color w:val="000000"/>
          <w:sz w:val="20"/>
          <w:szCs w:val="20"/>
        </w:rPr>
        <w:tab/>
      </w:r>
      <w:r w:rsidRPr="00384B49">
        <w:rPr>
          <w:rFonts w:ascii="Times New Roman" w:eastAsia="Times New Roman" w:hAnsi="Times New Roman" w:cs="Times New Roman"/>
          <w:b/>
          <w:bCs/>
          <w:color w:val="000000"/>
          <w:sz w:val="20"/>
          <w:szCs w:val="20"/>
        </w:rPr>
        <w:t>GRADE:</w:t>
      </w:r>
      <w:r w:rsidRPr="00384B49">
        <w:rPr>
          <w:rFonts w:ascii="Times New Roman" w:eastAsia="Times New Roman" w:hAnsi="Times New Roman" w:cs="Times New Roman"/>
          <w:color w:val="000000"/>
          <w:sz w:val="20"/>
          <w:szCs w:val="20"/>
        </w:rPr>
        <w:t xml:space="preserve"> </w:t>
      </w:r>
      <w:r w:rsidR="009A0B48">
        <w:rPr>
          <w:rFonts w:ascii="Times New Roman" w:eastAsia="Times New Roman" w:hAnsi="Times New Roman" w:cs="Times New Roman"/>
          <w:color w:val="000000"/>
          <w:sz w:val="20"/>
          <w:szCs w:val="20"/>
        </w:rPr>
        <w:t>10</w:t>
      </w:r>
      <w:r w:rsidRPr="00384B49">
        <w:rPr>
          <w:rFonts w:ascii="Times New Roman" w:eastAsia="Times New Roman" w:hAnsi="Times New Roman" w:cs="Times New Roman"/>
          <w:color w:val="000000"/>
          <w:sz w:val="20"/>
          <w:szCs w:val="20"/>
        </w:rPr>
        <w:t>-12</w:t>
      </w:r>
    </w:p>
    <w:p w14:paraId="50D4DA63" w14:textId="77777777" w:rsidR="00525AFE" w:rsidRPr="00384B49" w:rsidRDefault="00525AFE" w:rsidP="00141C17">
      <w:pPr>
        <w:spacing w:after="0" w:line="240" w:lineRule="auto"/>
        <w:ind w:left="45"/>
        <w:rPr>
          <w:rFonts w:ascii="Times New Roman" w:eastAsia="Times New Roman" w:hAnsi="Times New Roman" w:cs="Times New Roman"/>
          <w:b/>
          <w:sz w:val="20"/>
          <w:szCs w:val="20"/>
        </w:rPr>
      </w:pPr>
    </w:p>
    <w:p w14:paraId="10CAF7D6" w14:textId="77777777" w:rsidR="00525AFE" w:rsidRPr="00384B49" w:rsidRDefault="00525AFE" w:rsidP="00276B68">
      <w:pPr>
        <w:spacing w:after="0" w:line="240" w:lineRule="auto"/>
        <w:ind w:left="23"/>
        <w:rPr>
          <w:rFonts w:ascii="Times New Roman" w:eastAsia="Times New Roman" w:hAnsi="Times New Roman" w:cs="Times New Roman"/>
          <w:color w:val="000000"/>
          <w:sz w:val="20"/>
          <w:szCs w:val="20"/>
        </w:rPr>
      </w:pPr>
    </w:p>
    <w:p w14:paraId="16220331" w14:textId="4D30478E" w:rsidR="00276B68" w:rsidRPr="00703E3B" w:rsidRDefault="00D856E8" w:rsidP="00D47429">
      <w:pPr>
        <w:tabs>
          <w:tab w:val="left" w:pos="3150"/>
          <w:tab w:val="left" w:pos="6300"/>
        </w:tabs>
        <w:rPr>
          <w:rFonts w:ascii="Times New Roman" w:hAnsi="Times New Roman" w:cs="Times New Roman"/>
          <w:b/>
          <w:sz w:val="24"/>
          <w:szCs w:val="24"/>
        </w:rPr>
      </w:pPr>
      <w:r w:rsidRPr="00D47429">
        <w:rPr>
          <w:rFonts w:ascii="Times New Roman" w:hAnsi="Times New Roman" w:cs="Times New Roman"/>
          <w:b/>
          <w:sz w:val="24"/>
          <w:szCs w:val="24"/>
        </w:rPr>
        <w:t>Entrep</w:t>
      </w:r>
      <w:r>
        <w:rPr>
          <w:rFonts w:ascii="Times New Roman" w:hAnsi="Times New Roman" w:cs="Times New Roman"/>
          <w:b/>
          <w:sz w:val="24"/>
          <w:szCs w:val="24"/>
        </w:rPr>
        <w:t>reneurship</w:t>
      </w:r>
      <w:r w:rsidR="00E4180F" w:rsidRPr="00E4180F">
        <w:rPr>
          <w:rFonts w:ascii="Times New Roman" w:hAnsi="Times New Roman" w:cs="Times New Roman"/>
          <w:b/>
          <w:sz w:val="24"/>
          <w:szCs w:val="24"/>
        </w:rPr>
        <w:t xml:space="preserve"> </w:t>
      </w:r>
      <w:r w:rsidR="00E4180F">
        <w:rPr>
          <w:rFonts w:ascii="Times New Roman" w:hAnsi="Times New Roman" w:cs="Times New Roman"/>
          <w:b/>
          <w:sz w:val="24"/>
          <w:szCs w:val="24"/>
        </w:rPr>
        <w:tab/>
      </w:r>
      <w:r w:rsidR="00E4180F">
        <w:rPr>
          <w:rFonts w:ascii="Times New Roman" w:hAnsi="Times New Roman" w:cs="Times New Roman"/>
          <w:b/>
          <w:sz w:val="24"/>
          <w:szCs w:val="24"/>
        </w:rPr>
        <w:tab/>
      </w:r>
      <w:r w:rsidR="00E4180F">
        <w:rPr>
          <w:rFonts w:ascii="Times New Roman" w:hAnsi="Times New Roman" w:cs="Times New Roman"/>
          <w:b/>
          <w:sz w:val="24"/>
          <w:szCs w:val="24"/>
        </w:rPr>
        <w:tab/>
      </w:r>
      <w:r w:rsidR="00E4180F">
        <w:rPr>
          <w:rFonts w:ascii="Times New Roman" w:hAnsi="Times New Roman" w:cs="Times New Roman"/>
          <w:b/>
          <w:sz w:val="24"/>
          <w:szCs w:val="24"/>
        </w:rPr>
        <w:tab/>
      </w:r>
      <w:r w:rsidR="00E4180F">
        <w:rPr>
          <w:rFonts w:ascii="Times New Roman" w:hAnsi="Times New Roman" w:cs="Times New Roman"/>
          <w:b/>
          <w:sz w:val="24"/>
          <w:szCs w:val="24"/>
        </w:rPr>
        <w:tab/>
      </w:r>
      <w:r w:rsidR="00E4180F">
        <w:rPr>
          <w:rFonts w:ascii="Times New Roman" w:hAnsi="Times New Roman" w:cs="Times New Roman"/>
          <w:b/>
          <w:sz w:val="24"/>
          <w:szCs w:val="24"/>
        </w:rPr>
        <w:tab/>
      </w:r>
      <w:r w:rsidR="00E4180F">
        <w:rPr>
          <w:rFonts w:ascii="Times New Roman" w:hAnsi="Times New Roman" w:cs="Times New Roman"/>
          <w:b/>
          <w:sz w:val="24"/>
          <w:szCs w:val="24"/>
        </w:rPr>
        <w:tab/>
        <w:t>BU310</w:t>
      </w:r>
      <w:r w:rsidR="00703E3B">
        <w:rPr>
          <w:rFonts w:ascii="Times New Roman" w:hAnsi="Times New Roman" w:cs="Times New Roman"/>
          <w:b/>
          <w:sz w:val="24"/>
          <w:szCs w:val="24"/>
        </w:rPr>
        <w:br/>
      </w:r>
      <w:r w:rsidR="00703E3B" w:rsidRPr="00703E3B">
        <w:rPr>
          <w:rFonts w:ascii="Times New Roman" w:eastAsia="Times New Roman" w:hAnsi="Times New Roman" w:cs="Times New Roman"/>
          <w:color w:val="000000"/>
          <w:sz w:val="20"/>
          <w:szCs w:val="20"/>
        </w:rPr>
        <w:t>This one-semester elective business course will focus on the core elements of being a successful entrepreneur. It will be centered around students creating a business plan, which will allow them to get hands on experience as an entrepreneur. Students will gain business insight in regards to the amount of work starting and maintaining a successful business takes, as well as more in-depth working knowledge of all facets of business such as accounting, management, leadership, and marketing.</w:t>
      </w:r>
      <w:r w:rsidR="00703E3B">
        <w:rPr>
          <w:rFonts w:ascii="Arial" w:eastAsia="Times New Roman" w:hAnsi="Arial" w:cs="Arial"/>
          <w:color w:val="000000"/>
          <w:sz w:val="24"/>
          <w:szCs w:val="24"/>
        </w:rPr>
        <w:t> </w:t>
      </w:r>
      <w:r w:rsidR="00D77E6E">
        <w:rPr>
          <w:rFonts w:ascii="Times New Roman" w:hAnsi="Times New Roman" w:cs="Times New Roman"/>
          <w:b/>
          <w:sz w:val="24"/>
          <w:szCs w:val="24"/>
        </w:rPr>
        <w:tab/>
      </w:r>
      <w:r w:rsidR="00D77E6E">
        <w:rPr>
          <w:rFonts w:ascii="Times New Roman" w:hAnsi="Times New Roman" w:cs="Times New Roman"/>
          <w:b/>
          <w:sz w:val="24"/>
          <w:szCs w:val="24"/>
        </w:rPr>
        <w:tab/>
      </w:r>
      <w:r w:rsidR="00D77E6E">
        <w:rPr>
          <w:rFonts w:ascii="Times New Roman" w:hAnsi="Times New Roman" w:cs="Times New Roman"/>
          <w:b/>
          <w:sz w:val="24"/>
          <w:szCs w:val="24"/>
        </w:rPr>
        <w:tab/>
      </w:r>
      <w:r w:rsidR="00D77E6E">
        <w:rPr>
          <w:rFonts w:ascii="Times New Roman" w:hAnsi="Times New Roman" w:cs="Times New Roman"/>
          <w:b/>
          <w:sz w:val="24"/>
          <w:szCs w:val="24"/>
        </w:rPr>
        <w:tab/>
      </w:r>
      <w:r w:rsidR="00D77E6E">
        <w:rPr>
          <w:rFonts w:ascii="Times New Roman" w:hAnsi="Times New Roman" w:cs="Times New Roman"/>
          <w:b/>
          <w:sz w:val="24"/>
          <w:szCs w:val="24"/>
        </w:rPr>
        <w:tab/>
      </w:r>
      <w:r w:rsidR="00D77E6E">
        <w:rPr>
          <w:rFonts w:ascii="Times New Roman" w:hAnsi="Times New Roman" w:cs="Times New Roman"/>
          <w:b/>
          <w:sz w:val="24"/>
          <w:szCs w:val="24"/>
        </w:rPr>
        <w:tab/>
      </w:r>
      <w:r w:rsidR="00D77E6E">
        <w:rPr>
          <w:rFonts w:ascii="Times New Roman" w:hAnsi="Times New Roman" w:cs="Times New Roman"/>
          <w:b/>
          <w:sz w:val="24"/>
          <w:szCs w:val="24"/>
        </w:rPr>
        <w:tab/>
      </w:r>
      <w:r w:rsidR="00AC148F">
        <w:rPr>
          <w:rFonts w:ascii="Times New Roman" w:hAnsi="Times New Roman" w:cs="Times New Roman"/>
        </w:rPr>
        <w:br/>
      </w:r>
      <w:r w:rsidR="000755BE" w:rsidRPr="000755BE">
        <w:rPr>
          <w:rFonts w:ascii="Times New Roman" w:hAnsi="Times New Roman" w:cs="Times New Roman"/>
          <w:b/>
          <w:sz w:val="20"/>
          <w:szCs w:val="20"/>
        </w:rPr>
        <w:t xml:space="preserve">CREDIT: </w:t>
      </w:r>
      <w:r w:rsidR="00AC148F" w:rsidRPr="000755BE">
        <w:rPr>
          <w:rFonts w:ascii="Times New Roman" w:hAnsi="Times New Roman" w:cs="Times New Roman"/>
          <w:sz w:val="20"/>
          <w:szCs w:val="20"/>
        </w:rPr>
        <w:t>0.5</w:t>
      </w:r>
      <w:r w:rsidR="00D47429">
        <w:rPr>
          <w:rFonts w:ascii="Times New Roman" w:hAnsi="Times New Roman" w:cs="Times New Roman"/>
          <w:sz w:val="20"/>
          <w:szCs w:val="20"/>
        </w:rPr>
        <w:tab/>
      </w:r>
      <w:r w:rsidR="000755BE">
        <w:rPr>
          <w:rFonts w:ascii="Times New Roman" w:hAnsi="Times New Roman" w:cs="Times New Roman"/>
          <w:b/>
          <w:sz w:val="20"/>
          <w:szCs w:val="20"/>
        </w:rPr>
        <w:t xml:space="preserve">TYPE: </w:t>
      </w:r>
      <w:r w:rsidR="00AC148F" w:rsidRPr="000755BE">
        <w:rPr>
          <w:rFonts w:ascii="Times New Roman" w:hAnsi="Times New Roman" w:cs="Times New Roman"/>
          <w:sz w:val="20"/>
          <w:szCs w:val="20"/>
        </w:rPr>
        <w:t>Regular</w:t>
      </w:r>
      <w:r w:rsidR="00AC148F" w:rsidRPr="000755BE">
        <w:rPr>
          <w:rFonts w:ascii="Times New Roman" w:hAnsi="Times New Roman" w:cs="Times New Roman"/>
          <w:sz w:val="20"/>
          <w:szCs w:val="20"/>
        </w:rPr>
        <w:tab/>
      </w:r>
      <w:r w:rsidR="000755BE">
        <w:rPr>
          <w:rFonts w:ascii="Times New Roman" w:hAnsi="Times New Roman" w:cs="Times New Roman"/>
          <w:sz w:val="20"/>
          <w:szCs w:val="20"/>
        </w:rPr>
        <w:t xml:space="preserve"> </w:t>
      </w:r>
      <w:r w:rsidR="000755BE">
        <w:rPr>
          <w:rFonts w:ascii="Times New Roman" w:hAnsi="Times New Roman" w:cs="Times New Roman"/>
          <w:b/>
          <w:sz w:val="20"/>
          <w:szCs w:val="20"/>
        </w:rPr>
        <w:t xml:space="preserve">GRADE: </w:t>
      </w:r>
      <w:r w:rsidR="000755BE" w:rsidRPr="000755BE">
        <w:rPr>
          <w:rFonts w:ascii="Times New Roman" w:hAnsi="Times New Roman" w:cs="Times New Roman"/>
          <w:sz w:val="20"/>
          <w:szCs w:val="20"/>
        </w:rPr>
        <w:t>1</w:t>
      </w:r>
      <w:r w:rsidR="00581ABB">
        <w:rPr>
          <w:rFonts w:ascii="Times New Roman" w:hAnsi="Times New Roman" w:cs="Times New Roman"/>
          <w:sz w:val="20"/>
          <w:szCs w:val="20"/>
        </w:rPr>
        <w:t>0</w:t>
      </w:r>
      <w:r w:rsidR="000755BE" w:rsidRPr="000755BE">
        <w:rPr>
          <w:rFonts w:ascii="Times New Roman" w:hAnsi="Times New Roman" w:cs="Times New Roman"/>
          <w:sz w:val="20"/>
          <w:szCs w:val="20"/>
        </w:rPr>
        <w:t>-12</w:t>
      </w:r>
      <w:r w:rsidR="005E5EC1" w:rsidRPr="000755BE">
        <w:rPr>
          <w:rFonts w:ascii="Times New Roman" w:hAnsi="Times New Roman" w:cs="Times New Roman"/>
          <w:sz w:val="20"/>
          <w:szCs w:val="20"/>
        </w:rPr>
        <w:t xml:space="preserve"> </w:t>
      </w:r>
    </w:p>
    <w:p w14:paraId="31E126A0" w14:textId="243E78EA" w:rsidR="008830FD" w:rsidRPr="00657428" w:rsidRDefault="008830FD" w:rsidP="00E751A6">
      <w:pPr>
        <w:pStyle w:val="Style1"/>
      </w:pPr>
      <w:bookmarkStart w:id="2" w:name="ET"/>
      <w:bookmarkEnd w:id="2"/>
      <w:r w:rsidRPr="00657428">
        <w:t xml:space="preserve">Engineering Technology Department </w:t>
      </w:r>
    </w:p>
    <w:p w14:paraId="3A817CAC" w14:textId="04E7979A" w:rsidR="002C06DB" w:rsidRPr="00B846DF" w:rsidRDefault="002C06DB" w:rsidP="002C06DB">
      <w:pPr>
        <w:pStyle w:val="NormalWeb"/>
        <w:shd w:val="clear" w:color="auto" w:fill="FFFFFF"/>
        <w:spacing w:before="0" w:beforeAutospacing="0" w:after="0" w:afterAutospacing="0"/>
        <w:rPr>
          <w:color w:val="242424"/>
        </w:rPr>
      </w:pPr>
      <w:r w:rsidRPr="00B846DF">
        <w:rPr>
          <w:b/>
          <w:bCs/>
          <w:color w:val="242424"/>
          <w:bdr w:val="none" w:sz="0" w:space="0" w:color="auto" w:frame="1"/>
        </w:rPr>
        <w:t>Intro</w:t>
      </w:r>
      <w:r w:rsidR="00B846DF">
        <w:rPr>
          <w:b/>
          <w:bCs/>
          <w:color w:val="242424"/>
          <w:bdr w:val="none" w:sz="0" w:space="0" w:color="auto" w:frame="1"/>
        </w:rPr>
        <w:t>duction</w:t>
      </w:r>
      <w:r w:rsidRPr="00B846DF">
        <w:rPr>
          <w:b/>
          <w:bCs/>
          <w:color w:val="242424"/>
          <w:bdr w:val="none" w:sz="0" w:space="0" w:color="auto" w:frame="1"/>
        </w:rPr>
        <w:t xml:space="preserve"> to Engineering Design</w:t>
      </w:r>
      <w:r w:rsidR="00761121">
        <w:rPr>
          <w:b/>
          <w:bCs/>
          <w:color w:val="242424"/>
          <w:bdr w:val="none" w:sz="0" w:space="0" w:color="auto" w:frame="1"/>
        </w:rPr>
        <w:tab/>
      </w:r>
      <w:r w:rsidR="00761121">
        <w:rPr>
          <w:b/>
          <w:bCs/>
          <w:color w:val="242424"/>
          <w:bdr w:val="none" w:sz="0" w:space="0" w:color="auto" w:frame="1"/>
        </w:rPr>
        <w:tab/>
      </w:r>
      <w:r w:rsidR="00761121">
        <w:rPr>
          <w:b/>
          <w:bCs/>
          <w:color w:val="242424"/>
          <w:bdr w:val="none" w:sz="0" w:space="0" w:color="auto" w:frame="1"/>
        </w:rPr>
        <w:tab/>
      </w:r>
      <w:r w:rsidR="00761121">
        <w:rPr>
          <w:b/>
          <w:bCs/>
          <w:color w:val="242424"/>
          <w:bdr w:val="none" w:sz="0" w:space="0" w:color="auto" w:frame="1"/>
        </w:rPr>
        <w:tab/>
      </w:r>
      <w:r w:rsidR="00761121">
        <w:rPr>
          <w:b/>
          <w:bCs/>
          <w:color w:val="242424"/>
          <w:bdr w:val="none" w:sz="0" w:space="0" w:color="auto" w:frame="1"/>
        </w:rPr>
        <w:tab/>
      </w:r>
      <w:r w:rsidR="00761121">
        <w:rPr>
          <w:b/>
          <w:bCs/>
          <w:color w:val="242424"/>
          <w:bdr w:val="none" w:sz="0" w:space="0" w:color="auto" w:frame="1"/>
        </w:rPr>
        <w:tab/>
      </w:r>
      <w:r w:rsidR="00761121">
        <w:rPr>
          <w:b/>
          <w:bCs/>
          <w:color w:val="242424"/>
          <w:bdr w:val="none" w:sz="0" w:space="0" w:color="auto" w:frame="1"/>
        </w:rPr>
        <w:tab/>
        <w:t>ET101/102</w:t>
      </w:r>
    </w:p>
    <w:p w14:paraId="1498A548" w14:textId="77777777" w:rsidR="002C06DB" w:rsidRPr="00B846DF" w:rsidRDefault="002C06DB" w:rsidP="002C06DB">
      <w:pPr>
        <w:pStyle w:val="NormalWeb"/>
        <w:shd w:val="clear" w:color="auto" w:fill="FFFFFF"/>
        <w:spacing w:before="0" w:beforeAutospacing="0" w:after="0" w:afterAutospacing="0"/>
        <w:rPr>
          <w:color w:val="242424"/>
          <w:sz w:val="20"/>
          <w:szCs w:val="20"/>
        </w:rPr>
      </w:pPr>
      <w:r w:rsidRPr="00B846DF">
        <w:rPr>
          <w:color w:val="242424"/>
          <w:sz w:val="20"/>
          <w:szCs w:val="20"/>
          <w:bdr w:val="none" w:sz="0" w:space="0" w:color="auto" w:frame="1"/>
        </w:rPr>
        <w:t>A project-based introduction to the engineering design process, including technical drawing, CAD, 3D modeling, engineering materials, and energy sources. Students work individually and in design teams to create solutions to real engineering problems. This course also provides instruction in the safe use of hand and power tools for fabrication.</w:t>
      </w:r>
    </w:p>
    <w:p w14:paraId="58A59249" w14:textId="6BD027C1" w:rsidR="00B846DF" w:rsidRPr="00B846DF" w:rsidRDefault="002C06DB" w:rsidP="002C06DB">
      <w:pPr>
        <w:pStyle w:val="NormalWeb"/>
        <w:shd w:val="clear" w:color="auto" w:fill="FFFFFF"/>
        <w:spacing w:before="0" w:beforeAutospacing="0" w:after="0" w:afterAutospacing="0"/>
        <w:rPr>
          <w:color w:val="242424"/>
          <w:sz w:val="20"/>
          <w:szCs w:val="20"/>
          <w:bdr w:val="none" w:sz="0" w:space="0" w:color="auto" w:frame="1"/>
        </w:rPr>
      </w:pPr>
      <w:r w:rsidRPr="00B846DF">
        <w:rPr>
          <w:i/>
          <w:iCs/>
          <w:color w:val="242424"/>
          <w:sz w:val="20"/>
          <w:szCs w:val="20"/>
          <w:bdr w:val="none" w:sz="0" w:space="0" w:color="auto" w:frame="1"/>
        </w:rPr>
        <w:t>Replaces the first half of Intro to Engineering and the first half of CAD – may not be taken if credit already earned for either of those courses</w:t>
      </w:r>
      <w:r w:rsidR="00B846DF">
        <w:rPr>
          <w:i/>
          <w:iCs/>
          <w:color w:val="242424"/>
          <w:sz w:val="20"/>
          <w:szCs w:val="20"/>
          <w:bdr w:val="none" w:sz="0" w:space="0" w:color="auto" w:frame="1"/>
        </w:rPr>
        <w:t>.</w:t>
      </w:r>
    </w:p>
    <w:p w14:paraId="2FBDD6A2" w14:textId="77777777" w:rsidR="003E1929" w:rsidRDefault="003E1929" w:rsidP="003E1929">
      <w:pPr>
        <w:tabs>
          <w:tab w:val="left" w:pos="2740"/>
          <w:tab w:val="left" w:pos="7355"/>
        </w:tabs>
        <w:spacing w:after="0" w:line="240" w:lineRule="auto"/>
        <w:rPr>
          <w:rFonts w:ascii="Times New Roman" w:eastAsia="Times New Roman" w:hAnsi="Times New Roman" w:cs="Times New Roman"/>
          <w:sz w:val="20"/>
          <w:szCs w:val="20"/>
        </w:rPr>
      </w:pPr>
      <w:r w:rsidRPr="00B846DF">
        <w:rPr>
          <w:rFonts w:ascii="Times New Roman" w:eastAsia="Times New Roman" w:hAnsi="Times New Roman" w:cs="Times New Roman"/>
          <w:b/>
          <w:bCs/>
          <w:sz w:val="20"/>
          <w:szCs w:val="20"/>
        </w:rPr>
        <w:t>CREDIT:</w:t>
      </w:r>
      <w:r w:rsidRPr="00B846DF">
        <w:rPr>
          <w:rFonts w:ascii="Times New Roman" w:eastAsia="Times New Roman" w:hAnsi="Times New Roman" w:cs="Times New Roman"/>
          <w:sz w:val="20"/>
          <w:szCs w:val="20"/>
        </w:rPr>
        <w:t xml:space="preserve"> 1.0</w:t>
      </w:r>
      <w:r w:rsidRPr="00B846DF">
        <w:rPr>
          <w:rFonts w:ascii="Times New Roman" w:eastAsia="Times New Roman" w:hAnsi="Times New Roman" w:cs="Times New Roman"/>
          <w:sz w:val="20"/>
          <w:szCs w:val="20"/>
        </w:rPr>
        <w:tab/>
      </w:r>
      <w:r w:rsidRPr="00B846DF">
        <w:rPr>
          <w:rFonts w:ascii="Times New Roman" w:eastAsia="Times New Roman" w:hAnsi="Times New Roman" w:cs="Times New Roman"/>
          <w:b/>
          <w:bCs/>
          <w:sz w:val="20"/>
          <w:szCs w:val="20"/>
        </w:rPr>
        <w:t>TYPE:</w:t>
      </w:r>
      <w:r w:rsidRPr="00B846DF">
        <w:rPr>
          <w:rFonts w:ascii="Times New Roman" w:eastAsia="Times New Roman" w:hAnsi="Times New Roman" w:cs="Times New Roman"/>
          <w:sz w:val="20"/>
          <w:szCs w:val="20"/>
        </w:rPr>
        <w:t xml:space="preserve"> Regular</w:t>
      </w:r>
      <w:r w:rsidRPr="00B846DF">
        <w:rPr>
          <w:rFonts w:ascii="Times New Roman" w:eastAsia="Times New Roman" w:hAnsi="Times New Roman" w:cs="Times New Roman"/>
          <w:sz w:val="20"/>
          <w:szCs w:val="20"/>
        </w:rPr>
        <w:tab/>
      </w:r>
      <w:r w:rsidRPr="00B846DF">
        <w:rPr>
          <w:rFonts w:ascii="Times New Roman" w:eastAsia="Times New Roman" w:hAnsi="Times New Roman" w:cs="Times New Roman"/>
          <w:b/>
          <w:bCs/>
          <w:sz w:val="20"/>
          <w:szCs w:val="20"/>
        </w:rPr>
        <w:t>GRADE:</w:t>
      </w:r>
      <w:r w:rsidRPr="00B846DF">
        <w:rPr>
          <w:rFonts w:ascii="Times New Roman" w:eastAsia="Times New Roman" w:hAnsi="Times New Roman" w:cs="Times New Roman"/>
          <w:sz w:val="20"/>
          <w:szCs w:val="20"/>
        </w:rPr>
        <w:t xml:space="preserve"> 9-12</w:t>
      </w:r>
    </w:p>
    <w:p w14:paraId="3E43CABB" w14:textId="310EAA89" w:rsidR="003E1929" w:rsidRPr="00B846DF" w:rsidRDefault="00C955B6" w:rsidP="002C06DB">
      <w:pPr>
        <w:pStyle w:val="NormalWeb"/>
        <w:shd w:val="clear" w:color="auto" w:fill="FFFFFF"/>
        <w:spacing w:before="0" w:beforeAutospacing="0" w:after="0" w:afterAutospacing="0"/>
        <w:rPr>
          <w:color w:val="242424"/>
          <w:sz w:val="20"/>
          <w:szCs w:val="20"/>
        </w:rPr>
      </w:pPr>
      <w:r w:rsidRPr="00384B49">
        <w:rPr>
          <w:b/>
          <w:bCs/>
          <w:color w:val="000000"/>
          <w:sz w:val="20"/>
          <w:szCs w:val="20"/>
        </w:rPr>
        <w:t>PREREQUISITE:</w:t>
      </w:r>
      <w:r>
        <w:rPr>
          <w:b/>
          <w:bCs/>
          <w:color w:val="000000"/>
          <w:sz w:val="20"/>
          <w:szCs w:val="20"/>
        </w:rPr>
        <w:t xml:space="preserve"> None</w:t>
      </w:r>
    </w:p>
    <w:p w14:paraId="10D9C9BF" w14:textId="77777777" w:rsidR="00C558D8" w:rsidRPr="00B846DF" w:rsidRDefault="00C558D8" w:rsidP="008830FD">
      <w:pPr>
        <w:spacing w:after="0" w:line="240" w:lineRule="auto"/>
        <w:ind w:left="46"/>
        <w:rPr>
          <w:rFonts w:ascii="Times New Roman" w:eastAsia="Times New Roman" w:hAnsi="Times New Roman" w:cs="Times New Roman"/>
          <w:b/>
          <w:bCs/>
          <w:sz w:val="20"/>
          <w:szCs w:val="20"/>
        </w:rPr>
      </w:pPr>
    </w:p>
    <w:p w14:paraId="7C60E7FF" w14:textId="77777777" w:rsidR="0085207D" w:rsidRDefault="0085207D" w:rsidP="00917013">
      <w:pPr>
        <w:pStyle w:val="NormalWeb"/>
        <w:shd w:val="clear" w:color="auto" w:fill="FFFFFF"/>
        <w:spacing w:before="0" w:beforeAutospacing="0" w:after="0" w:afterAutospacing="0"/>
        <w:rPr>
          <w:b/>
          <w:bCs/>
          <w:color w:val="242424"/>
          <w:bdr w:val="none" w:sz="0" w:space="0" w:color="auto" w:frame="1"/>
        </w:rPr>
      </w:pPr>
    </w:p>
    <w:p w14:paraId="201341F5" w14:textId="77777777" w:rsidR="0085207D" w:rsidRDefault="0085207D" w:rsidP="00917013">
      <w:pPr>
        <w:pStyle w:val="NormalWeb"/>
        <w:shd w:val="clear" w:color="auto" w:fill="FFFFFF"/>
        <w:spacing w:before="0" w:beforeAutospacing="0" w:after="0" w:afterAutospacing="0"/>
        <w:rPr>
          <w:b/>
          <w:bCs/>
          <w:color w:val="242424"/>
          <w:bdr w:val="none" w:sz="0" w:space="0" w:color="auto" w:frame="1"/>
        </w:rPr>
      </w:pPr>
    </w:p>
    <w:p w14:paraId="01CD2434" w14:textId="77777777" w:rsidR="0083086F" w:rsidRDefault="0083086F" w:rsidP="00917013">
      <w:pPr>
        <w:pStyle w:val="NormalWeb"/>
        <w:shd w:val="clear" w:color="auto" w:fill="FFFFFF"/>
        <w:spacing w:before="0" w:beforeAutospacing="0" w:after="0" w:afterAutospacing="0"/>
        <w:rPr>
          <w:b/>
          <w:bCs/>
          <w:color w:val="242424"/>
          <w:bdr w:val="none" w:sz="0" w:space="0" w:color="auto" w:frame="1"/>
        </w:rPr>
      </w:pPr>
    </w:p>
    <w:p w14:paraId="35EE9170" w14:textId="77777777" w:rsidR="0083086F" w:rsidRDefault="0083086F" w:rsidP="00917013">
      <w:pPr>
        <w:pStyle w:val="NormalWeb"/>
        <w:shd w:val="clear" w:color="auto" w:fill="FFFFFF"/>
        <w:spacing w:before="0" w:beforeAutospacing="0" w:after="0" w:afterAutospacing="0"/>
        <w:rPr>
          <w:b/>
          <w:bCs/>
          <w:color w:val="242424"/>
          <w:bdr w:val="none" w:sz="0" w:space="0" w:color="auto" w:frame="1"/>
        </w:rPr>
      </w:pPr>
    </w:p>
    <w:p w14:paraId="7F14F056" w14:textId="77777777" w:rsidR="0083086F" w:rsidRDefault="0083086F" w:rsidP="00917013">
      <w:pPr>
        <w:pStyle w:val="NormalWeb"/>
        <w:shd w:val="clear" w:color="auto" w:fill="FFFFFF"/>
        <w:spacing w:before="0" w:beforeAutospacing="0" w:after="0" w:afterAutospacing="0"/>
        <w:rPr>
          <w:b/>
          <w:bCs/>
          <w:color w:val="242424"/>
          <w:bdr w:val="none" w:sz="0" w:space="0" w:color="auto" w:frame="1"/>
        </w:rPr>
      </w:pPr>
    </w:p>
    <w:p w14:paraId="306578FD" w14:textId="1C4E335B" w:rsidR="00917013" w:rsidRPr="00044FC9" w:rsidRDefault="00917013" w:rsidP="00917013">
      <w:pPr>
        <w:pStyle w:val="NormalWeb"/>
        <w:shd w:val="clear" w:color="auto" w:fill="FFFFFF"/>
        <w:spacing w:before="0" w:beforeAutospacing="0" w:after="0" w:afterAutospacing="0"/>
        <w:rPr>
          <w:color w:val="242424"/>
        </w:rPr>
      </w:pPr>
      <w:r w:rsidRPr="00044FC9">
        <w:rPr>
          <w:b/>
          <w:bCs/>
          <w:color w:val="242424"/>
          <w:bdr w:val="none" w:sz="0" w:space="0" w:color="auto" w:frame="1"/>
        </w:rPr>
        <w:lastRenderedPageBreak/>
        <w:t>Networking &amp; Cybersecurity</w:t>
      </w:r>
      <w:r w:rsidR="008C1521">
        <w:rPr>
          <w:b/>
          <w:bCs/>
          <w:color w:val="242424"/>
          <w:bdr w:val="none" w:sz="0" w:space="0" w:color="auto" w:frame="1"/>
        </w:rPr>
        <w:tab/>
      </w:r>
      <w:r w:rsidR="008C1521">
        <w:rPr>
          <w:b/>
          <w:bCs/>
          <w:color w:val="242424"/>
          <w:bdr w:val="none" w:sz="0" w:space="0" w:color="auto" w:frame="1"/>
        </w:rPr>
        <w:tab/>
      </w:r>
      <w:r w:rsidR="008C1521">
        <w:rPr>
          <w:b/>
          <w:bCs/>
          <w:color w:val="242424"/>
          <w:bdr w:val="none" w:sz="0" w:space="0" w:color="auto" w:frame="1"/>
        </w:rPr>
        <w:tab/>
      </w:r>
      <w:r w:rsidR="008C1521">
        <w:rPr>
          <w:b/>
          <w:bCs/>
          <w:color w:val="242424"/>
          <w:bdr w:val="none" w:sz="0" w:space="0" w:color="auto" w:frame="1"/>
        </w:rPr>
        <w:tab/>
      </w:r>
      <w:r w:rsidR="008C1521">
        <w:rPr>
          <w:b/>
          <w:bCs/>
          <w:color w:val="242424"/>
          <w:bdr w:val="none" w:sz="0" w:space="0" w:color="auto" w:frame="1"/>
        </w:rPr>
        <w:tab/>
      </w:r>
      <w:r w:rsidR="008C1521">
        <w:rPr>
          <w:b/>
          <w:bCs/>
          <w:color w:val="242424"/>
          <w:bdr w:val="none" w:sz="0" w:space="0" w:color="auto" w:frame="1"/>
        </w:rPr>
        <w:tab/>
      </w:r>
      <w:r w:rsidR="008C1521">
        <w:rPr>
          <w:b/>
          <w:bCs/>
          <w:color w:val="242424"/>
          <w:bdr w:val="none" w:sz="0" w:space="0" w:color="auto" w:frame="1"/>
        </w:rPr>
        <w:tab/>
      </w:r>
      <w:r w:rsidR="008C1521">
        <w:rPr>
          <w:b/>
          <w:bCs/>
          <w:color w:val="242424"/>
          <w:bdr w:val="none" w:sz="0" w:space="0" w:color="auto" w:frame="1"/>
        </w:rPr>
        <w:tab/>
        <w:t>ET113</w:t>
      </w:r>
    </w:p>
    <w:p w14:paraId="3FDF4772" w14:textId="77777777" w:rsidR="00917013" w:rsidRPr="00B846DF" w:rsidRDefault="00917013" w:rsidP="00917013">
      <w:pPr>
        <w:pStyle w:val="NormalWeb"/>
        <w:shd w:val="clear" w:color="auto" w:fill="FFFFFF"/>
        <w:spacing w:before="0" w:beforeAutospacing="0" w:after="0" w:afterAutospacing="0"/>
        <w:rPr>
          <w:color w:val="242424"/>
          <w:sz w:val="20"/>
          <w:szCs w:val="20"/>
        </w:rPr>
      </w:pPr>
      <w:r w:rsidRPr="00B846DF">
        <w:rPr>
          <w:color w:val="242424"/>
          <w:sz w:val="20"/>
          <w:szCs w:val="20"/>
          <w:bdr w:val="none" w:sz="0" w:space="0" w:color="auto" w:frame="1"/>
        </w:rPr>
        <w:t>An introductory course in the concepts and techniques of computer networking, taught in a lab setting. Concepts include server administration, Internet protocols, wired and wireless communication, information security and penetration testing. Topics are paired with extensive lab activities using industry standard hardware and software. Recommended but not required to be taken together with Programming and Web Development.</w:t>
      </w:r>
    </w:p>
    <w:p w14:paraId="73C4A977" w14:textId="77777777" w:rsidR="00917013" w:rsidRPr="00B846DF" w:rsidRDefault="00917013" w:rsidP="00917013">
      <w:pPr>
        <w:pStyle w:val="NormalWeb"/>
        <w:shd w:val="clear" w:color="auto" w:fill="FFFFFF"/>
        <w:spacing w:before="0" w:beforeAutospacing="0" w:after="0" w:afterAutospacing="0"/>
        <w:rPr>
          <w:color w:val="242424"/>
          <w:sz w:val="20"/>
          <w:szCs w:val="20"/>
        </w:rPr>
      </w:pPr>
      <w:r w:rsidRPr="00B846DF">
        <w:rPr>
          <w:i/>
          <w:iCs/>
          <w:color w:val="242424"/>
          <w:sz w:val="20"/>
          <w:szCs w:val="20"/>
          <w:bdr w:val="none" w:sz="0" w:space="0" w:color="auto" w:frame="1"/>
        </w:rPr>
        <w:t>Replaces the first half of Digital Computing – may not be taken if credit already earned for that course.</w:t>
      </w:r>
    </w:p>
    <w:p w14:paraId="4313B027" w14:textId="0440DD2A" w:rsidR="003E1929" w:rsidRDefault="003E1929" w:rsidP="003E1929">
      <w:pPr>
        <w:tabs>
          <w:tab w:val="left" w:pos="2740"/>
          <w:tab w:val="left" w:pos="7355"/>
        </w:tabs>
        <w:spacing w:after="0" w:line="240" w:lineRule="auto"/>
        <w:rPr>
          <w:rFonts w:ascii="Times New Roman" w:eastAsia="Times New Roman" w:hAnsi="Times New Roman" w:cs="Times New Roman"/>
          <w:sz w:val="20"/>
          <w:szCs w:val="20"/>
        </w:rPr>
      </w:pPr>
      <w:r w:rsidRPr="00B846DF">
        <w:rPr>
          <w:rFonts w:ascii="Times New Roman" w:eastAsia="Times New Roman" w:hAnsi="Times New Roman" w:cs="Times New Roman"/>
          <w:b/>
          <w:bCs/>
          <w:sz w:val="20"/>
          <w:szCs w:val="20"/>
        </w:rPr>
        <w:t>CREDIT:</w:t>
      </w:r>
      <w:r w:rsidRPr="00B846DF">
        <w:rPr>
          <w:rFonts w:ascii="Times New Roman" w:eastAsia="Times New Roman" w:hAnsi="Times New Roman" w:cs="Times New Roman"/>
          <w:sz w:val="20"/>
          <w:szCs w:val="20"/>
        </w:rPr>
        <w:t xml:space="preserve"> 0.5</w:t>
      </w:r>
      <w:r w:rsidRPr="00B846DF">
        <w:rPr>
          <w:rFonts w:ascii="Times New Roman" w:eastAsia="Times New Roman" w:hAnsi="Times New Roman" w:cs="Times New Roman"/>
          <w:sz w:val="20"/>
          <w:szCs w:val="20"/>
        </w:rPr>
        <w:tab/>
      </w:r>
      <w:r w:rsidRPr="00B846DF">
        <w:rPr>
          <w:rFonts w:ascii="Times New Roman" w:eastAsia="Times New Roman" w:hAnsi="Times New Roman" w:cs="Times New Roman"/>
          <w:b/>
          <w:bCs/>
          <w:sz w:val="20"/>
          <w:szCs w:val="20"/>
        </w:rPr>
        <w:t>TYPE:</w:t>
      </w:r>
      <w:r w:rsidRPr="00B846DF">
        <w:rPr>
          <w:rFonts w:ascii="Times New Roman" w:eastAsia="Times New Roman" w:hAnsi="Times New Roman" w:cs="Times New Roman"/>
          <w:sz w:val="20"/>
          <w:szCs w:val="20"/>
        </w:rPr>
        <w:t xml:space="preserve"> Regular</w:t>
      </w:r>
      <w:r w:rsidRPr="00B846DF">
        <w:rPr>
          <w:rFonts w:ascii="Times New Roman" w:eastAsia="Times New Roman" w:hAnsi="Times New Roman" w:cs="Times New Roman"/>
          <w:sz w:val="20"/>
          <w:szCs w:val="20"/>
        </w:rPr>
        <w:tab/>
      </w:r>
      <w:r w:rsidRPr="00B846DF">
        <w:rPr>
          <w:rFonts w:ascii="Times New Roman" w:eastAsia="Times New Roman" w:hAnsi="Times New Roman" w:cs="Times New Roman"/>
          <w:b/>
          <w:bCs/>
          <w:sz w:val="20"/>
          <w:szCs w:val="20"/>
        </w:rPr>
        <w:t>GRADE:</w:t>
      </w:r>
      <w:r w:rsidRPr="00B846DF">
        <w:rPr>
          <w:rFonts w:ascii="Times New Roman" w:eastAsia="Times New Roman" w:hAnsi="Times New Roman" w:cs="Times New Roman"/>
          <w:sz w:val="20"/>
          <w:szCs w:val="20"/>
        </w:rPr>
        <w:t xml:space="preserve"> 9-12</w:t>
      </w:r>
    </w:p>
    <w:p w14:paraId="4BDBC262" w14:textId="77777777" w:rsidR="00C955B6" w:rsidRDefault="00C955B6" w:rsidP="00917013">
      <w:pPr>
        <w:pStyle w:val="NormalWeb"/>
        <w:shd w:val="clear" w:color="auto" w:fill="FFFFFF"/>
        <w:spacing w:before="0" w:beforeAutospacing="0" w:after="0" w:afterAutospacing="0"/>
        <w:rPr>
          <w:b/>
          <w:bCs/>
          <w:color w:val="000000"/>
          <w:sz w:val="20"/>
          <w:szCs w:val="20"/>
        </w:rPr>
      </w:pPr>
      <w:r w:rsidRPr="00384B49">
        <w:rPr>
          <w:b/>
          <w:bCs/>
          <w:color w:val="000000"/>
          <w:sz w:val="20"/>
          <w:szCs w:val="20"/>
        </w:rPr>
        <w:t>PREREQUISITE:</w:t>
      </w:r>
      <w:r>
        <w:rPr>
          <w:b/>
          <w:bCs/>
          <w:color w:val="000000"/>
          <w:sz w:val="20"/>
          <w:szCs w:val="20"/>
        </w:rPr>
        <w:t xml:space="preserve"> None</w:t>
      </w:r>
    </w:p>
    <w:p w14:paraId="5AA63E41" w14:textId="7608D4E1" w:rsidR="00917013" w:rsidRPr="00B846DF" w:rsidRDefault="00917013" w:rsidP="00917013">
      <w:pPr>
        <w:pStyle w:val="NormalWeb"/>
        <w:shd w:val="clear" w:color="auto" w:fill="FFFFFF"/>
        <w:spacing w:before="0" w:beforeAutospacing="0" w:after="0" w:afterAutospacing="0"/>
        <w:rPr>
          <w:color w:val="242424"/>
          <w:sz w:val="20"/>
          <w:szCs w:val="20"/>
        </w:rPr>
      </w:pPr>
      <w:r w:rsidRPr="00B846DF">
        <w:rPr>
          <w:color w:val="242424"/>
          <w:sz w:val="20"/>
          <w:szCs w:val="20"/>
          <w:bdr w:val="none" w:sz="0" w:space="0" w:color="auto" w:frame="1"/>
        </w:rPr>
        <w:t> </w:t>
      </w:r>
    </w:p>
    <w:p w14:paraId="36AF1F8D" w14:textId="07D155D6" w:rsidR="00917013" w:rsidRPr="005751AB" w:rsidRDefault="00917013" w:rsidP="00917013">
      <w:pPr>
        <w:pStyle w:val="NormalWeb"/>
        <w:shd w:val="clear" w:color="auto" w:fill="FFFFFF"/>
        <w:spacing w:before="0" w:beforeAutospacing="0" w:after="0" w:afterAutospacing="0"/>
        <w:rPr>
          <w:color w:val="242424"/>
        </w:rPr>
      </w:pPr>
      <w:r w:rsidRPr="005751AB">
        <w:rPr>
          <w:b/>
          <w:bCs/>
          <w:color w:val="242424"/>
          <w:bdr w:val="none" w:sz="0" w:space="0" w:color="auto" w:frame="1"/>
        </w:rPr>
        <w:t>Programming &amp; Web Development</w:t>
      </w:r>
      <w:r w:rsidR="008C1521">
        <w:rPr>
          <w:b/>
          <w:bCs/>
          <w:color w:val="242424"/>
          <w:bdr w:val="none" w:sz="0" w:space="0" w:color="auto" w:frame="1"/>
        </w:rPr>
        <w:tab/>
      </w:r>
      <w:r w:rsidR="008C1521">
        <w:rPr>
          <w:b/>
          <w:bCs/>
          <w:color w:val="242424"/>
          <w:bdr w:val="none" w:sz="0" w:space="0" w:color="auto" w:frame="1"/>
        </w:rPr>
        <w:tab/>
      </w:r>
      <w:r w:rsidR="008C1521">
        <w:rPr>
          <w:b/>
          <w:bCs/>
          <w:color w:val="242424"/>
          <w:bdr w:val="none" w:sz="0" w:space="0" w:color="auto" w:frame="1"/>
        </w:rPr>
        <w:tab/>
      </w:r>
      <w:r w:rsidR="008C1521">
        <w:rPr>
          <w:b/>
          <w:bCs/>
          <w:color w:val="242424"/>
          <w:bdr w:val="none" w:sz="0" w:space="0" w:color="auto" w:frame="1"/>
        </w:rPr>
        <w:tab/>
      </w:r>
      <w:r w:rsidR="008C1521">
        <w:rPr>
          <w:b/>
          <w:bCs/>
          <w:color w:val="242424"/>
          <w:bdr w:val="none" w:sz="0" w:space="0" w:color="auto" w:frame="1"/>
        </w:rPr>
        <w:tab/>
      </w:r>
      <w:r w:rsidR="008C1521">
        <w:rPr>
          <w:b/>
          <w:bCs/>
          <w:color w:val="242424"/>
          <w:bdr w:val="none" w:sz="0" w:space="0" w:color="auto" w:frame="1"/>
        </w:rPr>
        <w:tab/>
      </w:r>
      <w:r w:rsidR="008C1521">
        <w:rPr>
          <w:b/>
          <w:bCs/>
          <w:color w:val="242424"/>
          <w:bdr w:val="none" w:sz="0" w:space="0" w:color="auto" w:frame="1"/>
        </w:rPr>
        <w:tab/>
        <w:t>ET114</w:t>
      </w:r>
    </w:p>
    <w:p w14:paraId="775A3930" w14:textId="77777777" w:rsidR="00917013" w:rsidRPr="00B846DF" w:rsidRDefault="00917013" w:rsidP="00917013">
      <w:pPr>
        <w:pStyle w:val="NormalWeb"/>
        <w:shd w:val="clear" w:color="auto" w:fill="FFFFFF"/>
        <w:spacing w:before="0" w:beforeAutospacing="0" w:after="0" w:afterAutospacing="0"/>
        <w:rPr>
          <w:color w:val="242424"/>
          <w:sz w:val="20"/>
          <w:szCs w:val="20"/>
        </w:rPr>
      </w:pPr>
      <w:r w:rsidRPr="00B846DF">
        <w:rPr>
          <w:color w:val="242424"/>
          <w:sz w:val="20"/>
          <w:szCs w:val="20"/>
          <w:bdr w:val="none" w:sz="0" w:space="0" w:color="auto" w:frame="1"/>
        </w:rPr>
        <w:t>A course in principles of coding and website development. Students will be introduced to several programming languages, learning essential concepts that can be used in any language. Multiple projects will provide practice in developing realistic applications. Students will also develop their own mobile app, gaining experience in HTML, CSS, and JavaScript as well as an introduction to databases and APIs. Recommended but not required to be taken together with Networking &amp; Cybersecurity.</w:t>
      </w:r>
    </w:p>
    <w:p w14:paraId="5B50E5E4" w14:textId="77777777" w:rsidR="00917013" w:rsidRPr="00B846DF" w:rsidRDefault="00917013" w:rsidP="00917013">
      <w:pPr>
        <w:pStyle w:val="NormalWeb"/>
        <w:shd w:val="clear" w:color="auto" w:fill="FFFFFF"/>
        <w:spacing w:before="0" w:beforeAutospacing="0" w:after="0" w:afterAutospacing="0"/>
        <w:rPr>
          <w:i/>
          <w:iCs/>
          <w:color w:val="242424"/>
          <w:sz w:val="20"/>
          <w:szCs w:val="20"/>
          <w:bdr w:val="none" w:sz="0" w:space="0" w:color="auto" w:frame="1"/>
        </w:rPr>
      </w:pPr>
      <w:r w:rsidRPr="00B846DF">
        <w:rPr>
          <w:i/>
          <w:iCs/>
          <w:color w:val="242424"/>
          <w:sz w:val="20"/>
          <w:szCs w:val="20"/>
          <w:bdr w:val="none" w:sz="0" w:space="0" w:color="auto" w:frame="1"/>
        </w:rPr>
        <w:t>Replaces the second half of Digital Computing – may not be taken if credit already earned for that course.</w:t>
      </w:r>
    </w:p>
    <w:p w14:paraId="2F1CBE34" w14:textId="655B8D19" w:rsidR="003E1929" w:rsidRDefault="003E1929" w:rsidP="003E1929">
      <w:pPr>
        <w:tabs>
          <w:tab w:val="left" w:pos="2740"/>
          <w:tab w:val="left" w:pos="7355"/>
        </w:tabs>
        <w:spacing w:after="0" w:line="240" w:lineRule="auto"/>
        <w:rPr>
          <w:rFonts w:ascii="Times New Roman" w:eastAsia="Times New Roman" w:hAnsi="Times New Roman" w:cs="Times New Roman"/>
          <w:sz w:val="20"/>
          <w:szCs w:val="20"/>
        </w:rPr>
      </w:pPr>
      <w:r w:rsidRPr="00B846DF">
        <w:rPr>
          <w:rFonts w:ascii="Times New Roman" w:eastAsia="Times New Roman" w:hAnsi="Times New Roman" w:cs="Times New Roman"/>
          <w:b/>
          <w:bCs/>
          <w:sz w:val="20"/>
          <w:szCs w:val="20"/>
        </w:rPr>
        <w:t>CREDIT:</w:t>
      </w:r>
      <w:r w:rsidRPr="00B846DF">
        <w:rPr>
          <w:rFonts w:ascii="Times New Roman" w:eastAsia="Times New Roman" w:hAnsi="Times New Roman" w:cs="Times New Roman"/>
          <w:sz w:val="20"/>
          <w:szCs w:val="20"/>
        </w:rPr>
        <w:t xml:space="preserve"> 0.5</w:t>
      </w:r>
      <w:r w:rsidRPr="00B846DF">
        <w:rPr>
          <w:rFonts w:ascii="Times New Roman" w:eastAsia="Times New Roman" w:hAnsi="Times New Roman" w:cs="Times New Roman"/>
          <w:sz w:val="20"/>
          <w:szCs w:val="20"/>
        </w:rPr>
        <w:tab/>
      </w:r>
      <w:r w:rsidRPr="00B846DF">
        <w:rPr>
          <w:rFonts w:ascii="Times New Roman" w:eastAsia="Times New Roman" w:hAnsi="Times New Roman" w:cs="Times New Roman"/>
          <w:b/>
          <w:bCs/>
          <w:sz w:val="20"/>
          <w:szCs w:val="20"/>
        </w:rPr>
        <w:t>TYPE:</w:t>
      </w:r>
      <w:r w:rsidRPr="00B846DF">
        <w:rPr>
          <w:rFonts w:ascii="Times New Roman" w:eastAsia="Times New Roman" w:hAnsi="Times New Roman" w:cs="Times New Roman"/>
          <w:sz w:val="20"/>
          <w:szCs w:val="20"/>
        </w:rPr>
        <w:t xml:space="preserve"> Regular</w:t>
      </w:r>
      <w:r w:rsidRPr="00B846DF">
        <w:rPr>
          <w:rFonts w:ascii="Times New Roman" w:eastAsia="Times New Roman" w:hAnsi="Times New Roman" w:cs="Times New Roman"/>
          <w:sz w:val="20"/>
          <w:szCs w:val="20"/>
        </w:rPr>
        <w:tab/>
      </w:r>
      <w:r w:rsidRPr="00B846DF">
        <w:rPr>
          <w:rFonts w:ascii="Times New Roman" w:eastAsia="Times New Roman" w:hAnsi="Times New Roman" w:cs="Times New Roman"/>
          <w:b/>
          <w:bCs/>
          <w:sz w:val="20"/>
          <w:szCs w:val="20"/>
        </w:rPr>
        <w:t>GRADE:</w:t>
      </w:r>
      <w:r w:rsidRPr="00B846DF">
        <w:rPr>
          <w:rFonts w:ascii="Times New Roman" w:eastAsia="Times New Roman" w:hAnsi="Times New Roman" w:cs="Times New Roman"/>
          <w:sz w:val="20"/>
          <w:szCs w:val="20"/>
        </w:rPr>
        <w:t xml:space="preserve"> 9-12</w:t>
      </w:r>
    </w:p>
    <w:p w14:paraId="2AF6A867" w14:textId="50ABF8F4" w:rsidR="00DB15EE" w:rsidRPr="00B846DF" w:rsidRDefault="00DB15EE" w:rsidP="003E1929">
      <w:pPr>
        <w:tabs>
          <w:tab w:val="left" w:pos="2740"/>
          <w:tab w:val="left" w:pos="7355"/>
        </w:tabs>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color w:val="000000"/>
          <w:sz w:val="20"/>
          <w:szCs w:val="20"/>
        </w:rPr>
        <w:t>PREREQUISITE:</w:t>
      </w:r>
      <w:r>
        <w:rPr>
          <w:rFonts w:ascii="Times New Roman" w:eastAsia="Times New Roman" w:hAnsi="Times New Roman" w:cs="Times New Roman"/>
          <w:b/>
          <w:bCs/>
          <w:color w:val="000000"/>
          <w:sz w:val="20"/>
          <w:szCs w:val="20"/>
        </w:rPr>
        <w:t xml:space="preserve"> None</w:t>
      </w:r>
    </w:p>
    <w:p w14:paraId="4DE040A4" w14:textId="77777777" w:rsidR="003E1929" w:rsidRPr="00B846DF" w:rsidRDefault="003E1929" w:rsidP="00917013">
      <w:pPr>
        <w:pStyle w:val="NormalWeb"/>
        <w:shd w:val="clear" w:color="auto" w:fill="FFFFFF"/>
        <w:spacing w:before="0" w:beforeAutospacing="0" w:after="0" w:afterAutospacing="0"/>
        <w:rPr>
          <w:color w:val="242424"/>
          <w:sz w:val="20"/>
          <w:szCs w:val="20"/>
        </w:rPr>
      </w:pPr>
    </w:p>
    <w:p w14:paraId="0966DDAE" w14:textId="67C82035" w:rsidR="00BD4BF0" w:rsidRPr="005751AB" w:rsidRDefault="00BD4BF0" w:rsidP="00BD4BF0">
      <w:pPr>
        <w:pStyle w:val="NormalWeb"/>
        <w:shd w:val="clear" w:color="auto" w:fill="FFFFFF"/>
        <w:spacing w:before="0" w:beforeAutospacing="0" w:after="0" w:afterAutospacing="0"/>
        <w:rPr>
          <w:b/>
          <w:bCs/>
          <w:color w:val="242424"/>
        </w:rPr>
      </w:pPr>
      <w:r w:rsidRPr="005751AB">
        <w:rPr>
          <w:b/>
          <w:bCs/>
          <w:color w:val="242424"/>
        </w:rPr>
        <w:t xml:space="preserve">Intro to </w:t>
      </w:r>
      <w:r w:rsidR="005751AB" w:rsidRPr="005751AB">
        <w:rPr>
          <w:b/>
          <w:bCs/>
          <w:color w:val="242424"/>
        </w:rPr>
        <w:t>Ag</w:t>
      </w:r>
      <w:r w:rsidR="005751AB">
        <w:rPr>
          <w:b/>
          <w:bCs/>
          <w:color w:val="242424"/>
        </w:rPr>
        <w:t>riculture</w:t>
      </w:r>
      <w:r w:rsidRPr="005751AB">
        <w:rPr>
          <w:b/>
          <w:bCs/>
          <w:color w:val="242424"/>
        </w:rPr>
        <w:t xml:space="preserve"> 1</w:t>
      </w:r>
      <w:r w:rsidR="006A20A6">
        <w:rPr>
          <w:b/>
          <w:bCs/>
          <w:color w:val="242424"/>
        </w:rPr>
        <w:tab/>
      </w:r>
      <w:r w:rsidR="006A20A6">
        <w:rPr>
          <w:b/>
          <w:bCs/>
          <w:color w:val="242424"/>
        </w:rPr>
        <w:tab/>
      </w:r>
      <w:r w:rsidR="006A20A6">
        <w:rPr>
          <w:b/>
          <w:bCs/>
          <w:color w:val="242424"/>
        </w:rPr>
        <w:tab/>
      </w:r>
      <w:r w:rsidR="006A20A6">
        <w:rPr>
          <w:b/>
          <w:bCs/>
          <w:color w:val="242424"/>
        </w:rPr>
        <w:tab/>
      </w:r>
      <w:r w:rsidR="006A20A6">
        <w:rPr>
          <w:b/>
          <w:bCs/>
          <w:color w:val="242424"/>
        </w:rPr>
        <w:tab/>
      </w:r>
      <w:r w:rsidR="006A20A6">
        <w:rPr>
          <w:b/>
          <w:bCs/>
          <w:color w:val="242424"/>
        </w:rPr>
        <w:tab/>
      </w:r>
      <w:r w:rsidR="006A20A6">
        <w:rPr>
          <w:b/>
          <w:bCs/>
          <w:color w:val="242424"/>
        </w:rPr>
        <w:tab/>
      </w:r>
      <w:r w:rsidR="006A20A6">
        <w:rPr>
          <w:b/>
          <w:bCs/>
          <w:color w:val="242424"/>
        </w:rPr>
        <w:tab/>
      </w:r>
      <w:r w:rsidR="006A20A6">
        <w:rPr>
          <w:b/>
          <w:bCs/>
          <w:color w:val="242424"/>
        </w:rPr>
        <w:tab/>
        <w:t>ET105</w:t>
      </w:r>
    </w:p>
    <w:p w14:paraId="4A531BD3" w14:textId="77777777" w:rsidR="00BD4BF0" w:rsidRPr="00B846DF" w:rsidRDefault="00BD4BF0" w:rsidP="00BD4BF0">
      <w:pPr>
        <w:pStyle w:val="NormalWeb"/>
        <w:shd w:val="clear" w:color="auto" w:fill="FFFFFF"/>
        <w:spacing w:before="0" w:beforeAutospacing="0" w:after="0" w:afterAutospacing="0"/>
        <w:rPr>
          <w:color w:val="242424"/>
          <w:sz w:val="20"/>
          <w:szCs w:val="20"/>
          <w:bdr w:val="none" w:sz="0" w:space="0" w:color="auto" w:frame="1"/>
        </w:rPr>
      </w:pPr>
      <w:r w:rsidRPr="00B846DF">
        <w:rPr>
          <w:color w:val="242424"/>
          <w:sz w:val="20"/>
          <w:szCs w:val="20"/>
          <w:bdr w:val="none" w:sz="0" w:space="0" w:color="auto" w:frame="1"/>
        </w:rPr>
        <w:t>Course Description: This course is one of 2 courses designed to introduce students to the world of Agriculture. We will be looking at basic concepts in the world of agriculture such as shop safety, business, and ag history in both. Ag 1 will however focus on forestry, soils, air and water quality, food science, ag mechanics, and construction.   It will also support students in activities through FFA and 4H.</w:t>
      </w:r>
    </w:p>
    <w:p w14:paraId="375E4ED8" w14:textId="71585902" w:rsidR="003E1929" w:rsidRDefault="003E1929" w:rsidP="003E1929">
      <w:pPr>
        <w:tabs>
          <w:tab w:val="left" w:pos="2740"/>
          <w:tab w:val="left" w:pos="7355"/>
        </w:tabs>
        <w:spacing w:after="0" w:line="240" w:lineRule="auto"/>
        <w:rPr>
          <w:rFonts w:ascii="Times New Roman" w:eastAsia="Times New Roman" w:hAnsi="Times New Roman" w:cs="Times New Roman"/>
          <w:sz w:val="20"/>
          <w:szCs w:val="20"/>
        </w:rPr>
      </w:pPr>
      <w:r w:rsidRPr="00B846DF">
        <w:rPr>
          <w:rFonts w:ascii="Times New Roman" w:eastAsia="Times New Roman" w:hAnsi="Times New Roman" w:cs="Times New Roman"/>
          <w:b/>
          <w:bCs/>
          <w:sz w:val="20"/>
          <w:szCs w:val="20"/>
        </w:rPr>
        <w:t>CREDIT:</w:t>
      </w:r>
      <w:r w:rsidRPr="00B846DF">
        <w:rPr>
          <w:rFonts w:ascii="Times New Roman" w:eastAsia="Times New Roman" w:hAnsi="Times New Roman" w:cs="Times New Roman"/>
          <w:sz w:val="20"/>
          <w:szCs w:val="20"/>
        </w:rPr>
        <w:t xml:space="preserve"> 0.5</w:t>
      </w:r>
      <w:r w:rsidRPr="00B846DF">
        <w:rPr>
          <w:rFonts w:ascii="Times New Roman" w:eastAsia="Times New Roman" w:hAnsi="Times New Roman" w:cs="Times New Roman"/>
          <w:sz w:val="20"/>
          <w:szCs w:val="20"/>
        </w:rPr>
        <w:tab/>
      </w:r>
      <w:r w:rsidRPr="00B846DF">
        <w:rPr>
          <w:rFonts w:ascii="Times New Roman" w:eastAsia="Times New Roman" w:hAnsi="Times New Roman" w:cs="Times New Roman"/>
          <w:b/>
          <w:bCs/>
          <w:sz w:val="20"/>
          <w:szCs w:val="20"/>
        </w:rPr>
        <w:t>TYPE:</w:t>
      </w:r>
      <w:r w:rsidRPr="00B846DF">
        <w:rPr>
          <w:rFonts w:ascii="Times New Roman" w:eastAsia="Times New Roman" w:hAnsi="Times New Roman" w:cs="Times New Roman"/>
          <w:sz w:val="20"/>
          <w:szCs w:val="20"/>
        </w:rPr>
        <w:t xml:space="preserve"> Regular</w:t>
      </w:r>
      <w:r w:rsidRPr="00B846DF">
        <w:rPr>
          <w:rFonts w:ascii="Times New Roman" w:eastAsia="Times New Roman" w:hAnsi="Times New Roman" w:cs="Times New Roman"/>
          <w:sz w:val="20"/>
          <w:szCs w:val="20"/>
        </w:rPr>
        <w:tab/>
      </w:r>
      <w:r w:rsidRPr="00B846DF">
        <w:rPr>
          <w:rFonts w:ascii="Times New Roman" w:eastAsia="Times New Roman" w:hAnsi="Times New Roman" w:cs="Times New Roman"/>
          <w:b/>
          <w:bCs/>
          <w:sz w:val="20"/>
          <w:szCs w:val="20"/>
        </w:rPr>
        <w:t>GRADE:</w:t>
      </w:r>
      <w:r w:rsidRPr="00B846DF">
        <w:rPr>
          <w:rFonts w:ascii="Times New Roman" w:eastAsia="Times New Roman" w:hAnsi="Times New Roman" w:cs="Times New Roman"/>
          <w:sz w:val="20"/>
          <w:szCs w:val="20"/>
        </w:rPr>
        <w:t xml:space="preserve"> 9-12</w:t>
      </w:r>
    </w:p>
    <w:p w14:paraId="26AD3D34" w14:textId="5F67FA30" w:rsidR="00DB15EE" w:rsidRPr="00B846DF" w:rsidRDefault="00DB15EE" w:rsidP="003E1929">
      <w:pPr>
        <w:tabs>
          <w:tab w:val="left" w:pos="2740"/>
          <w:tab w:val="left" w:pos="7355"/>
        </w:tabs>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color w:val="000000"/>
          <w:sz w:val="20"/>
          <w:szCs w:val="20"/>
        </w:rPr>
        <w:t>PREREQUISITE:</w:t>
      </w:r>
      <w:r>
        <w:rPr>
          <w:rFonts w:ascii="Times New Roman" w:eastAsia="Times New Roman" w:hAnsi="Times New Roman" w:cs="Times New Roman"/>
          <w:b/>
          <w:bCs/>
          <w:color w:val="000000"/>
          <w:sz w:val="20"/>
          <w:szCs w:val="20"/>
        </w:rPr>
        <w:t xml:space="preserve"> None</w:t>
      </w:r>
    </w:p>
    <w:p w14:paraId="243599E9" w14:textId="77777777" w:rsidR="003E1929" w:rsidRPr="00B846DF" w:rsidRDefault="003E1929" w:rsidP="00BD4BF0">
      <w:pPr>
        <w:pStyle w:val="NormalWeb"/>
        <w:shd w:val="clear" w:color="auto" w:fill="FFFFFF"/>
        <w:spacing w:before="0" w:beforeAutospacing="0" w:after="0" w:afterAutospacing="0"/>
        <w:rPr>
          <w:color w:val="242424"/>
          <w:sz w:val="20"/>
          <w:szCs w:val="20"/>
        </w:rPr>
      </w:pPr>
    </w:p>
    <w:p w14:paraId="707FD059" w14:textId="010238C4" w:rsidR="00BD4BF0" w:rsidRPr="005751AB" w:rsidRDefault="00BD4BF0" w:rsidP="00BD4BF0">
      <w:pPr>
        <w:pStyle w:val="NormalWeb"/>
        <w:shd w:val="clear" w:color="auto" w:fill="FFFFFF"/>
        <w:spacing w:before="0" w:beforeAutospacing="0" w:after="0" w:afterAutospacing="0"/>
        <w:rPr>
          <w:b/>
          <w:bCs/>
          <w:color w:val="242424"/>
        </w:rPr>
      </w:pPr>
      <w:r w:rsidRPr="005751AB">
        <w:rPr>
          <w:b/>
          <w:bCs/>
          <w:color w:val="242424"/>
        </w:rPr>
        <w:t>Intro to Ag</w:t>
      </w:r>
      <w:r w:rsidR="005751AB">
        <w:rPr>
          <w:b/>
          <w:bCs/>
          <w:color w:val="242424"/>
        </w:rPr>
        <w:t xml:space="preserve">riculture </w:t>
      </w:r>
      <w:r w:rsidRPr="005751AB">
        <w:rPr>
          <w:b/>
          <w:bCs/>
          <w:color w:val="242424"/>
        </w:rPr>
        <w:t>2</w:t>
      </w:r>
      <w:r w:rsidR="006A20A6">
        <w:rPr>
          <w:b/>
          <w:bCs/>
          <w:color w:val="242424"/>
        </w:rPr>
        <w:tab/>
      </w:r>
      <w:r w:rsidR="006A20A6">
        <w:rPr>
          <w:b/>
          <w:bCs/>
          <w:color w:val="242424"/>
        </w:rPr>
        <w:tab/>
      </w:r>
      <w:r w:rsidR="006A20A6">
        <w:rPr>
          <w:b/>
          <w:bCs/>
          <w:color w:val="242424"/>
        </w:rPr>
        <w:tab/>
      </w:r>
      <w:r w:rsidR="006A20A6">
        <w:rPr>
          <w:b/>
          <w:bCs/>
          <w:color w:val="242424"/>
        </w:rPr>
        <w:tab/>
      </w:r>
      <w:r w:rsidR="006A20A6">
        <w:rPr>
          <w:b/>
          <w:bCs/>
          <w:color w:val="242424"/>
        </w:rPr>
        <w:tab/>
      </w:r>
      <w:r w:rsidR="006A20A6">
        <w:rPr>
          <w:b/>
          <w:bCs/>
          <w:color w:val="242424"/>
        </w:rPr>
        <w:tab/>
      </w:r>
      <w:r w:rsidR="006A20A6">
        <w:rPr>
          <w:b/>
          <w:bCs/>
          <w:color w:val="242424"/>
        </w:rPr>
        <w:tab/>
      </w:r>
      <w:r w:rsidR="006A20A6">
        <w:rPr>
          <w:b/>
          <w:bCs/>
          <w:color w:val="242424"/>
        </w:rPr>
        <w:tab/>
      </w:r>
      <w:r w:rsidR="006A20A6">
        <w:rPr>
          <w:b/>
          <w:bCs/>
          <w:color w:val="242424"/>
        </w:rPr>
        <w:tab/>
        <w:t>ET106</w:t>
      </w:r>
    </w:p>
    <w:p w14:paraId="7268CAF5" w14:textId="77777777" w:rsidR="00BD4BF0" w:rsidRPr="00B846DF" w:rsidRDefault="00BD4BF0" w:rsidP="00BD4BF0">
      <w:pPr>
        <w:pStyle w:val="NormalWeb"/>
        <w:shd w:val="clear" w:color="auto" w:fill="FFFFFF"/>
        <w:spacing w:before="0" w:beforeAutospacing="0" w:after="0" w:afterAutospacing="0"/>
        <w:rPr>
          <w:color w:val="242424"/>
          <w:sz w:val="20"/>
          <w:szCs w:val="20"/>
          <w:bdr w:val="none" w:sz="0" w:space="0" w:color="auto" w:frame="1"/>
        </w:rPr>
      </w:pPr>
      <w:r w:rsidRPr="00B846DF">
        <w:rPr>
          <w:color w:val="242424"/>
          <w:sz w:val="20"/>
          <w:szCs w:val="20"/>
          <w:bdr w:val="none" w:sz="0" w:space="0" w:color="auto" w:frame="1"/>
        </w:rPr>
        <w:t>Course Description: This course is one of 2 courses designed to introduce students to the world of Agriculture. We will be looking at basic concepts in the world of agriculture such as shop safety, business, and ag history in both. Ag 1 will however focus on small animal care, agribusiness, products and consumers, ag marketing, agronomy and crop science, horticulture, welding and electrical. It will also support students in activities through FFA and 4H.</w:t>
      </w:r>
    </w:p>
    <w:p w14:paraId="20C8F16C" w14:textId="023FCD57" w:rsidR="003E1929" w:rsidRDefault="003E1929" w:rsidP="003E1929">
      <w:pPr>
        <w:tabs>
          <w:tab w:val="left" w:pos="2740"/>
          <w:tab w:val="left" w:pos="7355"/>
        </w:tabs>
        <w:spacing w:after="0" w:line="240" w:lineRule="auto"/>
        <w:rPr>
          <w:rFonts w:ascii="Times New Roman" w:eastAsia="Times New Roman" w:hAnsi="Times New Roman" w:cs="Times New Roman"/>
          <w:sz w:val="20"/>
          <w:szCs w:val="20"/>
        </w:rPr>
      </w:pPr>
      <w:r w:rsidRPr="00B846DF">
        <w:rPr>
          <w:rFonts w:ascii="Times New Roman" w:eastAsia="Times New Roman" w:hAnsi="Times New Roman" w:cs="Times New Roman"/>
          <w:b/>
          <w:bCs/>
          <w:sz w:val="20"/>
          <w:szCs w:val="20"/>
        </w:rPr>
        <w:t>CREDIT:</w:t>
      </w:r>
      <w:r w:rsidRPr="00B846DF">
        <w:rPr>
          <w:rFonts w:ascii="Times New Roman" w:eastAsia="Times New Roman" w:hAnsi="Times New Roman" w:cs="Times New Roman"/>
          <w:sz w:val="20"/>
          <w:szCs w:val="20"/>
        </w:rPr>
        <w:t xml:space="preserve"> 0.5</w:t>
      </w:r>
      <w:r w:rsidRPr="00B846DF">
        <w:rPr>
          <w:rFonts w:ascii="Times New Roman" w:eastAsia="Times New Roman" w:hAnsi="Times New Roman" w:cs="Times New Roman"/>
          <w:sz w:val="20"/>
          <w:szCs w:val="20"/>
        </w:rPr>
        <w:tab/>
      </w:r>
      <w:r w:rsidRPr="00B846DF">
        <w:rPr>
          <w:rFonts w:ascii="Times New Roman" w:eastAsia="Times New Roman" w:hAnsi="Times New Roman" w:cs="Times New Roman"/>
          <w:b/>
          <w:bCs/>
          <w:sz w:val="20"/>
          <w:szCs w:val="20"/>
        </w:rPr>
        <w:t>TYPE:</w:t>
      </w:r>
      <w:r w:rsidRPr="00B846DF">
        <w:rPr>
          <w:rFonts w:ascii="Times New Roman" w:eastAsia="Times New Roman" w:hAnsi="Times New Roman" w:cs="Times New Roman"/>
          <w:sz w:val="20"/>
          <w:szCs w:val="20"/>
        </w:rPr>
        <w:t xml:space="preserve"> Regular</w:t>
      </w:r>
      <w:r w:rsidRPr="00B846DF">
        <w:rPr>
          <w:rFonts w:ascii="Times New Roman" w:eastAsia="Times New Roman" w:hAnsi="Times New Roman" w:cs="Times New Roman"/>
          <w:sz w:val="20"/>
          <w:szCs w:val="20"/>
        </w:rPr>
        <w:tab/>
      </w:r>
      <w:r w:rsidRPr="00B846DF">
        <w:rPr>
          <w:rFonts w:ascii="Times New Roman" w:eastAsia="Times New Roman" w:hAnsi="Times New Roman" w:cs="Times New Roman"/>
          <w:b/>
          <w:bCs/>
          <w:sz w:val="20"/>
          <w:szCs w:val="20"/>
        </w:rPr>
        <w:t>GRADE:</w:t>
      </w:r>
      <w:r w:rsidRPr="00B846DF">
        <w:rPr>
          <w:rFonts w:ascii="Times New Roman" w:eastAsia="Times New Roman" w:hAnsi="Times New Roman" w:cs="Times New Roman"/>
          <w:sz w:val="20"/>
          <w:szCs w:val="20"/>
        </w:rPr>
        <w:t xml:space="preserve"> </w:t>
      </w:r>
      <w:r w:rsidR="00775A4F">
        <w:rPr>
          <w:rFonts w:ascii="Times New Roman" w:eastAsia="Times New Roman" w:hAnsi="Times New Roman" w:cs="Times New Roman"/>
          <w:sz w:val="20"/>
          <w:szCs w:val="20"/>
        </w:rPr>
        <w:t>10</w:t>
      </w:r>
      <w:r w:rsidRPr="00B846DF">
        <w:rPr>
          <w:rFonts w:ascii="Times New Roman" w:eastAsia="Times New Roman" w:hAnsi="Times New Roman" w:cs="Times New Roman"/>
          <w:sz w:val="20"/>
          <w:szCs w:val="20"/>
        </w:rPr>
        <w:t>-12</w:t>
      </w:r>
    </w:p>
    <w:p w14:paraId="45581165" w14:textId="40A5B102" w:rsidR="00DB15EE" w:rsidRPr="00B846DF" w:rsidRDefault="00DB15EE" w:rsidP="003E1929">
      <w:pPr>
        <w:tabs>
          <w:tab w:val="left" w:pos="2740"/>
          <w:tab w:val="left" w:pos="7355"/>
        </w:tabs>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color w:val="000000"/>
          <w:sz w:val="20"/>
          <w:szCs w:val="20"/>
        </w:rPr>
        <w:t>PREREQUISITE:</w:t>
      </w:r>
      <w:r>
        <w:rPr>
          <w:rFonts w:ascii="Times New Roman" w:eastAsia="Times New Roman" w:hAnsi="Times New Roman" w:cs="Times New Roman"/>
          <w:b/>
          <w:bCs/>
          <w:color w:val="000000"/>
          <w:sz w:val="20"/>
          <w:szCs w:val="20"/>
        </w:rPr>
        <w:t xml:space="preserve"> None</w:t>
      </w:r>
    </w:p>
    <w:p w14:paraId="669943BF" w14:textId="77777777" w:rsidR="003E1929" w:rsidRPr="00B846DF" w:rsidRDefault="003E1929" w:rsidP="00BD4BF0">
      <w:pPr>
        <w:pStyle w:val="NormalWeb"/>
        <w:shd w:val="clear" w:color="auto" w:fill="FFFFFF"/>
        <w:spacing w:before="0" w:beforeAutospacing="0" w:after="0" w:afterAutospacing="0"/>
        <w:rPr>
          <w:color w:val="242424"/>
          <w:sz w:val="20"/>
          <w:szCs w:val="20"/>
          <w:bdr w:val="none" w:sz="0" w:space="0" w:color="auto" w:frame="1"/>
        </w:rPr>
      </w:pPr>
    </w:p>
    <w:p w14:paraId="66E04A75" w14:textId="70D44BC5" w:rsidR="004C2702" w:rsidRPr="005751AB" w:rsidRDefault="004C2702" w:rsidP="004C2702">
      <w:pPr>
        <w:pStyle w:val="NormalWeb"/>
        <w:shd w:val="clear" w:color="auto" w:fill="FFFFFF"/>
        <w:spacing w:before="0" w:beforeAutospacing="0" w:after="0" w:afterAutospacing="0"/>
        <w:rPr>
          <w:b/>
          <w:bCs/>
          <w:color w:val="242424"/>
        </w:rPr>
      </w:pPr>
      <w:r w:rsidRPr="005751AB">
        <w:rPr>
          <w:b/>
          <w:bCs/>
          <w:color w:val="242424"/>
        </w:rPr>
        <w:t>Skilled Trades</w:t>
      </w:r>
      <w:r w:rsidR="008C1521">
        <w:rPr>
          <w:b/>
          <w:bCs/>
          <w:color w:val="242424"/>
        </w:rPr>
        <w:tab/>
      </w:r>
      <w:r w:rsidR="008C1521">
        <w:rPr>
          <w:b/>
          <w:bCs/>
          <w:color w:val="242424"/>
        </w:rPr>
        <w:tab/>
      </w:r>
      <w:r w:rsidR="008C1521">
        <w:rPr>
          <w:b/>
          <w:bCs/>
          <w:color w:val="242424"/>
        </w:rPr>
        <w:tab/>
      </w:r>
      <w:r w:rsidR="008C1521">
        <w:rPr>
          <w:b/>
          <w:bCs/>
          <w:color w:val="242424"/>
        </w:rPr>
        <w:tab/>
      </w:r>
      <w:r w:rsidR="008C1521">
        <w:rPr>
          <w:b/>
          <w:bCs/>
          <w:color w:val="242424"/>
        </w:rPr>
        <w:tab/>
      </w:r>
      <w:r w:rsidR="008C1521">
        <w:rPr>
          <w:b/>
          <w:bCs/>
          <w:color w:val="242424"/>
        </w:rPr>
        <w:tab/>
      </w:r>
      <w:r w:rsidR="008C1521">
        <w:rPr>
          <w:b/>
          <w:bCs/>
          <w:color w:val="242424"/>
        </w:rPr>
        <w:tab/>
      </w:r>
      <w:r w:rsidR="008C1521">
        <w:rPr>
          <w:b/>
          <w:bCs/>
          <w:color w:val="242424"/>
        </w:rPr>
        <w:tab/>
      </w:r>
      <w:r w:rsidR="008C1521">
        <w:rPr>
          <w:b/>
          <w:bCs/>
          <w:color w:val="242424"/>
        </w:rPr>
        <w:tab/>
      </w:r>
      <w:r w:rsidR="008C1521">
        <w:rPr>
          <w:b/>
          <w:bCs/>
          <w:color w:val="242424"/>
        </w:rPr>
        <w:tab/>
      </w:r>
      <w:r w:rsidR="00F80B17">
        <w:rPr>
          <w:b/>
          <w:bCs/>
          <w:color w:val="242424"/>
        </w:rPr>
        <w:t>ET245</w:t>
      </w:r>
    </w:p>
    <w:p w14:paraId="45956802" w14:textId="77777777" w:rsidR="004C2702" w:rsidRPr="00B846DF" w:rsidRDefault="004C2702" w:rsidP="004C2702">
      <w:pPr>
        <w:pStyle w:val="NormalWeb"/>
        <w:shd w:val="clear" w:color="auto" w:fill="FFFFFF"/>
        <w:spacing w:before="0" w:beforeAutospacing="0" w:after="0" w:afterAutospacing="0"/>
        <w:rPr>
          <w:color w:val="242424"/>
          <w:sz w:val="20"/>
          <w:szCs w:val="20"/>
        </w:rPr>
      </w:pPr>
      <w:r w:rsidRPr="00B846DF">
        <w:rPr>
          <w:color w:val="242424"/>
          <w:sz w:val="20"/>
          <w:szCs w:val="20"/>
        </w:rPr>
        <w:t>Course Description: This course will give the student a basic understanding of common tools and repair techniques necessary to not only maintain a home but understand more about skilled labor and the trades. The student will learn by making repairs on actual structural components of the home using appropriate tools, materials, and processes. Major topics covered are workplace and shop safety, Construction/Carpentry, Plumbing, Electrical, Painting, Drywall, Welding, HVAC, Landscaping, and Concrete.  </w:t>
      </w:r>
    </w:p>
    <w:p w14:paraId="13ACB3A1" w14:textId="3894F2A2" w:rsidR="003E1929" w:rsidRPr="00B846DF" w:rsidRDefault="003E1929" w:rsidP="003E1929">
      <w:pPr>
        <w:tabs>
          <w:tab w:val="left" w:pos="2740"/>
          <w:tab w:val="left" w:pos="7355"/>
        </w:tabs>
        <w:spacing w:after="0" w:line="240" w:lineRule="auto"/>
        <w:ind w:left="53"/>
        <w:rPr>
          <w:rFonts w:ascii="Times New Roman" w:eastAsia="Times New Roman" w:hAnsi="Times New Roman" w:cs="Times New Roman"/>
          <w:sz w:val="20"/>
          <w:szCs w:val="20"/>
        </w:rPr>
      </w:pPr>
      <w:r w:rsidRPr="00B846DF">
        <w:rPr>
          <w:rFonts w:ascii="Times New Roman" w:eastAsia="Times New Roman" w:hAnsi="Times New Roman" w:cs="Times New Roman"/>
          <w:b/>
          <w:bCs/>
          <w:sz w:val="20"/>
          <w:szCs w:val="20"/>
        </w:rPr>
        <w:t>CREDIT:</w:t>
      </w:r>
      <w:r w:rsidRPr="00B846DF">
        <w:rPr>
          <w:rFonts w:ascii="Times New Roman" w:eastAsia="Times New Roman" w:hAnsi="Times New Roman" w:cs="Times New Roman"/>
          <w:sz w:val="20"/>
          <w:szCs w:val="20"/>
        </w:rPr>
        <w:t xml:space="preserve"> 0.5</w:t>
      </w:r>
      <w:r w:rsidRPr="00B846DF">
        <w:rPr>
          <w:rFonts w:ascii="Times New Roman" w:eastAsia="Times New Roman" w:hAnsi="Times New Roman" w:cs="Times New Roman"/>
          <w:sz w:val="20"/>
          <w:szCs w:val="20"/>
        </w:rPr>
        <w:tab/>
      </w:r>
      <w:r w:rsidRPr="00B846DF">
        <w:rPr>
          <w:rFonts w:ascii="Times New Roman" w:eastAsia="Times New Roman" w:hAnsi="Times New Roman" w:cs="Times New Roman"/>
          <w:b/>
          <w:bCs/>
          <w:sz w:val="20"/>
          <w:szCs w:val="20"/>
        </w:rPr>
        <w:t>TYPE:</w:t>
      </w:r>
      <w:r w:rsidRPr="00B846DF">
        <w:rPr>
          <w:rFonts w:ascii="Times New Roman" w:eastAsia="Times New Roman" w:hAnsi="Times New Roman" w:cs="Times New Roman"/>
          <w:sz w:val="20"/>
          <w:szCs w:val="20"/>
        </w:rPr>
        <w:t xml:space="preserve"> Regular</w:t>
      </w:r>
      <w:r w:rsidRPr="00B846DF">
        <w:rPr>
          <w:rFonts w:ascii="Times New Roman" w:eastAsia="Times New Roman" w:hAnsi="Times New Roman" w:cs="Times New Roman"/>
          <w:sz w:val="20"/>
          <w:szCs w:val="20"/>
        </w:rPr>
        <w:tab/>
      </w:r>
      <w:r w:rsidRPr="00B846DF">
        <w:rPr>
          <w:rFonts w:ascii="Times New Roman" w:eastAsia="Times New Roman" w:hAnsi="Times New Roman" w:cs="Times New Roman"/>
          <w:b/>
          <w:bCs/>
          <w:sz w:val="20"/>
          <w:szCs w:val="20"/>
        </w:rPr>
        <w:t>GRADE:</w:t>
      </w:r>
      <w:r w:rsidRPr="00B846DF">
        <w:rPr>
          <w:rFonts w:ascii="Times New Roman" w:eastAsia="Times New Roman" w:hAnsi="Times New Roman" w:cs="Times New Roman"/>
          <w:sz w:val="20"/>
          <w:szCs w:val="20"/>
        </w:rPr>
        <w:t xml:space="preserve"> </w:t>
      </w:r>
      <w:r w:rsidR="00775A4F">
        <w:rPr>
          <w:rFonts w:ascii="Times New Roman" w:eastAsia="Times New Roman" w:hAnsi="Times New Roman" w:cs="Times New Roman"/>
          <w:sz w:val="20"/>
          <w:szCs w:val="20"/>
        </w:rPr>
        <w:t>10</w:t>
      </w:r>
      <w:r w:rsidRPr="00B846DF">
        <w:rPr>
          <w:rFonts w:ascii="Times New Roman" w:eastAsia="Times New Roman" w:hAnsi="Times New Roman" w:cs="Times New Roman"/>
          <w:sz w:val="20"/>
          <w:szCs w:val="20"/>
        </w:rPr>
        <w:t>-12</w:t>
      </w:r>
      <w:r w:rsidR="00DB15EE">
        <w:rPr>
          <w:rFonts w:ascii="Times New Roman" w:eastAsia="Times New Roman" w:hAnsi="Times New Roman" w:cs="Times New Roman"/>
          <w:sz w:val="20"/>
          <w:szCs w:val="20"/>
        </w:rPr>
        <w:br/>
      </w:r>
      <w:r w:rsidR="00DB15EE" w:rsidRPr="00384B49">
        <w:rPr>
          <w:rFonts w:ascii="Times New Roman" w:eastAsia="Times New Roman" w:hAnsi="Times New Roman" w:cs="Times New Roman"/>
          <w:b/>
          <w:bCs/>
          <w:color w:val="000000"/>
          <w:sz w:val="20"/>
          <w:szCs w:val="20"/>
        </w:rPr>
        <w:t>PREREQUISITE:</w:t>
      </w:r>
      <w:r w:rsidR="00DB15EE">
        <w:rPr>
          <w:rFonts w:ascii="Times New Roman" w:eastAsia="Times New Roman" w:hAnsi="Times New Roman" w:cs="Times New Roman"/>
          <w:b/>
          <w:bCs/>
          <w:color w:val="000000"/>
          <w:sz w:val="20"/>
          <w:szCs w:val="20"/>
        </w:rPr>
        <w:t xml:space="preserve"> Introduction to Engineering Design </w:t>
      </w:r>
      <w:r w:rsidR="00761121">
        <w:rPr>
          <w:rFonts w:ascii="Times New Roman" w:eastAsia="Times New Roman" w:hAnsi="Times New Roman" w:cs="Times New Roman"/>
          <w:b/>
          <w:bCs/>
          <w:color w:val="000000"/>
          <w:sz w:val="20"/>
          <w:szCs w:val="20"/>
        </w:rPr>
        <w:t>– ET101/ET102</w:t>
      </w:r>
    </w:p>
    <w:p w14:paraId="600AA6C5" w14:textId="77777777" w:rsidR="003E1929" w:rsidRPr="00B846DF" w:rsidRDefault="003E1929" w:rsidP="004C2702">
      <w:pPr>
        <w:pStyle w:val="NormalWeb"/>
        <w:shd w:val="clear" w:color="auto" w:fill="FFFFFF"/>
        <w:spacing w:before="0" w:beforeAutospacing="0" w:after="0" w:afterAutospacing="0"/>
        <w:rPr>
          <w:color w:val="242424"/>
          <w:sz w:val="20"/>
          <w:szCs w:val="20"/>
        </w:rPr>
      </w:pPr>
    </w:p>
    <w:p w14:paraId="6C1111EC" w14:textId="051F3B7E" w:rsidR="004C2702" w:rsidRPr="0083086F" w:rsidRDefault="004C2702" w:rsidP="004C2702">
      <w:pPr>
        <w:pStyle w:val="NormalWeb"/>
        <w:shd w:val="clear" w:color="auto" w:fill="FFFFFF"/>
        <w:spacing w:before="0" w:beforeAutospacing="0" w:after="0" w:afterAutospacing="0"/>
        <w:rPr>
          <w:color w:val="242424"/>
          <w:sz w:val="20"/>
          <w:szCs w:val="20"/>
        </w:rPr>
      </w:pPr>
      <w:r w:rsidRPr="00B846DF">
        <w:rPr>
          <w:color w:val="242424"/>
          <w:sz w:val="20"/>
          <w:szCs w:val="20"/>
        </w:rPr>
        <w:t> </w:t>
      </w:r>
      <w:r w:rsidRPr="005751AB">
        <w:rPr>
          <w:b/>
          <w:bCs/>
          <w:color w:val="242424"/>
        </w:rPr>
        <w:t>Architecture</w:t>
      </w:r>
      <w:r w:rsidR="00F80B17">
        <w:rPr>
          <w:b/>
          <w:bCs/>
          <w:color w:val="242424"/>
        </w:rPr>
        <w:tab/>
      </w:r>
      <w:r w:rsidR="00F80B17">
        <w:rPr>
          <w:b/>
          <w:bCs/>
          <w:color w:val="242424"/>
        </w:rPr>
        <w:tab/>
      </w:r>
      <w:r w:rsidR="00F80B17">
        <w:rPr>
          <w:b/>
          <w:bCs/>
          <w:color w:val="242424"/>
        </w:rPr>
        <w:tab/>
      </w:r>
      <w:r w:rsidR="00F80B17">
        <w:rPr>
          <w:b/>
          <w:bCs/>
          <w:color w:val="242424"/>
        </w:rPr>
        <w:tab/>
      </w:r>
      <w:r w:rsidR="00F80B17">
        <w:rPr>
          <w:b/>
          <w:bCs/>
          <w:color w:val="242424"/>
        </w:rPr>
        <w:tab/>
      </w:r>
      <w:r w:rsidR="00F80B17">
        <w:rPr>
          <w:b/>
          <w:bCs/>
          <w:color w:val="242424"/>
        </w:rPr>
        <w:tab/>
      </w:r>
      <w:r w:rsidR="00F80B17">
        <w:rPr>
          <w:b/>
          <w:bCs/>
          <w:color w:val="242424"/>
        </w:rPr>
        <w:tab/>
      </w:r>
      <w:r w:rsidR="00F80B17">
        <w:rPr>
          <w:b/>
          <w:bCs/>
          <w:color w:val="242424"/>
        </w:rPr>
        <w:tab/>
      </w:r>
      <w:r w:rsidR="00F80B17">
        <w:rPr>
          <w:b/>
          <w:bCs/>
          <w:color w:val="242424"/>
        </w:rPr>
        <w:tab/>
      </w:r>
      <w:r w:rsidR="00F80B17">
        <w:rPr>
          <w:b/>
          <w:bCs/>
          <w:color w:val="242424"/>
        </w:rPr>
        <w:tab/>
      </w:r>
      <w:r w:rsidR="00F80B17">
        <w:rPr>
          <w:b/>
          <w:bCs/>
          <w:color w:val="242424"/>
        </w:rPr>
        <w:tab/>
        <w:t>ET211</w:t>
      </w:r>
    </w:p>
    <w:p w14:paraId="65E971D5" w14:textId="77777777" w:rsidR="004C2702" w:rsidRPr="00B846DF" w:rsidRDefault="004C2702" w:rsidP="004C2702">
      <w:pPr>
        <w:pStyle w:val="NormalWeb"/>
        <w:shd w:val="clear" w:color="auto" w:fill="FFFFFF"/>
        <w:spacing w:before="0" w:beforeAutospacing="0" w:after="0" w:afterAutospacing="0"/>
        <w:rPr>
          <w:color w:val="242424"/>
          <w:sz w:val="20"/>
          <w:szCs w:val="20"/>
        </w:rPr>
      </w:pPr>
      <w:r w:rsidRPr="00B846DF">
        <w:rPr>
          <w:color w:val="242424"/>
          <w:sz w:val="20"/>
          <w:szCs w:val="20"/>
        </w:rPr>
        <w:t>Course Description: this course is designed to build upon the skills learned in Engineering Design and implement additional fundamentals of residential architecture.  Emphasis will be placed on the areas of sketching, basic drawing, floor plan and elevation development, use of </w:t>
      </w:r>
      <w:r w:rsidRPr="00B846DF">
        <w:rPr>
          <w:color w:val="242424"/>
          <w:sz w:val="20"/>
          <w:szCs w:val="20"/>
          <w:u w:val="single"/>
        </w:rPr>
        <w:t>C</w:t>
      </w:r>
      <w:r w:rsidRPr="00B846DF">
        <w:rPr>
          <w:color w:val="242424"/>
          <w:sz w:val="20"/>
          <w:szCs w:val="20"/>
        </w:rPr>
        <w:t>omputer </w:t>
      </w:r>
      <w:r w:rsidRPr="00B846DF">
        <w:rPr>
          <w:color w:val="242424"/>
          <w:sz w:val="20"/>
          <w:szCs w:val="20"/>
          <w:u w:val="single"/>
        </w:rPr>
        <w:t>A</w:t>
      </w:r>
      <w:r w:rsidRPr="00B846DF">
        <w:rPr>
          <w:color w:val="242424"/>
          <w:sz w:val="20"/>
          <w:szCs w:val="20"/>
        </w:rPr>
        <w:t>ided </w:t>
      </w:r>
      <w:r w:rsidRPr="00B846DF">
        <w:rPr>
          <w:color w:val="242424"/>
          <w:sz w:val="20"/>
          <w:szCs w:val="20"/>
          <w:u w:val="single"/>
        </w:rPr>
        <w:t>D</w:t>
      </w:r>
      <w:r w:rsidRPr="00B846DF">
        <w:rPr>
          <w:color w:val="242424"/>
          <w:sz w:val="20"/>
          <w:szCs w:val="20"/>
        </w:rPr>
        <w:t>esign (AutoCAD, Revit and Google SketchUp ), and problem solving.  Students will develop plans for a two-car garage, and a personalized custom home.  Building design and construction materials and processes will be introduced and emphasized. </w:t>
      </w:r>
    </w:p>
    <w:p w14:paraId="5674AEB3" w14:textId="4A9D295B" w:rsidR="00917013" w:rsidRPr="00B846DF" w:rsidRDefault="003E1929" w:rsidP="00B846DF">
      <w:pPr>
        <w:tabs>
          <w:tab w:val="left" w:pos="2740"/>
          <w:tab w:val="left" w:pos="7355"/>
        </w:tabs>
        <w:spacing w:after="0" w:line="240" w:lineRule="auto"/>
        <w:rPr>
          <w:rFonts w:ascii="Times New Roman" w:eastAsia="Times New Roman" w:hAnsi="Times New Roman" w:cs="Times New Roman"/>
          <w:sz w:val="20"/>
          <w:szCs w:val="20"/>
        </w:rPr>
      </w:pPr>
      <w:r w:rsidRPr="00B846DF">
        <w:rPr>
          <w:rFonts w:ascii="Times New Roman" w:eastAsia="Times New Roman" w:hAnsi="Times New Roman" w:cs="Times New Roman"/>
          <w:b/>
          <w:bCs/>
          <w:sz w:val="20"/>
          <w:szCs w:val="20"/>
        </w:rPr>
        <w:t>CREDIT:</w:t>
      </w:r>
      <w:r w:rsidRPr="00B846DF">
        <w:rPr>
          <w:rFonts w:ascii="Times New Roman" w:eastAsia="Times New Roman" w:hAnsi="Times New Roman" w:cs="Times New Roman"/>
          <w:sz w:val="20"/>
          <w:szCs w:val="20"/>
        </w:rPr>
        <w:t xml:space="preserve"> 0.5</w:t>
      </w:r>
      <w:r w:rsidRPr="00B846DF">
        <w:rPr>
          <w:rFonts w:ascii="Times New Roman" w:eastAsia="Times New Roman" w:hAnsi="Times New Roman" w:cs="Times New Roman"/>
          <w:sz w:val="20"/>
          <w:szCs w:val="20"/>
        </w:rPr>
        <w:tab/>
      </w:r>
      <w:r w:rsidRPr="00B846DF">
        <w:rPr>
          <w:rFonts w:ascii="Times New Roman" w:eastAsia="Times New Roman" w:hAnsi="Times New Roman" w:cs="Times New Roman"/>
          <w:b/>
          <w:bCs/>
          <w:sz w:val="20"/>
          <w:szCs w:val="20"/>
        </w:rPr>
        <w:t>TYPE:</w:t>
      </w:r>
      <w:r w:rsidRPr="00B846DF">
        <w:rPr>
          <w:rFonts w:ascii="Times New Roman" w:eastAsia="Times New Roman" w:hAnsi="Times New Roman" w:cs="Times New Roman"/>
          <w:sz w:val="20"/>
          <w:szCs w:val="20"/>
        </w:rPr>
        <w:t xml:space="preserve"> Regular</w:t>
      </w:r>
      <w:r w:rsidRPr="00B846DF">
        <w:rPr>
          <w:rFonts w:ascii="Times New Roman" w:eastAsia="Times New Roman" w:hAnsi="Times New Roman" w:cs="Times New Roman"/>
          <w:sz w:val="20"/>
          <w:szCs w:val="20"/>
        </w:rPr>
        <w:tab/>
      </w:r>
      <w:r w:rsidRPr="00B846DF">
        <w:rPr>
          <w:rFonts w:ascii="Times New Roman" w:eastAsia="Times New Roman" w:hAnsi="Times New Roman" w:cs="Times New Roman"/>
          <w:b/>
          <w:bCs/>
          <w:sz w:val="20"/>
          <w:szCs w:val="20"/>
        </w:rPr>
        <w:t>GRADE:</w:t>
      </w:r>
      <w:r w:rsidRPr="00B846DF">
        <w:rPr>
          <w:rFonts w:ascii="Times New Roman" w:eastAsia="Times New Roman" w:hAnsi="Times New Roman" w:cs="Times New Roman"/>
          <w:sz w:val="20"/>
          <w:szCs w:val="20"/>
        </w:rPr>
        <w:t xml:space="preserve"> </w:t>
      </w:r>
      <w:r w:rsidR="00775A4F">
        <w:rPr>
          <w:rFonts w:ascii="Times New Roman" w:eastAsia="Times New Roman" w:hAnsi="Times New Roman" w:cs="Times New Roman"/>
          <w:sz w:val="20"/>
          <w:szCs w:val="20"/>
        </w:rPr>
        <w:t>10</w:t>
      </w:r>
      <w:r w:rsidRPr="00B846DF">
        <w:rPr>
          <w:rFonts w:ascii="Times New Roman" w:eastAsia="Times New Roman" w:hAnsi="Times New Roman" w:cs="Times New Roman"/>
          <w:sz w:val="20"/>
          <w:szCs w:val="20"/>
        </w:rPr>
        <w:t>-12</w:t>
      </w:r>
    </w:p>
    <w:p w14:paraId="1725266F" w14:textId="6112DE0B" w:rsidR="00C558D8" w:rsidRDefault="00A35D7A" w:rsidP="00A35D7A">
      <w:pPr>
        <w:spacing w:after="0" w:line="240" w:lineRule="auto"/>
        <w:rPr>
          <w:rFonts w:ascii="Times New Roman" w:eastAsia="Times New Roman" w:hAnsi="Times New Roman" w:cs="Times New Roman"/>
          <w:b/>
          <w:bCs/>
          <w:color w:val="000000"/>
          <w:sz w:val="20"/>
          <w:szCs w:val="20"/>
        </w:rPr>
      </w:pPr>
      <w:r w:rsidRPr="00384B49">
        <w:rPr>
          <w:rFonts w:ascii="Times New Roman" w:eastAsia="Times New Roman" w:hAnsi="Times New Roman" w:cs="Times New Roman"/>
          <w:b/>
          <w:bCs/>
          <w:color w:val="000000"/>
          <w:sz w:val="20"/>
          <w:szCs w:val="20"/>
        </w:rPr>
        <w:t>PREREQUISITE:</w:t>
      </w:r>
      <w:r>
        <w:rPr>
          <w:rFonts w:ascii="Times New Roman" w:eastAsia="Times New Roman" w:hAnsi="Times New Roman" w:cs="Times New Roman"/>
          <w:b/>
          <w:bCs/>
          <w:color w:val="000000"/>
          <w:sz w:val="20"/>
          <w:szCs w:val="20"/>
        </w:rPr>
        <w:t xml:space="preserve"> Introduction to Engineering Design – ET101/ET102</w:t>
      </w:r>
    </w:p>
    <w:p w14:paraId="3AD4035F" w14:textId="77777777" w:rsidR="00A35D7A" w:rsidRDefault="00A35D7A" w:rsidP="00A35D7A">
      <w:pPr>
        <w:spacing w:after="0" w:line="240" w:lineRule="auto"/>
        <w:rPr>
          <w:rFonts w:ascii="Times New Roman" w:eastAsia="Times New Roman" w:hAnsi="Times New Roman" w:cs="Times New Roman"/>
          <w:b/>
          <w:bCs/>
          <w:color w:val="000000"/>
          <w:sz w:val="20"/>
          <w:szCs w:val="20"/>
        </w:rPr>
      </w:pPr>
    </w:p>
    <w:p w14:paraId="409947B6" w14:textId="77777777" w:rsidR="0083086F" w:rsidRDefault="0083086F" w:rsidP="00255575">
      <w:pPr>
        <w:pStyle w:val="NormalWeb"/>
        <w:shd w:val="clear" w:color="auto" w:fill="FFFFFF"/>
        <w:spacing w:before="0" w:beforeAutospacing="0" w:after="0" w:afterAutospacing="0"/>
        <w:rPr>
          <w:b/>
          <w:bCs/>
          <w:color w:val="242424"/>
          <w:bdr w:val="none" w:sz="0" w:space="0" w:color="auto" w:frame="1"/>
        </w:rPr>
      </w:pPr>
    </w:p>
    <w:p w14:paraId="4A44B21B" w14:textId="77777777" w:rsidR="0083086F" w:rsidRDefault="0083086F" w:rsidP="00255575">
      <w:pPr>
        <w:pStyle w:val="NormalWeb"/>
        <w:shd w:val="clear" w:color="auto" w:fill="FFFFFF"/>
        <w:spacing w:before="0" w:beforeAutospacing="0" w:after="0" w:afterAutospacing="0"/>
        <w:rPr>
          <w:b/>
          <w:bCs/>
          <w:color w:val="242424"/>
          <w:bdr w:val="none" w:sz="0" w:space="0" w:color="auto" w:frame="1"/>
        </w:rPr>
      </w:pPr>
    </w:p>
    <w:p w14:paraId="4533C0E9" w14:textId="77777777" w:rsidR="0083086F" w:rsidRDefault="0083086F" w:rsidP="00255575">
      <w:pPr>
        <w:pStyle w:val="NormalWeb"/>
        <w:shd w:val="clear" w:color="auto" w:fill="FFFFFF"/>
        <w:spacing w:before="0" w:beforeAutospacing="0" w:after="0" w:afterAutospacing="0"/>
        <w:rPr>
          <w:b/>
          <w:bCs/>
          <w:color w:val="242424"/>
          <w:bdr w:val="none" w:sz="0" w:space="0" w:color="auto" w:frame="1"/>
        </w:rPr>
      </w:pPr>
    </w:p>
    <w:p w14:paraId="5E0D0E0B" w14:textId="77777777" w:rsidR="0083086F" w:rsidRDefault="0083086F" w:rsidP="00255575">
      <w:pPr>
        <w:pStyle w:val="NormalWeb"/>
        <w:shd w:val="clear" w:color="auto" w:fill="FFFFFF"/>
        <w:spacing w:before="0" w:beforeAutospacing="0" w:after="0" w:afterAutospacing="0"/>
        <w:rPr>
          <w:b/>
          <w:bCs/>
          <w:color w:val="242424"/>
          <w:bdr w:val="none" w:sz="0" w:space="0" w:color="auto" w:frame="1"/>
        </w:rPr>
      </w:pPr>
    </w:p>
    <w:p w14:paraId="2205F08B" w14:textId="6D7C8BD3" w:rsidR="00255575" w:rsidRPr="00255575" w:rsidRDefault="00255575" w:rsidP="00255575">
      <w:pPr>
        <w:pStyle w:val="NormalWeb"/>
        <w:shd w:val="clear" w:color="auto" w:fill="FFFFFF"/>
        <w:spacing w:before="0" w:beforeAutospacing="0" w:after="0" w:afterAutospacing="0"/>
        <w:rPr>
          <w:color w:val="242424"/>
        </w:rPr>
      </w:pPr>
      <w:r w:rsidRPr="00255575">
        <w:rPr>
          <w:b/>
          <w:bCs/>
          <w:color w:val="242424"/>
          <w:bdr w:val="none" w:sz="0" w:space="0" w:color="auto" w:frame="1"/>
        </w:rPr>
        <w:lastRenderedPageBreak/>
        <w:t>Robotics</w:t>
      </w:r>
      <w:r w:rsidR="00F80B17">
        <w:rPr>
          <w:b/>
          <w:bCs/>
          <w:color w:val="242424"/>
          <w:bdr w:val="none" w:sz="0" w:space="0" w:color="auto" w:frame="1"/>
        </w:rPr>
        <w:tab/>
      </w:r>
      <w:r w:rsidR="00F80B17">
        <w:rPr>
          <w:b/>
          <w:bCs/>
          <w:color w:val="242424"/>
          <w:bdr w:val="none" w:sz="0" w:space="0" w:color="auto" w:frame="1"/>
        </w:rPr>
        <w:tab/>
      </w:r>
      <w:r w:rsidR="00F80B17">
        <w:rPr>
          <w:b/>
          <w:bCs/>
          <w:color w:val="242424"/>
          <w:bdr w:val="none" w:sz="0" w:space="0" w:color="auto" w:frame="1"/>
        </w:rPr>
        <w:tab/>
      </w:r>
      <w:r w:rsidR="00F80B17">
        <w:rPr>
          <w:b/>
          <w:bCs/>
          <w:color w:val="242424"/>
          <w:bdr w:val="none" w:sz="0" w:space="0" w:color="auto" w:frame="1"/>
        </w:rPr>
        <w:tab/>
      </w:r>
      <w:r w:rsidR="00F80B17">
        <w:rPr>
          <w:b/>
          <w:bCs/>
          <w:color w:val="242424"/>
          <w:bdr w:val="none" w:sz="0" w:space="0" w:color="auto" w:frame="1"/>
        </w:rPr>
        <w:tab/>
      </w:r>
      <w:r w:rsidR="00F80B17">
        <w:rPr>
          <w:b/>
          <w:bCs/>
          <w:color w:val="242424"/>
          <w:bdr w:val="none" w:sz="0" w:space="0" w:color="auto" w:frame="1"/>
        </w:rPr>
        <w:tab/>
      </w:r>
      <w:r w:rsidR="00F80B17">
        <w:rPr>
          <w:b/>
          <w:bCs/>
          <w:color w:val="242424"/>
          <w:bdr w:val="none" w:sz="0" w:space="0" w:color="auto" w:frame="1"/>
        </w:rPr>
        <w:tab/>
      </w:r>
      <w:r w:rsidR="00F80B17">
        <w:rPr>
          <w:b/>
          <w:bCs/>
          <w:color w:val="242424"/>
          <w:bdr w:val="none" w:sz="0" w:space="0" w:color="auto" w:frame="1"/>
        </w:rPr>
        <w:tab/>
      </w:r>
      <w:r w:rsidR="00F80B17">
        <w:rPr>
          <w:b/>
          <w:bCs/>
          <w:color w:val="242424"/>
          <w:bdr w:val="none" w:sz="0" w:space="0" w:color="auto" w:frame="1"/>
        </w:rPr>
        <w:tab/>
      </w:r>
      <w:r w:rsidR="00F80B17">
        <w:rPr>
          <w:b/>
          <w:bCs/>
          <w:color w:val="242424"/>
          <w:bdr w:val="none" w:sz="0" w:space="0" w:color="auto" w:frame="1"/>
        </w:rPr>
        <w:tab/>
      </w:r>
      <w:r w:rsidR="00F80B17">
        <w:rPr>
          <w:b/>
          <w:bCs/>
          <w:color w:val="242424"/>
          <w:bdr w:val="none" w:sz="0" w:space="0" w:color="auto" w:frame="1"/>
        </w:rPr>
        <w:tab/>
        <w:t>ET115</w:t>
      </w:r>
    </w:p>
    <w:p w14:paraId="58E9CEF9" w14:textId="77777777" w:rsidR="00255575" w:rsidRPr="00255575" w:rsidRDefault="00255575" w:rsidP="00255575">
      <w:pPr>
        <w:pStyle w:val="NormalWeb"/>
        <w:shd w:val="clear" w:color="auto" w:fill="FFFFFF"/>
        <w:spacing w:before="0" w:beforeAutospacing="0" w:after="0" w:afterAutospacing="0"/>
        <w:rPr>
          <w:color w:val="242424"/>
          <w:sz w:val="20"/>
          <w:szCs w:val="20"/>
        </w:rPr>
      </w:pPr>
      <w:r w:rsidRPr="00255575">
        <w:rPr>
          <w:color w:val="242424"/>
          <w:sz w:val="20"/>
          <w:szCs w:val="20"/>
          <w:bdr w:val="none" w:sz="0" w:space="0" w:color="auto" w:frame="1"/>
        </w:rPr>
        <w:t>This course applies engineering concepts to complex design problems in the field of robotics. Students will study, design, build and test robot systems, including drivetrains, actuator mechanisms, sensors, and control systems. In addition to frequent small lab activities and design projects, students in the course will work collaboratively on designing and building a FIRST Tech Challenge competitive robot. Participation in the extracurricular Robotics Team is optional. This course also provides instruction in the safe use of metal fabrication tools.</w:t>
      </w:r>
    </w:p>
    <w:p w14:paraId="529A253B" w14:textId="358CFC31" w:rsidR="00152B23" w:rsidRDefault="00255575" w:rsidP="00255575">
      <w:pPr>
        <w:pStyle w:val="NormalWeb"/>
        <w:shd w:val="clear" w:color="auto" w:fill="FFFFFF"/>
        <w:spacing w:before="0" w:beforeAutospacing="0" w:after="0" w:afterAutospacing="0"/>
        <w:rPr>
          <w:i/>
          <w:iCs/>
          <w:color w:val="242424"/>
          <w:sz w:val="20"/>
          <w:szCs w:val="20"/>
          <w:bdr w:val="none" w:sz="0" w:space="0" w:color="auto" w:frame="1"/>
        </w:rPr>
      </w:pPr>
      <w:r w:rsidRPr="00255575">
        <w:rPr>
          <w:i/>
          <w:iCs/>
          <w:color w:val="242424"/>
          <w:sz w:val="20"/>
          <w:szCs w:val="20"/>
          <w:bdr w:val="none" w:sz="0" w:space="0" w:color="auto" w:frame="1"/>
        </w:rPr>
        <w:t>Replaces part of the second half of Intro to Engineering, but </w:t>
      </w:r>
      <w:r w:rsidRPr="00255575">
        <w:rPr>
          <w:i/>
          <w:iCs/>
          <w:color w:val="242424"/>
          <w:sz w:val="20"/>
          <w:szCs w:val="20"/>
          <w:u w:val="single"/>
          <w:bdr w:val="none" w:sz="0" w:space="0" w:color="auto" w:frame="1"/>
        </w:rPr>
        <w:t>can</w:t>
      </w:r>
      <w:r w:rsidRPr="00255575">
        <w:rPr>
          <w:i/>
          <w:iCs/>
          <w:color w:val="242424"/>
          <w:sz w:val="20"/>
          <w:szCs w:val="20"/>
          <w:bdr w:val="none" w:sz="0" w:space="0" w:color="auto" w:frame="1"/>
        </w:rPr>
        <w:t> be taken if credit already earned for that course.</w:t>
      </w:r>
    </w:p>
    <w:p w14:paraId="4AD1B559" w14:textId="582FADAF" w:rsidR="00152B23" w:rsidRPr="00B846DF" w:rsidRDefault="00152B23" w:rsidP="00152B23">
      <w:pPr>
        <w:tabs>
          <w:tab w:val="left" w:pos="2740"/>
          <w:tab w:val="left" w:pos="7355"/>
        </w:tabs>
        <w:spacing w:after="0" w:line="240" w:lineRule="auto"/>
        <w:rPr>
          <w:rFonts w:ascii="Times New Roman" w:eastAsia="Times New Roman" w:hAnsi="Times New Roman" w:cs="Times New Roman"/>
          <w:sz w:val="20"/>
          <w:szCs w:val="20"/>
        </w:rPr>
      </w:pPr>
      <w:r w:rsidRPr="00B846DF">
        <w:rPr>
          <w:rFonts w:ascii="Times New Roman" w:eastAsia="Times New Roman" w:hAnsi="Times New Roman" w:cs="Times New Roman"/>
          <w:b/>
          <w:bCs/>
          <w:sz w:val="20"/>
          <w:szCs w:val="20"/>
        </w:rPr>
        <w:t>CREDIT:</w:t>
      </w:r>
      <w:r w:rsidRPr="00B846DF">
        <w:rPr>
          <w:rFonts w:ascii="Times New Roman" w:eastAsia="Times New Roman" w:hAnsi="Times New Roman" w:cs="Times New Roman"/>
          <w:sz w:val="20"/>
          <w:szCs w:val="20"/>
        </w:rPr>
        <w:t xml:space="preserve"> 0.5</w:t>
      </w:r>
      <w:r w:rsidRPr="00B846DF">
        <w:rPr>
          <w:rFonts w:ascii="Times New Roman" w:eastAsia="Times New Roman" w:hAnsi="Times New Roman" w:cs="Times New Roman"/>
          <w:sz w:val="20"/>
          <w:szCs w:val="20"/>
        </w:rPr>
        <w:tab/>
      </w:r>
      <w:r w:rsidRPr="00B846DF">
        <w:rPr>
          <w:rFonts w:ascii="Times New Roman" w:eastAsia="Times New Roman" w:hAnsi="Times New Roman" w:cs="Times New Roman"/>
          <w:b/>
          <w:bCs/>
          <w:sz w:val="20"/>
          <w:szCs w:val="20"/>
        </w:rPr>
        <w:t>TYPE:</w:t>
      </w:r>
      <w:r w:rsidRPr="00B846DF">
        <w:rPr>
          <w:rFonts w:ascii="Times New Roman" w:eastAsia="Times New Roman" w:hAnsi="Times New Roman" w:cs="Times New Roman"/>
          <w:sz w:val="20"/>
          <w:szCs w:val="20"/>
        </w:rPr>
        <w:t xml:space="preserve"> Regular</w:t>
      </w:r>
      <w:r w:rsidRPr="00B846DF">
        <w:rPr>
          <w:rFonts w:ascii="Times New Roman" w:eastAsia="Times New Roman" w:hAnsi="Times New Roman" w:cs="Times New Roman"/>
          <w:sz w:val="20"/>
          <w:szCs w:val="20"/>
        </w:rPr>
        <w:tab/>
      </w:r>
      <w:r w:rsidRPr="00B846DF">
        <w:rPr>
          <w:rFonts w:ascii="Times New Roman" w:eastAsia="Times New Roman" w:hAnsi="Times New Roman" w:cs="Times New Roman"/>
          <w:b/>
          <w:bCs/>
          <w:sz w:val="20"/>
          <w:szCs w:val="20"/>
        </w:rPr>
        <w:t>GRADE:</w:t>
      </w:r>
      <w:r w:rsidRPr="00B846DF">
        <w:rPr>
          <w:rFonts w:ascii="Times New Roman" w:eastAsia="Times New Roman" w:hAnsi="Times New Roman" w:cs="Times New Roman"/>
          <w:sz w:val="20"/>
          <w:szCs w:val="20"/>
        </w:rPr>
        <w:t xml:space="preserve"> </w:t>
      </w:r>
      <w:r w:rsidR="00775A4F">
        <w:rPr>
          <w:rFonts w:ascii="Times New Roman" w:eastAsia="Times New Roman" w:hAnsi="Times New Roman" w:cs="Times New Roman"/>
          <w:sz w:val="20"/>
          <w:szCs w:val="20"/>
        </w:rPr>
        <w:t>10</w:t>
      </w:r>
      <w:r w:rsidRPr="00B846DF">
        <w:rPr>
          <w:rFonts w:ascii="Times New Roman" w:eastAsia="Times New Roman" w:hAnsi="Times New Roman" w:cs="Times New Roman"/>
          <w:sz w:val="20"/>
          <w:szCs w:val="20"/>
        </w:rPr>
        <w:t>-12</w:t>
      </w:r>
    </w:p>
    <w:p w14:paraId="6A270360" w14:textId="77777777" w:rsidR="00152B23" w:rsidRDefault="00152B23" w:rsidP="00152B23">
      <w:pPr>
        <w:spacing w:after="0" w:line="240" w:lineRule="auto"/>
        <w:rPr>
          <w:rFonts w:ascii="Times New Roman" w:eastAsia="Times New Roman" w:hAnsi="Times New Roman" w:cs="Times New Roman"/>
          <w:b/>
          <w:bCs/>
          <w:color w:val="000000"/>
          <w:sz w:val="20"/>
          <w:szCs w:val="20"/>
        </w:rPr>
      </w:pPr>
      <w:r w:rsidRPr="00384B49">
        <w:rPr>
          <w:rFonts w:ascii="Times New Roman" w:eastAsia="Times New Roman" w:hAnsi="Times New Roman" w:cs="Times New Roman"/>
          <w:b/>
          <w:bCs/>
          <w:color w:val="000000"/>
          <w:sz w:val="20"/>
          <w:szCs w:val="20"/>
        </w:rPr>
        <w:t>PREREQUISITE:</w:t>
      </w:r>
      <w:r>
        <w:rPr>
          <w:rFonts w:ascii="Times New Roman" w:eastAsia="Times New Roman" w:hAnsi="Times New Roman" w:cs="Times New Roman"/>
          <w:b/>
          <w:bCs/>
          <w:color w:val="000000"/>
          <w:sz w:val="20"/>
          <w:szCs w:val="20"/>
        </w:rPr>
        <w:t xml:space="preserve"> Introduction to Engineering Design – ET101/ET102</w:t>
      </w:r>
    </w:p>
    <w:p w14:paraId="15D29603" w14:textId="77777777" w:rsidR="00152B23" w:rsidRPr="00152B23" w:rsidRDefault="00152B23" w:rsidP="00255575">
      <w:pPr>
        <w:pStyle w:val="NormalWeb"/>
        <w:shd w:val="clear" w:color="auto" w:fill="FFFFFF"/>
        <w:spacing w:before="0" w:beforeAutospacing="0" w:after="0" w:afterAutospacing="0"/>
        <w:rPr>
          <w:i/>
          <w:iCs/>
          <w:color w:val="242424"/>
          <w:sz w:val="20"/>
          <w:szCs w:val="20"/>
          <w:bdr w:val="none" w:sz="0" w:space="0" w:color="auto" w:frame="1"/>
        </w:rPr>
      </w:pPr>
    </w:p>
    <w:p w14:paraId="6D3789B6" w14:textId="135CCE19" w:rsidR="00255575" w:rsidRPr="0083086F" w:rsidRDefault="00255575" w:rsidP="00255575">
      <w:pPr>
        <w:pStyle w:val="NormalWeb"/>
        <w:shd w:val="clear" w:color="auto" w:fill="FFFFFF"/>
        <w:spacing w:before="0" w:beforeAutospacing="0" w:after="0" w:afterAutospacing="0"/>
        <w:rPr>
          <w:color w:val="242424"/>
          <w:sz w:val="20"/>
          <w:szCs w:val="20"/>
        </w:rPr>
      </w:pPr>
      <w:r w:rsidRPr="00255575">
        <w:rPr>
          <w:i/>
          <w:iCs/>
          <w:color w:val="242424"/>
          <w:sz w:val="20"/>
          <w:szCs w:val="20"/>
          <w:bdr w:val="none" w:sz="0" w:space="0" w:color="auto" w:frame="1"/>
        </w:rPr>
        <w:t> </w:t>
      </w:r>
      <w:r w:rsidRPr="005751AB">
        <w:rPr>
          <w:b/>
          <w:bCs/>
          <w:color w:val="242424"/>
          <w:bdr w:val="none" w:sz="0" w:space="0" w:color="auto" w:frame="1"/>
        </w:rPr>
        <w:t>Vehicle Systems</w:t>
      </w:r>
      <w:r w:rsidR="00F80B17">
        <w:rPr>
          <w:b/>
          <w:bCs/>
          <w:color w:val="242424"/>
          <w:bdr w:val="none" w:sz="0" w:space="0" w:color="auto" w:frame="1"/>
        </w:rPr>
        <w:tab/>
      </w:r>
      <w:r w:rsidR="00F80B17">
        <w:rPr>
          <w:b/>
          <w:bCs/>
          <w:color w:val="242424"/>
          <w:bdr w:val="none" w:sz="0" w:space="0" w:color="auto" w:frame="1"/>
        </w:rPr>
        <w:tab/>
      </w:r>
      <w:r w:rsidR="00F80B17">
        <w:rPr>
          <w:b/>
          <w:bCs/>
          <w:color w:val="242424"/>
          <w:bdr w:val="none" w:sz="0" w:space="0" w:color="auto" w:frame="1"/>
        </w:rPr>
        <w:tab/>
      </w:r>
      <w:r w:rsidR="00F80B17">
        <w:rPr>
          <w:b/>
          <w:bCs/>
          <w:color w:val="242424"/>
          <w:bdr w:val="none" w:sz="0" w:space="0" w:color="auto" w:frame="1"/>
        </w:rPr>
        <w:tab/>
      </w:r>
      <w:r w:rsidR="00F80B17">
        <w:rPr>
          <w:b/>
          <w:bCs/>
          <w:color w:val="242424"/>
          <w:bdr w:val="none" w:sz="0" w:space="0" w:color="auto" w:frame="1"/>
        </w:rPr>
        <w:tab/>
      </w:r>
      <w:r w:rsidR="00F80B17">
        <w:rPr>
          <w:b/>
          <w:bCs/>
          <w:color w:val="242424"/>
          <w:bdr w:val="none" w:sz="0" w:space="0" w:color="auto" w:frame="1"/>
        </w:rPr>
        <w:tab/>
      </w:r>
      <w:r w:rsidR="00F80B17">
        <w:rPr>
          <w:b/>
          <w:bCs/>
          <w:color w:val="242424"/>
          <w:bdr w:val="none" w:sz="0" w:space="0" w:color="auto" w:frame="1"/>
        </w:rPr>
        <w:tab/>
      </w:r>
      <w:r w:rsidR="00F80B17">
        <w:rPr>
          <w:b/>
          <w:bCs/>
          <w:color w:val="242424"/>
          <w:bdr w:val="none" w:sz="0" w:space="0" w:color="auto" w:frame="1"/>
        </w:rPr>
        <w:tab/>
      </w:r>
      <w:r w:rsidR="00F80B17">
        <w:rPr>
          <w:b/>
          <w:bCs/>
          <w:color w:val="242424"/>
          <w:bdr w:val="none" w:sz="0" w:space="0" w:color="auto" w:frame="1"/>
        </w:rPr>
        <w:tab/>
      </w:r>
      <w:r w:rsidR="00F80B17">
        <w:rPr>
          <w:b/>
          <w:bCs/>
          <w:color w:val="242424"/>
          <w:bdr w:val="none" w:sz="0" w:space="0" w:color="auto" w:frame="1"/>
        </w:rPr>
        <w:tab/>
      </w:r>
      <w:r w:rsidR="00CC44C8">
        <w:rPr>
          <w:b/>
          <w:bCs/>
          <w:color w:val="242424"/>
          <w:bdr w:val="none" w:sz="0" w:space="0" w:color="auto" w:frame="1"/>
        </w:rPr>
        <w:t>ET116</w:t>
      </w:r>
    </w:p>
    <w:p w14:paraId="06AAF645" w14:textId="77777777" w:rsidR="00255575" w:rsidRPr="00255575" w:rsidRDefault="00255575" w:rsidP="00255575">
      <w:pPr>
        <w:pStyle w:val="NormalWeb"/>
        <w:shd w:val="clear" w:color="auto" w:fill="FFFFFF"/>
        <w:spacing w:before="0" w:beforeAutospacing="0" w:after="0" w:afterAutospacing="0"/>
        <w:rPr>
          <w:color w:val="242424"/>
          <w:sz w:val="20"/>
          <w:szCs w:val="20"/>
        </w:rPr>
      </w:pPr>
      <w:r w:rsidRPr="00255575">
        <w:rPr>
          <w:color w:val="242424"/>
          <w:sz w:val="20"/>
          <w:szCs w:val="20"/>
          <w:bdr w:val="none" w:sz="0" w:space="0" w:color="auto" w:frame="1"/>
        </w:rPr>
        <w:t>This course teaches the concepts and skills of vehicle design and maintenance, including engines, drivetrain, suspension, and electrical systems. Hands-on experience with real components and vehicles is a central part of the course. Basic car care and safe repair practices are also taught.</w:t>
      </w:r>
    </w:p>
    <w:p w14:paraId="21D8F043" w14:textId="05A4C882" w:rsidR="00255575" w:rsidRDefault="00255575" w:rsidP="00255575">
      <w:pPr>
        <w:pStyle w:val="NormalWeb"/>
        <w:shd w:val="clear" w:color="auto" w:fill="FFFFFF"/>
        <w:spacing w:before="0" w:beforeAutospacing="0" w:after="0" w:afterAutospacing="0"/>
        <w:rPr>
          <w:i/>
          <w:iCs/>
          <w:color w:val="242424"/>
          <w:sz w:val="20"/>
          <w:szCs w:val="20"/>
          <w:bdr w:val="none" w:sz="0" w:space="0" w:color="auto" w:frame="1"/>
        </w:rPr>
      </w:pPr>
      <w:r w:rsidRPr="00255575">
        <w:rPr>
          <w:i/>
          <w:iCs/>
          <w:color w:val="242424"/>
          <w:sz w:val="20"/>
          <w:szCs w:val="20"/>
          <w:bdr w:val="none" w:sz="0" w:space="0" w:color="auto" w:frame="1"/>
        </w:rPr>
        <w:t>Replaces Engine Mechanics – may not be taken if credit already earned for that course.</w:t>
      </w:r>
    </w:p>
    <w:p w14:paraId="5E22BB13" w14:textId="0DA645FE" w:rsidR="00152B23" w:rsidRPr="00B846DF" w:rsidRDefault="00152B23" w:rsidP="00152B23">
      <w:pPr>
        <w:tabs>
          <w:tab w:val="left" w:pos="2740"/>
          <w:tab w:val="left" w:pos="7355"/>
        </w:tabs>
        <w:spacing w:after="0" w:line="240" w:lineRule="auto"/>
        <w:rPr>
          <w:rFonts w:ascii="Times New Roman" w:eastAsia="Times New Roman" w:hAnsi="Times New Roman" w:cs="Times New Roman"/>
          <w:sz w:val="20"/>
          <w:szCs w:val="20"/>
        </w:rPr>
      </w:pPr>
      <w:r w:rsidRPr="00B846DF">
        <w:rPr>
          <w:rFonts w:ascii="Times New Roman" w:eastAsia="Times New Roman" w:hAnsi="Times New Roman" w:cs="Times New Roman"/>
          <w:b/>
          <w:bCs/>
          <w:sz w:val="20"/>
          <w:szCs w:val="20"/>
        </w:rPr>
        <w:t>CREDIT:</w:t>
      </w:r>
      <w:r w:rsidRPr="00B846DF">
        <w:rPr>
          <w:rFonts w:ascii="Times New Roman" w:eastAsia="Times New Roman" w:hAnsi="Times New Roman" w:cs="Times New Roman"/>
          <w:sz w:val="20"/>
          <w:szCs w:val="20"/>
        </w:rPr>
        <w:t xml:space="preserve"> 0.5</w:t>
      </w:r>
      <w:r w:rsidRPr="00B846DF">
        <w:rPr>
          <w:rFonts w:ascii="Times New Roman" w:eastAsia="Times New Roman" w:hAnsi="Times New Roman" w:cs="Times New Roman"/>
          <w:sz w:val="20"/>
          <w:szCs w:val="20"/>
        </w:rPr>
        <w:tab/>
      </w:r>
      <w:r w:rsidRPr="00B846DF">
        <w:rPr>
          <w:rFonts w:ascii="Times New Roman" w:eastAsia="Times New Roman" w:hAnsi="Times New Roman" w:cs="Times New Roman"/>
          <w:b/>
          <w:bCs/>
          <w:sz w:val="20"/>
          <w:szCs w:val="20"/>
        </w:rPr>
        <w:t>TYPE:</w:t>
      </w:r>
      <w:r w:rsidRPr="00B846DF">
        <w:rPr>
          <w:rFonts w:ascii="Times New Roman" w:eastAsia="Times New Roman" w:hAnsi="Times New Roman" w:cs="Times New Roman"/>
          <w:sz w:val="20"/>
          <w:szCs w:val="20"/>
        </w:rPr>
        <w:t xml:space="preserve"> Regular</w:t>
      </w:r>
      <w:r w:rsidRPr="00B846DF">
        <w:rPr>
          <w:rFonts w:ascii="Times New Roman" w:eastAsia="Times New Roman" w:hAnsi="Times New Roman" w:cs="Times New Roman"/>
          <w:sz w:val="20"/>
          <w:szCs w:val="20"/>
        </w:rPr>
        <w:tab/>
      </w:r>
      <w:r w:rsidRPr="00B846DF">
        <w:rPr>
          <w:rFonts w:ascii="Times New Roman" w:eastAsia="Times New Roman" w:hAnsi="Times New Roman" w:cs="Times New Roman"/>
          <w:b/>
          <w:bCs/>
          <w:sz w:val="20"/>
          <w:szCs w:val="20"/>
        </w:rPr>
        <w:t>GRADE:</w:t>
      </w:r>
      <w:r w:rsidRPr="00B846DF">
        <w:rPr>
          <w:rFonts w:ascii="Times New Roman" w:eastAsia="Times New Roman" w:hAnsi="Times New Roman" w:cs="Times New Roman"/>
          <w:sz w:val="20"/>
          <w:szCs w:val="20"/>
        </w:rPr>
        <w:t xml:space="preserve"> </w:t>
      </w:r>
      <w:r w:rsidR="00775A4F">
        <w:rPr>
          <w:rFonts w:ascii="Times New Roman" w:eastAsia="Times New Roman" w:hAnsi="Times New Roman" w:cs="Times New Roman"/>
          <w:sz w:val="20"/>
          <w:szCs w:val="20"/>
        </w:rPr>
        <w:t>10</w:t>
      </w:r>
      <w:r w:rsidRPr="00B846DF">
        <w:rPr>
          <w:rFonts w:ascii="Times New Roman" w:eastAsia="Times New Roman" w:hAnsi="Times New Roman" w:cs="Times New Roman"/>
          <w:sz w:val="20"/>
          <w:szCs w:val="20"/>
        </w:rPr>
        <w:t>-12</w:t>
      </w:r>
    </w:p>
    <w:p w14:paraId="756FAE54" w14:textId="77777777" w:rsidR="00152B23" w:rsidRDefault="00152B23" w:rsidP="00152B23">
      <w:pPr>
        <w:spacing w:after="0" w:line="240" w:lineRule="auto"/>
        <w:rPr>
          <w:rFonts w:ascii="Times New Roman" w:eastAsia="Times New Roman" w:hAnsi="Times New Roman" w:cs="Times New Roman"/>
          <w:b/>
          <w:bCs/>
          <w:color w:val="000000"/>
          <w:sz w:val="20"/>
          <w:szCs w:val="20"/>
        </w:rPr>
      </w:pPr>
      <w:r w:rsidRPr="00384B49">
        <w:rPr>
          <w:rFonts w:ascii="Times New Roman" w:eastAsia="Times New Roman" w:hAnsi="Times New Roman" w:cs="Times New Roman"/>
          <w:b/>
          <w:bCs/>
          <w:color w:val="000000"/>
          <w:sz w:val="20"/>
          <w:szCs w:val="20"/>
        </w:rPr>
        <w:t>PREREQUISITE:</w:t>
      </w:r>
      <w:r>
        <w:rPr>
          <w:rFonts w:ascii="Times New Roman" w:eastAsia="Times New Roman" w:hAnsi="Times New Roman" w:cs="Times New Roman"/>
          <w:b/>
          <w:bCs/>
          <w:color w:val="000000"/>
          <w:sz w:val="20"/>
          <w:szCs w:val="20"/>
        </w:rPr>
        <w:t xml:space="preserve"> Introduction to Engineering Design – ET101/ET102</w:t>
      </w:r>
    </w:p>
    <w:p w14:paraId="0D7F0D02" w14:textId="77777777" w:rsidR="00152B23" w:rsidRPr="00255575" w:rsidRDefault="00152B23" w:rsidP="00255575">
      <w:pPr>
        <w:pStyle w:val="NormalWeb"/>
        <w:shd w:val="clear" w:color="auto" w:fill="FFFFFF"/>
        <w:spacing w:before="0" w:beforeAutospacing="0" w:after="0" w:afterAutospacing="0"/>
        <w:rPr>
          <w:i/>
          <w:iCs/>
          <w:color w:val="242424"/>
          <w:sz w:val="20"/>
          <w:szCs w:val="20"/>
          <w:bdr w:val="none" w:sz="0" w:space="0" w:color="auto" w:frame="1"/>
        </w:rPr>
      </w:pPr>
    </w:p>
    <w:p w14:paraId="44CA7C74" w14:textId="64F38876" w:rsidR="00255575" w:rsidRPr="00C924B7" w:rsidRDefault="00255575" w:rsidP="00255575">
      <w:pPr>
        <w:pStyle w:val="NormalWeb"/>
        <w:shd w:val="clear" w:color="auto" w:fill="FFFFFF"/>
        <w:spacing w:before="0" w:beforeAutospacing="0" w:after="0" w:afterAutospacing="0"/>
        <w:rPr>
          <w:color w:val="242424"/>
        </w:rPr>
      </w:pPr>
      <w:r w:rsidRPr="00C924B7">
        <w:rPr>
          <w:b/>
          <w:bCs/>
          <w:color w:val="242424"/>
          <w:bdr w:val="none" w:sz="0" w:space="0" w:color="auto" w:frame="1"/>
        </w:rPr>
        <w:t>AP Computer Science A</w:t>
      </w:r>
      <w:r w:rsidR="00CC44C8">
        <w:rPr>
          <w:b/>
          <w:bCs/>
          <w:color w:val="242424"/>
          <w:bdr w:val="none" w:sz="0" w:space="0" w:color="auto" w:frame="1"/>
        </w:rPr>
        <w:tab/>
      </w:r>
      <w:r w:rsidR="00CC44C8">
        <w:rPr>
          <w:b/>
          <w:bCs/>
          <w:color w:val="242424"/>
          <w:bdr w:val="none" w:sz="0" w:space="0" w:color="auto" w:frame="1"/>
        </w:rPr>
        <w:tab/>
      </w:r>
      <w:r w:rsidR="00CC44C8">
        <w:rPr>
          <w:b/>
          <w:bCs/>
          <w:color w:val="242424"/>
          <w:bdr w:val="none" w:sz="0" w:space="0" w:color="auto" w:frame="1"/>
        </w:rPr>
        <w:tab/>
      </w:r>
      <w:r w:rsidR="00CC44C8">
        <w:rPr>
          <w:b/>
          <w:bCs/>
          <w:color w:val="242424"/>
          <w:bdr w:val="none" w:sz="0" w:space="0" w:color="auto" w:frame="1"/>
        </w:rPr>
        <w:tab/>
      </w:r>
      <w:r w:rsidR="00CC44C8">
        <w:rPr>
          <w:b/>
          <w:bCs/>
          <w:color w:val="242424"/>
          <w:bdr w:val="none" w:sz="0" w:space="0" w:color="auto" w:frame="1"/>
        </w:rPr>
        <w:tab/>
      </w:r>
      <w:r w:rsidR="00CC44C8">
        <w:rPr>
          <w:b/>
          <w:bCs/>
          <w:color w:val="242424"/>
          <w:bdr w:val="none" w:sz="0" w:space="0" w:color="auto" w:frame="1"/>
        </w:rPr>
        <w:tab/>
      </w:r>
      <w:r w:rsidR="00CC44C8">
        <w:rPr>
          <w:b/>
          <w:bCs/>
          <w:color w:val="242424"/>
          <w:bdr w:val="none" w:sz="0" w:space="0" w:color="auto" w:frame="1"/>
        </w:rPr>
        <w:tab/>
      </w:r>
      <w:r w:rsidR="00CC44C8">
        <w:rPr>
          <w:b/>
          <w:bCs/>
          <w:color w:val="242424"/>
          <w:bdr w:val="none" w:sz="0" w:space="0" w:color="auto" w:frame="1"/>
        </w:rPr>
        <w:tab/>
      </w:r>
      <w:r w:rsidR="00CC44C8">
        <w:rPr>
          <w:b/>
          <w:bCs/>
          <w:color w:val="242424"/>
          <w:bdr w:val="none" w:sz="0" w:space="0" w:color="auto" w:frame="1"/>
        </w:rPr>
        <w:tab/>
        <w:t>ET301/302</w:t>
      </w:r>
    </w:p>
    <w:p w14:paraId="27154D9A" w14:textId="77777777" w:rsidR="00255575" w:rsidRDefault="00255575" w:rsidP="00255575">
      <w:pPr>
        <w:pStyle w:val="NormalWeb"/>
        <w:shd w:val="clear" w:color="auto" w:fill="FFFFFF"/>
        <w:spacing w:before="0" w:beforeAutospacing="0" w:after="0" w:afterAutospacing="0"/>
        <w:rPr>
          <w:color w:val="242424"/>
          <w:sz w:val="20"/>
          <w:szCs w:val="20"/>
          <w:bdr w:val="none" w:sz="0" w:space="0" w:color="auto" w:frame="1"/>
        </w:rPr>
      </w:pPr>
      <w:r w:rsidRPr="00255575">
        <w:rPr>
          <w:color w:val="242424"/>
          <w:sz w:val="20"/>
          <w:szCs w:val="20"/>
          <w:bdr w:val="none" w:sz="0" w:space="0" w:color="auto" w:frame="1"/>
        </w:rPr>
        <w:t>This course provides a comprehensive foundation in object-oriented programming concepts. It is equivalent to a first-level college computer science course. Major topics include variables &amp; objects, methods, control structures, algorithms, and data structures. No prior programming experience is required, though students may wish to consider taking Programming &amp; Web Development as an introductory experience prior to this course.</w:t>
      </w:r>
    </w:p>
    <w:p w14:paraId="19B9FC7D" w14:textId="33826274" w:rsidR="00152B23" w:rsidRPr="00B846DF" w:rsidRDefault="00152B23" w:rsidP="00152B23">
      <w:pPr>
        <w:tabs>
          <w:tab w:val="left" w:pos="2740"/>
          <w:tab w:val="left" w:pos="7355"/>
        </w:tabs>
        <w:spacing w:after="0" w:line="240" w:lineRule="auto"/>
        <w:rPr>
          <w:rFonts w:ascii="Times New Roman" w:eastAsia="Times New Roman" w:hAnsi="Times New Roman" w:cs="Times New Roman"/>
          <w:sz w:val="20"/>
          <w:szCs w:val="20"/>
        </w:rPr>
      </w:pPr>
      <w:r w:rsidRPr="00B846DF">
        <w:rPr>
          <w:rFonts w:ascii="Times New Roman" w:eastAsia="Times New Roman" w:hAnsi="Times New Roman" w:cs="Times New Roman"/>
          <w:b/>
          <w:bCs/>
          <w:sz w:val="20"/>
          <w:szCs w:val="20"/>
        </w:rPr>
        <w:t>CREDIT:</w:t>
      </w:r>
      <w:r w:rsidRPr="00B846DF">
        <w:rPr>
          <w:rFonts w:ascii="Times New Roman" w:eastAsia="Times New Roman" w:hAnsi="Times New Roman" w:cs="Times New Roman"/>
          <w:sz w:val="20"/>
          <w:szCs w:val="20"/>
        </w:rPr>
        <w:t xml:space="preserve"> </w:t>
      </w:r>
      <w:r w:rsidR="005751AB">
        <w:rPr>
          <w:rFonts w:ascii="Times New Roman" w:eastAsia="Times New Roman" w:hAnsi="Times New Roman" w:cs="Times New Roman"/>
          <w:sz w:val="20"/>
          <w:szCs w:val="20"/>
        </w:rPr>
        <w:t>1.0</w:t>
      </w:r>
      <w:r w:rsidRPr="00B846DF">
        <w:rPr>
          <w:rFonts w:ascii="Times New Roman" w:eastAsia="Times New Roman" w:hAnsi="Times New Roman" w:cs="Times New Roman"/>
          <w:sz w:val="20"/>
          <w:szCs w:val="20"/>
        </w:rPr>
        <w:tab/>
      </w:r>
      <w:r w:rsidRPr="00B846DF">
        <w:rPr>
          <w:rFonts w:ascii="Times New Roman" w:eastAsia="Times New Roman" w:hAnsi="Times New Roman" w:cs="Times New Roman"/>
          <w:b/>
          <w:bCs/>
          <w:sz w:val="20"/>
          <w:szCs w:val="20"/>
        </w:rPr>
        <w:t>TYPE:</w:t>
      </w:r>
      <w:r w:rsidRPr="00B846DF">
        <w:rPr>
          <w:rFonts w:ascii="Times New Roman" w:eastAsia="Times New Roman" w:hAnsi="Times New Roman" w:cs="Times New Roman"/>
          <w:sz w:val="20"/>
          <w:szCs w:val="20"/>
        </w:rPr>
        <w:t xml:space="preserve"> </w:t>
      </w:r>
      <w:r w:rsidR="00F67B45">
        <w:rPr>
          <w:rFonts w:ascii="Times New Roman" w:eastAsia="Times New Roman" w:hAnsi="Times New Roman" w:cs="Times New Roman"/>
          <w:sz w:val="20"/>
          <w:szCs w:val="20"/>
        </w:rPr>
        <w:t>Advanced Placement</w:t>
      </w:r>
      <w:r w:rsidRPr="00B846DF">
        <w:rPr>
          <w:rFonts w:ascii="Times New Roman" w:eastAsia="Times New Roman" w:hAnsi="Times New Roman" w:cs="Times New Roman"/>
          <w:sz w:val="20"/>
          <w:szCs w:val="20"/>
        </w:rPr>
        <w:tab/>
      </w:r>
      <w:r w:rsidRPr="00B846DF">
        <w:rPr>
          <w:rFonts w:ascii="Times New Roman" w:eastAsia="Times New Roman" w:hAnsi="Times New Roman" w:cs="Times New Roman"/>
          <w:b/>
          <w:bCs/>
          <w:sz w:val="20"/>
          <w:szCs w:val="20"/>
        </w:rPr>
        <w:t>GRADE:</w:t>
      </w:r>
      <w:r w:rsidRPr="00B846DF">
        <w:rPr>
          <w:rFonts w:ascii="Times New Roman" w:eastAsia="Times New Roman" w:hAnsi="Times New Roman" w:cs="Times New Roman"/>
          <w:sz w:val="20"/>
          <w:szCs w:val="20"/>
        </w:rPr>
        <w:t xml:space="preserve"> </w:t>
      </w:r>
      <w:r w:rsidR="00F67B45">
        <w:rPr>
          <w:rFonts w:ascii="Times New Roman" w:eastAsia="Times New Roman" w:hAnsi="Times New Roman" w:cs="Times New Roman"/>
          <w:sz w:val="20"/>
          <w:szCs w:val="20"/>
        </w:rPr>
        <w:t>10</w:t>
      </w:r>
      <w:r w:rsidRPr="00B846DF">
        <w:rPr>
          <w:rFonts w:ascii="Times New Roman" w:eastAsia="Times New Roman" w:hAnsi="Times New Roman" w:cs="Times New Roman"/>
          <w:sz w:val="20"/>
          <w:szCs w:val="20"/>
        </w:rPr>
        <w:t>-12</w:t>
      </w:r>
    </w:p>
    <w:p w14:paraId="6C306F62" w14:textId="325BA805" w:rsidR="00A35D7A" w:rsidRPr="00DC2CFF" w:rsidRDefault="00152B23" w:rsidP="00A35D7A">
      <w:pPr>
        <w:spacing w:after="0" w:line="240" w:lineRule="auto"/>
        <w:rPr>
          <w:rFonts w:ascii="Times New Roman" w:eastAsia="Times New Roman" w:hAnsi="Times New Roman" w:cs="Times New Roman"/>
          <w:b/>
          <w:bCs/>
          <w:color w:val="000000"/>
          <w:sz w:val="20"/>
          <w:szCs w:val="20"/>
        </w:rPr>
      </w:pPr>
      <w:r w:rsidRPr="00384B49">
        <w:rPr>
          <w:rFonts w:ascii="Times New Roman" w:eastAsia="Times New Roman" w:hAnsi="Times New Roman" w:cs="Times New Roman"/>
          <w:b/>
          <w:bCs/>
          <w:color w:val="000000"/>
          <w:sz w:val="20"/>
          <w:szCs w:val="20"/>
        </w:rPr>
        <w:t>PREREQUISITE:</w:t>
      </w:r>
      <w:r>
        <w:rPr>
          <w:rFonts w:ascii="Times New Roman" w:eastAsia="Times New Roman" w:hAnsi="Times New Roman" w:cs="Times New Roman"/>
          <w:b/>
          <w:bCs/>
          <w:color w:val="000000"/>
          <w:sz w:val="20"/>
          <w:szCs w:val="20"/>
        </w:rPr>
        <w:t xml:space="preserve"> </w:t>
      </w:r>
      <w:r w:rsidR="005751AB">
        <w:rPr>
          <w:rFonts w:ascii="Times New Roman" w:eastAsia="Times New Roman" w:hAnsi="Times New Roman" w:cs="Times New Roman"/>
          <w:b/>
          <w:bCs/>
          <w:color w:val="000000"/>
          <w:sz w:val="20"/>
          <w:szCs w:val="20"/>
        </w:rPr>
        <w:t>Requires concurrent or past credit for Precalculus or Calculus</w:t>
      </w:r>
    </w:p>
    <w:p w14:paraId="43FA9203" w14:textId="77777777" w:rsidR="00C558D8" w:rsidRDefault="00C558D8" w:rsidP="008830FD">
      <w:pPr>
        <w:spacing w:after="0" w:line="240" w:lineRule="auto"/>
        <w:ind w:left="46"/>
        <w:rPr>
          <w:rFonts w:ascii="Times New Roman" w:eastAsia="Times New Roman" w:hAnsi="Times New Roman" w:cs="Times New Roman"/>
          <w:b/>
          <w:bCs/>
          <w:sz w:val="24"/>
          <w:szCs w:val="24"/>
        </w:rPr>
      </w:pPr>
    </w:p>
    <w:p w14:paraId="30B443C7" w14:textId="4725EAD5" w:rsidR="005A01B6" w:rsidRPr="005A01B6" w:rsidRDefault="008830FD" w:rsidP="005A01B6">
      <w:pPr>
        <w:pStyle w:val="Style1"/>
      </w:pPr>
      <w:bookmarkStart w:id="3" w:name="EL"/>
      <w:bookmarkEnd w:id="3"/>
      <w:r w:rsidRPr="00657428">
        <w:t>English Department</w:t>
      </w:r>
    </w:p>
    <w:p w14:paraId="2E331F8C" w14:textId="1F3AE01C" w:rsidR="007D5152" w:rsidRPr="005E0F8E" w:rsidRDefault="005E0F8E" w:rsidP="008830FD">
      <w:pPr>
        <w:tabs>
          <w:tab w:val="left" w:pos="7297"/>
        </w:tabs>
        <w:spacing w:after="0" w:line="240" w:lineRule="auto"/>
        <w:ind w:left="23"/>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Denotes survey course</w:t>
      </w:r>
    </w:p>
    <w:p w14:paraId="20774522" w14:textId="77777777" w:rsidR="007D5152" w:rsidRDefault="007D5152" w:rsidP="008830FD">
      <w:pPr>
        <w:tabs>
          <w:tab w:val="left" w:pos="7297"/>
        </w:tabs>
        <w:spacing w:after="0" w:line="240" w:lineRule="auto"/>
        <w:ind w:left="23"/>
        <w:rPr>
          <w:rFonts w:ascii="Times New Roman" w:eastAsia="Times New Roman" w:hAnsi="Times New Roman" w:cs="Times New Roman"/>
          <w:b/>
          <w:bCs/>
          <w:sz w:val="24"/>
          <w:szCs w:val="24"/>
        </w:rPr>
      </w:pPr>
    </w:p>
    <w:p w14:paraId="59F55F7B" w14:textId="50D4DA1B" w:rsidR="003C6AD5" w:rsidRPr="00384B49" w:rsidRDefault="003C6AD5" w:rsidP="008830FD">
      <w:pPr>
        <w:tabs>
          <w:tab w:val="left" w:pos="7297"/>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Freshman English</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EN101</w:t>
      </w:r>
      <w:r w:rsidR="00FB0BBD">
        <w:rPr>
          <w:rFonts w:ascii="Times New Roman" w:eastAsia="Times New Roman" w:hAnsi="Times New Roman" w:cs="Times New Roman"/>
          <w:b/>
          <w:bCs/>
          <w:sz w:val="24"/>
          <w:szCs w:val="24"/>
        </w:rPr>
        <w:t>/EN102</w:t>
      </w:r>
    </w:p>
    <w:p w14:paraId="537D5469" w14:textId="77777777" w:rsidR="003F2BAF" w:rsidRPr="003F2BAF" w:rsidRDefault="003C6AD5" w:rsidP="003F2BAF">
      <w:pPr>
        <w:pStyle w:val="NormalWeb"/>
        <w:spacing w:before="0" w:beforeAutospacing="0" w:after="0" w:afterAutospacing="0"/>
        <w:rPr>
          <w:color w:val="000000"/>
        </w:rPr>
      </w:pPr>
      <w:r w:rsidRPr="00384B49">
        <w:rPr>
          <w:sz w:val="20"/>
          <w:szCs w:val="20"/>
        </w:rPr>
        <w:t>Required for graduation</w:t>
      </w:r>
      <w:r w:rsidRPr="00384B49">
        <w:rPr>
          <w:sz w:val="20"/>
          <w:szCs w:val="20"/>
        </w:rPr>
        <w:br/>
      </w:r>
      <w:r w:rsidR="003F2BAF" w:rsidRPr="00D1447A">
        <w:rPr>
          <w:color w:val="000000"/>
          <w:sz w:val="20"/>
          <w:szCs w:val="20"/>
        </w:rPr>
        <w:t>Freshman English is a required survey course for freshmen, which functions as an integral part of the freshman curriculum. The focus of Freshman English is on the development of a broad range of language skills, including critical reading for literature and information, competent writing, speaking, and listening. These skills are developed in the classroom and applied during the completion of a series of interdisciplinary projects, which relate to freshman thematic units. Students read literature which relates to the major themes of Freshman Program, write in response to a variety of rhetorical situations, and develop academic discussion skills.</w:t>
      </w:r>
    </w:p>
    <w:p w14:paraId="355CCA8D" w14:textId="72DF2F74" w:rsidR="003C6AD5" w:rsidRPr="00384B49" w:rsidRDefault="003C6AD5" w:rsidP="008830FD">
      <w:pPr>
        <w:spacing w:after="0" w:line="240" w:lineRule="auto"/>
        <w:ind w:left="45"/>
        <w:rPr>
          <w:rFonts w:ascii="Times New Roman" w:eastAsia="Times New Roman" w:hAnsi="Times New Roman" w:cs="Times New Roman"/>
          <w:sz w:val="20"/>
          <w:szCs w:val="20"/>
        </w:rPr>
      </w:pPr>
    </w:p>
    <w:p w14:paraId="43D34708" w14:textId="2AF34FB9" w:rsidR="003C6AD5" w:rsidRPr="00384B49" w:rsidRDefault="003C6AD5" w:rsidP="008830FD">
      <w:pPr>
        <w:tabs>
          <w:tab w:val="left" w:pos="2723"/>
          <w:tab w:val="left" w:pos="7319"/>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F4137C">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9</w:t>
      </w:r>
    </w:p>
    <w:p w14:paraId="1B58E682" w14:textId="77777777" w:rsidR="003C6AD5" w:rsidRPr="00384B49" w:rsidRDefault="003C6AD5"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COREQUISITES:</w:t>
      </w:r>
      <w:r w:rsidRPr="00384B49">
        <w:rPr>
          <w:rFonts w:ascii="Times New Roman" w:eastAsia="Times New Roman" w:hAnsi="Times New Roman" w:cs="Times New Roman"/>
          <w:sz w:val="20"/>
          <w:szCs w:val="20"/>
        </w:rPr>
        <w:t xml:space="preserve"> If you take this course, you must also take EN102 - Freshman English (Sem 2)</w:t>
      </w:r>
    </w:p>
    <w:p w14:paraId="335CF44D" w14:textId="77777777" w:rsidR="005B1F64" w:rsidRDefault="005B1F64" w:rsidP="00EA44B3">
      <w:pPr>
        <w:tabs>
          <w:tab w:val="left" w:pos="7297"/>
        </w:tabs>
        <w:spacing w:after="0" w:line="240" w:lineRule="auto"/>
        <w:rPr>
          <w:rFonts w:ascii="Times New Roman" w:eastAsia="Times New Roman" w:hAnsi="Times New Roman" w:cs="Times New Roman"/>
          <w:b/>
          <w:bCs/>
          <w:sz w:val="24"/>
          <w:szCs w:val="24"/>
        </w:rPr>
      </w:pPr>
    </w:p>
    <w:p w14:paraId="46925145" w14:textId="1966A92E" w:rsidR="003C6AD5" w:rsidRPr="00384B49" w:rsidRDefault="003C6AD5" w:rsidP="008830FD">
      <w:pPr>
        <w:tabs>
          <w:tab w:val="left" w:pos="7297"/>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A</w:t>
      </w:r>
      <w:r w:rsidR="00F06418">
        <w:rPr>
          <w:rFonts w:ascii="Times New Roman" w:eastAsia="Times New Roman" w:hAnsi="Times New Roman" w:cs="Times New Roman"/>
          <w:b/>
          <w:bCs/>
          <w:sz w:val="24"/>
          <w:szCs w:val="24"/>
        </w:rPr>
        <w:t>dvanced Speech and D</w:t>
      </w:r>
      <w:r w:rsidR="00753F55">
        <w:rPr>
          <w:rFonts w:ascii="Times New Roman" w:eastAsia="Times New Roman" w:hAnsi="Times New Roman" w:cs="Times New Roman"/>
          <w:b/>
          <w:bCs/>
          <w:sz w:val="24"/>
          <w:szCs w:val="24"/>
        </w:rPr>
        <w:t>ebate</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EN111</w:t>
      </w:r>
    </w:p>
    <w:p w14:paraId="70D94093" w14:textId="77777777" w:rsidR="00A0625B" w:rsidRPr="00A0625B" w:rsidRDefault="00A0625B" w:rsidP="00A0625B">
      <w:pPr>
        <w:spacing w:after="0" w:line="240" w:lineRule="auto"/>
        <w:rPr>
          <w:rFonts w:ascii="Times New Roman" w:eastAsia="Times New Roman" w:hAnsi="Times New Roman" w:cs="Times New Roman"/>
          <w:color w:val="000000"/>
          <w:sz w:val="24"/>
          <w:szCs w:val="24"/>
        </w:rPr>
      </w:pPr>
      <w:r w:rsidRPr="00A0625B">
        <w:rPr>
          <w:rFonts w:ascii="Times New Roman" w:eastAsia="Times New Roman" w:hAnsi="Times New Roman" w:cs="Times New Roman"/>
          <w:color w:val="000000"/>
          <w:sz w:val="20"/>
          <w:szCs w:val="20"/>
        </w:rPr>
        <w:t>Offered first semester. In this course students learn the principles of argumentation and debate, analyze contemporary problems and issues, research the topics, and organize material for effective oral presentations. Students do in-class debating. Because the students’ skills can be further developed and</w:t>
      </w:r>
      <w:r w:rsidRPr="00A0625B">
        <w:rPr>
          <w:rFonts w:ascii="Times New Roman" w:eastAsia="Times New Roman" w:hAnsi="Times New Roman" w:cs="Times New Roman"/>
          <w:color w:val="000000"/>
          <w:sz w:val="20"/>
          <w:szCs w:val="20"/>
          <w:shd w:val="clear" w:color="auto" w:fill="FFFFFF"/>
        </w:rPr>
        <w:t xml:space="preserve"> because the issues investigated change, the course may be repeated for credit.</w:t>
      </w:r>
    </w:p>
    <w:p w14:paraId="598F438F" w14:textId="77777777" w:rsidR="00A0625B" w:rsidRPr="00A0625B" w:rsidRDefault="00A0625B" w:rsidP="00A0625B">
      <w:pPr>
        <w:spacing w:after="0" w:line="240" w:lineRule="auto"/>
        <w:rPr>
          <w:rFonts w:ascii="Times New Roman" w:eastAsia="Times New Roman" w:hAnsi="Times New Roman" w:cs="Times New Roman"/>
          <w:color w:val="000000"/>
          <w:sz w:val="24"/>
          <w:szCs w:val="24"/>
        </w:rPr>
      </w:pPr>
      <w:r w:rsidRPr="00A0625B">
        <w:rPr>
          <w:rFonts w:ascii="Times New Roman" w:eastAsia="Times New Roman" w:hAnsi="Times New Roman" w:cs="Times New Roman"/>
          <w:color w:val="000000"/>
          <w:sz w:val="20"/>
          <w:szCs w:val="20"/>
        </w:rPr>
        <w:t xml:space="preserve">This course is offered every year, but only during the fall semester. </w:t>
      </w:r>
    </w:p>
    <w:p w14:paraId="3FAA3321" w14:textId="594117DC" w:rsidR="003C6AD5" w:rsidRPr="00384B49" w:rsidRDefault="003C6AD5" w:rsidP="000E2F0A">
      <w:pPr>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COURSE NOTE:</w:t>
      </w:r>
      <w:r w:rsidRPr="00384B49">
        <w:rPr>
          <w:rFonts w:ascii="Times New Roman" w:eastAsia="Times New Roman" w:hAnsi="Times New Roman" w:cs="Times New Roman"/>
          <w:sz w:val="20"/>
          <w:szCs w:val="20"/>
        </w:rPr>
        <w:t xml:space="preserve"> May be repeated</w:t>
      </w:r>
    </w:p>
    <w:p w14:paraId="7F78493C" w14:textId="05EB2811" w:rsidR="003C6AD5" w:rsidRDefault="003C6AD5" w:rsidP="000E2F0A">
      <w:pPr>
        <w:tabs>
          <w:tab w:val="left" w:pos="2723"/>
          <w:tab w:val="left" w:pos="7319"/>
        </w:tabs>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0.5</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w:t>
      </w:r>
      <w:r w:rsidR="00B473BC">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-12</w:t>
      </w:r>
    </w:p>
    <w:p w14:paraId="54842BCF" w14:textId="6D91748F" w:rsidR="000A2BE1" w:rsidRDefault="000A2BE1" w:rsidP="008830FD">
      <w:pPr>
        <w:tabs>
          <w:tab w:val="left" w:pos="2723"/>
          <w:tab w:val="left" w:pos="7319"/>
        </w:tabs>
        <w:spacing w:after="0" w:line="240" w:lineRule="auto"/>
        <w:ind w:left="45"/>
        <w:rPr>
          <w:rFonts w:ascii="Times New Roman" w:eastAsia="Times New Roman" w:hAnsi="Times New Roman" w:cs="Times New Roman"/>
          <w:sz w:val="20"/>
          <w:szCs w:val="20"/>
        </w:rPr>
      </w:pPr>
    </w:p>
    <w:p w14:paraId="7373FB02" w14:textId="15A23762" w:rsidR="00A20E5C" w:rsidRPr="00A20E5C" w:rsidRDefault="003C1F8F" w:rsidP="00A20E5C">
      <w:pPr>
        <w:pStyle w:val="NormalWeb"/>
        <w:spacing w:before="0" w:beforeAutospacing="0" w:after="0" w:afterAutospacing="0"/>
        <w:rPr>
          <w:color w:val="000000"/>
        </w:rPr>
      </w:pPr>
      <w:r w:rsidRPr="00384B49">
        <w:rPr>
          <w:b/>
          <w:bCs/>
        </w:rPr>
        <w:lastRenderedPageBreak/>
        <w:t>Oral Communication</w:t>
      </w:r>
      <w:r w:rsidRPr="00384B49">
        <w:rPr>
          <w:b/>
          <w:bCs/>
        </w:rPr>
        <w:tab/>
      </w:r>
      <w:r>
        <w:rPr>
          <w:b/>
          <w:bCs/>
        </w:rPr>
        <w:tab/>
      </w:r>
      <w:r>
        <w:rPr>
          <w:b/>
          <w:bCs/>
        </w:rPr>
        <w:tab/>
      </w:r>
      <w:r>
        <w:rPr>
          <w:b/>
          <w:bCs/>
        </w:rPr>
        <w:tab/>
      </w:r>
      <w:r w:rsidR="00A20E5C">
        <w:rPr>
          <w:b/>
          <w:bCs/>
        </w:rPr>
        <w:tab/>
      </w:r>
      <w:r w:rsidR="00A20E5C">
        <w:rPr>
          <w:b/>
          <w:bCs/>
        </w:rPr>
        <w:tab/>
      </w:r>
      <w:r w:rsidR="00A20E5C">
        <w:rPr>
          <w:b/>
          <w:bCs/>
        </w:rPr>
        <w:tab/>
      </w:r>
      <w:r w:rsidR="00A20E5C">
        <w:rPr>
          <w:b/>
          <w:bCs/>
        </w:rPr>
        <w:tab/>
      </w:r>
      <w:r w:rsidR="00A20E5C">
        <w:rPr>
          <w:b/>
          <w:bCs/>
        </w:rPr>
        <w:tab/>
      </w:r>
      <w:r w:rsidR="00A20E5C">
        <w:rPr>
          <w:b/>
          <w:bCs/>
        </w:rPr>
        <w:tab/>
      </w:r>
      <w:r w:rsidRPr="00384B49">
        <w:rPr>
          <w:b/>
          <w:bCs/>
        </w:rPr>
        <w:t>EN205</w:t>
      </w:r>
      <w:r w:rsidRPr="00384B49">
        <w:rPr>
          <w:sz w:val="20"/>
          <w:szCs w:val="20"/>
        </w:rPr>
        <w:br/>
      </w:r>
      <w:r w:rsidR="00A20E5C" w:rsidRPr="00A20E5C">
        <w:rPr>
          <w:color w:val="000000"/>
          <w:sz w:val="20"/>
          <w:szCs w:val="20"/>
        </w:rPr>
        <w:t>REQUIRED for Graduation. This one-semester required course focuses on the development of Oral Communication skills in one-on-one conversations, group discussions of various sizes, individual and group presentations. Informal and formal presentations will be given by students on informational, persuasive, and debate topics. An emphasis will be placed on the process of writing speeches including outlining and research.</w:t>
      </w:r>
    </w:p>
    <w:p w14:paraId="687011D0" w14:textId="0EB900C8" w:rsidR="003C1F8F" w:rsidRPr="00F67B45" w:rsidRDefault="003C1F8F" w:rsidP="00F67B45">
      <w:pPr>
        <w:tabs>
          <w:tab w:val="left" w:pos="7319"/>
        </w:tabs>
        <w:spacing w:after="0" w:line="240" w:lineRule="auto"/>
        <w:ind w:left="23"/>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0.5</w:t>
      </w:r>
      <w:r w:rsidR="00F67B45">
        <w:rPr>
          <w:rFonts w:ascii="Times New Roman" w:eastAsia="Times New Roman" w:hAnsi="Times New Roman" w:cs="Times New Roman"/>
          <w:sz w:val="20"/>
          <w:szCs w:val="20"/>
        </w:rPr>
        <w:t xml:space="preserve">                                </w:t>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10</w:t>
      </w:r>
    </w:p>
    <w:p w14:paraId="2E6859AA" w14:textId="77777777" w:rsidR="003C1F8F" w:rsidRPr="00384B49" w:rsidRDefault="003C1F8F" w:rsidP="000E2F0A">
      <w:pPr>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PREREQUISITE:</w:t>
      </w:r>
      <w:r w:rsidRPr="00384B49">
        <w:rPr>
          <w:rFonts w:ascii="Times New Roman" w:eastAsia="Times New Roman" w:hAnsi="Times New Roman" w:cs="Times New Roman"/>
          <w:sz w:val="20"/>
          <w:szCs w:val="20"/>
        </w:rPr>
        <w:t xml:space="preserve"> EN101 - Freshman English (Sem 1) </w:t>
      </w:r>
      <w:r w:rsidRPr="00384B49">
        <w:rPr>
          <w:rFonts w:ascii="Times New Roman" w:eastAsia="Times New Roman" w:hAnsi="Times New Roman" w:cs="Times New Roman"/>
          <w:b/>
          <w:bCs/>
          <w:sz w:val="20"/>
          <w:szCs w:val="20"/>
        </w:rPr>
        <w:t>or</w:t>
      </w:r>
      <w:r w:rsidRPr="00384B49">
        <w:rPr>
          <w:rFonts w:ascii="Times New Roman" w:eastAsia="Times New Roman" w:hAnsi="Times New Roman" w:cs="Times New Roman"/>
          <w:sz w:val="20"/>
          <w:szCs w:val="20"/>
        </w:rPr>
        <w:t xml:space="preserve"> EN102 - Freshman English (Sem 2) </w:t>
      </w:r>
    </w:p>
    <w:p w14:paraId="4E44916D" w14:textId="77777777" w:rsidR="003C6AD5" w:rsidRDefault="003C6AD5" w:rsidP="00F643D2">
      <w:pPr>
        <w:tabs>
          <w:tab w:val="left" w:pos="7297"/>
        </w:tabs>
        <w:spacing w:after="0" w:line="240" w:lineRule="auto"/>
        <w:rPr>
          <w:rFonts w:ascii="Times New Roman" w:eastAsia="Times New Roman" w:hAnsi="Times New Roman" w:cs="Times New Roman"/>
          <w:b/>
          <w:bCs/>
          <w:sz w:val="24"/>
          <w:szCs w:val="24"/>
        </w:rPr>
      </w:pPr>
    </w:p>
    <w:p w14:paraId="6761C32F" w14:textId="76F83072" w:rsidR="003C6AD5" w:rsidRPr="00384B49" w:rsidRDefault="003C6AD5" w:rsidP="008830FD">
      <w:pPr>
        <w:tabs>
          <w:tab w:val="left" w:pos="7297"/>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Sophomore Writing</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EN2</w:t>
      </w:r>
      <w:r w:rsidR="00130DD3">
        <w:rPr>
          <w:rFonts w:ascii="Times New Roman" w:eastAsia="Times New Roman" w:hAnsi="Times New Roman" w:cs="Times New Roman"/>
          <w:b/>
          <w:bCs/>
          <w:sz w:val="24"/>
          <w:szCs w:val="24"/>
        </w:rPr>
        <w:t>04</w:t>
      </w:r>
    </w:p>
    <w:p w14:paraId="2C89CA9A" w14:textId="604629C1" w:rsidR="003C6AD5" w:rsidRPr="00384B49" w:rsidRDefault="003C6AD5"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Required for graduation</w:t>
      </w:r>
      <w:r w:rsidRPr="00384B49">
        <w:rPr>
          <w:rFonts w:ascii="Times New Roman" w:eastAsia="Times New Roman" w:hAnsi="Times New Roman" w:cs="Times New Roman"/>
          <w:sz w:val="20"/>
          <w:szCs w:val="20"/>
        </w:rPr>
        <w:br/>
        <w:t>Lab Fee: $10.00</w:t>
      </w:r>
      <w:r w:rsidRPr="00384B49">
        <w:rPr>
          <w:rFonts w:ascii="Times New Roman" w:eastAsia="Times New Roman" w:hAnsi="Times New Roman" w:cs="Times New Roman"/>
          <w:sz w:val="20"/>
          <w:szCs w:val="20"/>
        </w:rPr>
        <w:br/>
      </w:r>
      <w:r w:rsidR="00AC007D" w:rsidRPr="00AC007D">
        <w:rPr>
          <w:rFonts w:ascii="Times New Roman" w:hAnsi="Times New Roman" w:cs="Times New Roman"/>
          <w:color w:val="000000"/>
          <w:sz w:val="20"/>
          <w:szCs w:val="20"/>
        </w:rPr>
        <w:t>This semester composition course is required for graduation. Building on the elements of the writing process introduced in Freshman English, this class combines expository writing with formal vocabulary study and nonfiction reading. Taught as a writing workshop in a technology-rich environment, all students use computers as writing tools. Typical units include personal narrative, extended definition, letter writing, essay-test taking, documented essay writing, and research paper writing.</w:t>
      </w:r>
    </w:p>
    <w:p w14:paraId="3D2E3855" w14:textId="77777777" w:rsidR="003C6AD5" w:rsidRPr="00384B49" w:rsidRDefault="003C6AD5" w:rsidP="008830FD">
      <w:pPr>
        <w:tabs>
          <w:tab w:val="left" w:pos="2723"/>
          <w:tab w:val="left" w:pos="7319"/>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0.5</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10</w:t>
      </w:r>
    </w:p>
    <w:p w14:paraId="3133EC2C" w14:textId="77777777" w:rsidR="003C6AD5" w:rsidRPr="00384B49" w:rsidRDefault="003C6AD5"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PREREQUISITE:</w:t>
      </w:r>
      <w:r w:rsidRPr="00384B49">
        <w:rPr>
          <w:rFonts w:ascii="Times New Roman" w:eastAsia="Times New Roman" w:hAnsi="Times New Roman" w:cs="Times New Roman"/>
          <w:sz w:val="20"/>
          <w:szCs w:val="20"/>
        </w:rPr>
        <w:t xml:space="preserve"> EN101 - Freshman English (Sem 1) </w:t>
      </w:r>
      <w:r w:rsidRPr="00384B49">
        <w:rPr>
          <w:rFonts w:ascii="Times New Roman" w:eastAsia="Times New Roman" w:hAnsi="Times New Roman" w:cs="Times New Roman"/>
          <w:b/>
          <w:bCs/>
          <w:sz w:val="20"/>
          <w:szCs w:val="20"/>
        </w:rPr>
        <w:t>or</w:t>
      </w:r>
      <w:r w:rsidRPr="00384B49">
        <w:rPr>
          <w:rFonts w:ascii="Times New Roman" w:eastAsia="Times New Roman" w:hAnsi="Times New Roman" w:cs="Times New Roman"/>
          <w:sz w:val="20"/>
          <w:szCs w:val="20"/>
        </w:rPr>
        <w:t xml:space="preserve"> EN102 - Freshman English (Sem 2) </w:t>
      </w:r>
    </w:p>
    <w:p w14:paraId="25BD2C7F" w14:textId="77777777" w:rsidR="002003B3" w:rsidRDefault="002003B3" w:rsidP="002003B3">
      <w:pPr>
        <w:tabs>
          <w:tab w:val="left" w:pos="7297"/>
        </w:tabs>
        <w:spacing w:after="0" w:line="240" w:lineRule="auto"/>
        <w:ind w:left="23"/>
        <w:rPr>
          <w:rFonts w:ascii="Times New Roman" w:eastAsia="Times New Roman" w:hAnsi="Times New Roman" w:cs="Times New Roman"/>
          <w:b/>
          <w:bCs/>
          <w:sz w:val="24"/>
          <w:szCs w:val="24"/>
        </w:rPr>
      </w:pPr>
    </w:p>
    <w:p w14:paraId="0E2FC77B" w14:textId="2DCEEAC4" w:rsidR="00184DCD" w:rsidRPr="00C011D1" w:rsidRDefault="00753F55" w:rsidP="00753F55">
      <w:pPr>
        <w:tabs>
          <w:tab w:val="left" w:pos="7297"/>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4"/>
          <w:szCs w:val="24"/>
        </w:rPr>
        <w:t>AP Seminar</w:t>
      </w:r>
      <w:r w:rsidR="000D04CB">
        <w:rPr>
          <w:rFonts w:ascii="Times New Roman" w:eastAsia="Times New Roman" w:hAnsi="Times New Roman" w:cs="Times New Roman"/>
          <w:b/>
          <w:bCs/>
          <w:sz w:val="24"/>
          <w:szCs w:val="24"/>
        </w:rPr>
        <w:tab/>
      </w:r>
      <w:r w:rsidR="000D04CB">
        <w:rPr>
          <w:rFonts w:ascii="Times New Roman" w:eastAsia="Times New Roman" w:hAnsi="Times New Roman" w:cs="Times New Roman"/>
          <w:b/>
          <w:bCs/>
          <w:sz w:val="24"/>
          <w:szCs w:val="24"/>
        </w:rPr>
        <w:tab/>
      </w:r>
      <w:r w:rsidR="000D04CB">
        <w:rPr>
          <w:rFonts w:ascii="Times New Roman" w:eastAsia="Times New Roman" w:hAnsi="Times New Roman" w:cs="Times New Roman"/>
          <w:b/>
          <w:bCs/>
          <w:sz w:val="24"/>
          <w:szCs w:val="24"/>
        </w:rPr>
        <w:tab/>
        <w:t>EN207/EN208</w:t>
      </w:r>
      <w:r w:rsidR="000D04CB">
        <w:rPr>
          <w:rFonts w:ascii="Times New Roman" w:eastAsia="Times New Roman" w:hAnsi="Times New Roman" w:cs="Times New Roman"/>
          <w:b/>
          <w:bCs/>
          <w:sz w:val="24"/>
          <w:szCs w:val="24"/>
        </w:rPr>
        <w:br/>
      </w:r>
      <w:r w:rsidR="00C011D1">
        <w:rPr>
          <w:rFonts w:ascii="Times New Roman" w:eastAsia="Times New Roman" w:hAnsi="Times New Roman" w:cs="Times New Roman"/>
          <w:sz w:val="20"/>
          <w:szCs w:val="20"/>
        </w:rPr>
        <w:t>May be substituted for Sophomore Writing/Oral Comm</w:t>
      </w:r>
    </w:p>
    <w:p w14:paraId="68129896" w14:textId="549C893B" w:rsidR="00BB3183" w:rsidRPr="00384B49" w:rsidRDefault="00B31DD1" w:rsidP="003355D0">
      <w:pPr>
        <w:tabs>
          <w:tab w:val="left" w:pos="2723"/>
          <w:tab w:val="left" w:pos="7319"/>
        </w:tabs>
        <w:spacing w:after="0" w:line="240" w:lineRule="auto"/>
        <w:rPr>
          <w:rFonts w:ascii="Times New Roman" w:eastAsia="Times New Roman" w:hAnsi="Times New Roman" w:cs="Times New Roman"/>
          <w:sz w:val="20"/>
          <w:szCs w:val="20"/>
        </w:rPr>
      </w:pPr>
      <w:r w:rsidRPr="000D04CB">
        <w:rPr>
          <w:rFonts w:ascii="Times New Roman" w:hAnsi="Times New Roman" w:cs="Times New Roman"/>
          <w:color w:val="000000"/>
          <w:sz w:val="20"/>
          <w:szCs w:val="20"/>
        </w:rPr>
        <w:t>AP Seminar is a foundational course that engages students in cross-curricular conversations that explore the complexities of academic and real-world topics and issues by analyzing divergent perspectives. Using an inquiry framework, students practice reading and analyzing articles, research studies, and foundational literary and philosophical texts; listening to and viewing speeches, broadcasts, and personal accounts; and experiencing artistic works and performances. Students learn to synthesize information from multiple sources, develop their own perspectives in research-based written essays, and design and deliver oral and visual presentations, both individually and as part of a team. Ultimately, the course aims to equip students with the power to analyze and evaluate information with accuracy and precision in order to craft and communicate evidence-based arguments.</w:t>
      </w:r>
      <w:r w:rsidR="00BB3183">
        <w:rPr>
          <w:rFonts w:ascii="Times New Roman" w:hAnsi="Times New Roman" w:cs="Times New Roman"/>
          <w:color w:val="000000"/>
          <w:sz w:val="20"/>
          <w:szCs w:val="20"/>
        </w:rPr>
        <w:br/>
      </w:r>
      <w:r w:rsidR="00BB3183" w:rsidRPr="00384B49">
        <w:rPr>
          <w:rFonts w:ascii="Times New Roman" w:eastAsia="Times New Roman" w:hAnsi="Times New Roman" w:cs="Times New Roman"/>
          <w:b/>
          <w:bCs/>
          <w:sz w:val="20"/>
          <w:szCs w:val="20"/>
        </w:rPr>
        <w:t>CREDIT:</w:t>
      </w:r>
      <w:r w:rsidR="00BB3183" w:rsidRPr="00384B49">
        <w:rPr>
          <w:rFonts w:ascii="Times New Roman" w:eastAsia="Times New Roman" w:hAnsi="Times New Roman" w:cs="Times New Roman"/>
          <w:sz w:val="20"/>
          <w:szCs w:val="20"/>
        </w:rPr>
        <w:t xml:space="preserve"> </w:t>
      </w:r>
      <w:r w:rsidR="003355D0">
        <w:rPr>
          <w:rFonts w:ascii="Times New Roman" w:eastAsia="Times New Roman" w:hAnsi="Times New Roman" w:cs="Times New Roman"/>
          <w:sz w:val="20"/>
          <w:szCs w:val="20"/>
        </w:rPr>
        <w:t>1.0</w:t>
      </w:r>
      <w:r w:rsidR="00BB3183" w:rsidRPr="00384B49">
        <w:rPr>
          <w:rFonts w:ascii="Times New Roman" w:eastAsia="Times New Roman" w:hAnsi="Times New Roman" w:cs="Times New Roman"/>
          <w:sz w:val="20"/>
          <w:szCs w:val="20"/>
        </w:rPr>
        <w:tab/>
      </w:r>
      <w:r w:rsidR="00BB3183" w:rsidRPr="00384B49">
        <w:rPr>
          <w:rFonts w:ascii="Times New Roman" w:eastAsia="Times New Roman" w:hAnsi="Times New Roman" w:cs="Times New Roman"/>
          <w:b/>
          <w:bCs/>
          <w:sz w:val="20"/>
          <w:szCs w:val="20"/>
        </w:rPr>
        <w:t>TYPE:</w:t>
      </w:r>
      <w:r w:rsidR="00BB3183" w:rsidRPr="00384B49">
        <w:rPr>
          <w:rFonts w:ascii="Times New Roman" w:eastAsia="Times New Roman" w:hAnsi="Times New Roman" w:cs="Times New Roman"/>
          <w:sz w:val="20"/>
          <w:szCs w:val="20"/>
        </w:rPr>
        <w:t xml:space="preserve"> </w:t>
      </w:r>
      <w:r w:rsidR="00B473BC">
        <w:rPr>
          <w:rFonts w:ascii="Times New Roman" w:eastAsia="Times New Roman" w:hAnsi="Times New Roman" w:cs="Times New Roman"/>
          <w:sz w:val="20"/>
          <w:szCs w:val="20"/>
        </w:rPr>
        <w:t>Advanced Placement</w:t>
      </w:r>
      <w:r w:rsidR="00BB3183" w:rsidRPr="00384B49">
        <w:rPr>
          <w:rFonts w:ascii="Times New Roman" w:eastAsia="Times New Roman" w:hAnsi="Times New Roman" w:cs="Times New Roman"/>
          <w:sz w:val="20"/>
          <w:szCs w:val="20"/>
        </w:rPr>
        <w:tab/>
      </w:r>
      <w:r w:rsidR="00BB3183" w:rsidRPr="00384B49">
        <w:rPr>
          <w:rFonts w:ascii="Times New Roman" w:eastAsia="Times New Roman" w:hAnsi="Times New Roman" w:cs="Times New Roman"/>
          <w:b/>
          <w:bCs/>
          <w:sz w:val="20"/>
          <w:szCs w:val="20"/>
        </w:rPr>
        <w:t>GRADE:</w:t>
      </w:r>
      <w:r w:rsidR="00BB3183" w:rsidRPr="00384B49">
        <w:rPr>
          <w:rFonts w:ascii="Times New Roman" w:eastAsia="Times New Roman" w:hAnsi="Times New Roman" w:cs="Times New Roman"/>
          <w:sz w:val="20"/>
          <w:szCs w:val="20"/>
        </w:rPr>
        <w:t xml:space="preserve"> 10</w:t>
      </w:r>
    </w:p>
    <w:p w14:paraId="6FBD0484" w14:textId="7C0818FD" w:rsidR="00B31DD1" w:rsidRDefault="00BB3183" w:rsidP="00C97AA7">
      <w:pPr>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PREREQUISITE:</w:t>
      </w:r>
      <w:r w:rsidRPr="00384B49">
        <w:rPr>
          <w:rFonts w:ascii="Times New Roman" w:eastAsia="Times New Roman" w:hAnsi="Times New Roman" w:cs="Times New Roman"/>
          <w:sz w:val="20"/>
          <w:szCs w:val="20"/>
        </w:rPr>
        <w:t xml:space="preserve"> EN101 - Freshman English (Sem 1) </w:t>
      </w:r>
      <w:r w:rsidRPr="00384B49">
        <w:rPr>
          <w:rFonts w:ascii="Times New Roman" w:eastAsia="Times New Roman" w:hAnsi="Times New Roman" w:cs="Times New Roman"/>
          <w:b/>
          <w:bCs/>
          <w:sz w:val="20"/>
          <w:szCs w:val="20"/>
        </w:rPr>
        <w:t>or</w:t>
      </w:r>
      <w:r w:rsidRPr="00384B49">
        <w:rPr>
          <w:rFonts w:ascii="Times New Roman" w:eastAsia="Times New Roman" w:hAnsi="Times New Roman" w:cs="Times New Roman"/>
          <w:sz w:val="20"/>
          <w:szCs w:val="20"/>
        </w:rPr>
        <w:t xml:space="preserve"> EN102 - Freshman English (Sem 2) </w:t>
      </w:r>
      <w:r w:rsidR="00C97AA7" w:rsidRPr="00C97AA7">
        <w:rPr>
          <w:rFonts w:ascii="Times New Roman" w:eastAsia="Times New Roman" w:hAnsi="Times New Roman" w:cs="Times New Roman"/>
          <w:b/>
          <w:bCs/>
          <w:sz w:val="20"/>
          <w:szCs w:val="20"/>
        </w:rPr>
        <w:t>AND</w:t>
      </w:r>
      <w:r w:rsidR="00C97AA7">
        <w:rPr>
          <w:rFonts w:ascii="Times New Roman" w:eastAsia="Times New Roman" w:hAnsi="Times New Roman" w:cs="Times New Roman"/>
          <w:sz w:val="20"/>
          <w:szCs w:val="20"/>
        </w:rPr>
        <w:t xml:space="preserve"> approval from current English teacher.</w:t>
      </w:r>
    </w:p>
    <w:p w14:paraId="513C2ED0" w14:textId="77777777" w:rsidR="00C97AA7" w:rsidRPr="00C97AA7" w:rsidRDefault="00C97AA7" w:rsidP="00C97AA7">
      <w:pPr>
        <w:spacing w:after="0" w:line="240" w:lineRule="auto"/>
        <w:rPr>
          <w:rFonts w:ascii="Times New Roman" w:eastAsia="Times New Roman" w:hAnsi="Times New Roman" w:cs="Times New Roman"/>
          <w:sz w:val="20"/>
          <w:szCs w:val="20"/>
        </w:rPr>
      </w:pPr>
    </w:p>
    <w:p w14:paraId="24D1F507" w14:textId="24B74271" w:rsidR="002003B3" w:rsidRPr="00384B49" w:rsidRDefault="002003B3" w:rsidP="000115E2">
      <w:pPr>
        <w:tabs>
          <w:tab w:val="left" w:pos="7297"/>
        </w:tabs>
        <w:spacing w:after="0" w:line="240" w:lineRule="auto"/>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Journalism</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EN221</w:t>
      </w:r>
      <w:r>
        <w:rPr>
          <w:rFonts w:ascii="Times New Roman" w:eastAsia="Times New Roman" w:hAnsi="Times New Roman" w:cs="Times New Roman"/>
          <w:b/>
          <w:bCs/>
          <w:sz w:val="24"/>
          <w:szCs w:val="24"/>
        </w:rPr>
        <w:t>/EN 222</w:t>
      </w:r>
    </w:p>
    <w:p w14:paraId="7CD62582" w14:textId="3E69E83C" w:rsidR="00501989" w:rsidRDefault="002003B3" w:rsidP="002003B3">
      <w:pPr>
        <w:tabs>
          <w:tab w:val="left" w:pos="2700"/>
          <w:tab w:val="left" w:pos="7297"/>
        </w:tabs>
        <w:spacing w:after="0" w:line="240" w:lineRule="auto"/>
        <w:ind w:left="23"/>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 xml:space="preserve">Lab Fee: $25 per semester </w:t>
      </w:r>
    </w:p>
    <w:p w14:paraId="6586AB4B" w14:textId="77777777" w:rsidR="00184DCD" w:rsidRDefault="00345849" w:rsidP="00345849">
      <w:pPr>
        <w:spacing w:after="0" w:line="240" w:lineRule="auto"/>
        <w:rPr>
          <w:rFonts w:ascii="Times New Roman" w:eastAsia="Times New Roman" w:hAnsi="Times New Roman" w:cs="Times New Roman"/>
          <w:color w:val="000000"/>
          <w:sz w:val="20"/>
          <w:szCs w:val="20"/>
        </w:rPr>
      </w:pPr>
      <w:r w:rsidRPr="00345849">
        <w:rPr>
          <w:rFonts w:ascii="Times New Roman" w:eastAsia="Times New Roman" w:hAnsi="Times New Roman" w:cs="Times New Roman"/>
          <w:color w:val="000000"/>
          <w:sz w:val="20"/>
          <w:szCs w:val="20"/>
        </w:rPr>
        <w:t xml:space="preserve">Want to get published? Want to write for the school newspaper or yearbook? This publications-based course emphasizes media literacy, role of the press, basic news writing, layout, design, copy, proofreading, photography, and graphics as they relate to the </w:t>
      </w:r>
      <w:proofErr w:type="spellStart"/>
      <w:r w:rsidRPr="00345849">
        <w:rPr>
          <w:rFonts w:ascii="Times New Roman" w:eastAsia="Times New Roman" w:hAnsi="Times New Roman" w:cs="Times New Roman"/>
          <w:color w:val="000000"/>
          <w:sz w:val="20"/>
          <w:szCs w:val="20"/>
        </w:rPr>
        <w:t>Clarionette</w:t>
      </w:r>
      <w:proofErr w:type="spellEnd"/>
      <w:r w:rsidRPr="00345849">
        <w:rPr>
          <w:rFonts w:ascii="Times New Roman" w:eastAsia="Times New Roman" w:hAnsi="Times New Roman" w:cs="Times New Roman"/>
          <w:color w:val="000000"/>
          <w:sz w:val="20"/>
          <w:szCs w:val="20"/>
        </w:rPr>
        <w:t xml:space="preserve"> newspaper and Clarion yearbook. This course may be repeated for credit, however only one credit can be applied toward the English graduation requirement. Students wishing to become an editor must take the course both junior and senior years. </w:t>
      </w:r>
    </w:p>
    <w:p w14:paraId="13A188E0" w14:textId="154AD6BE" w:rsidR="00C260D0" w:rsidRPr="00C05BA0" w:rsidRDefault="00457140" w:rsidP="0034584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54EF" w:rsidRPr="00C05BA0">
        <w:rPr>
          <w:rFonts w:ascii="Times New Roman" w:eastAsia="Times New Roman" w:hAnsi="Times New Roman" w:cs="Times New Roman"/>
          <w:color w:val="000000"/>
          <w:sz w:val="20"/>
          <w:szCs w:val="20"/>
        </w:rPr>
        <w:t xml:space="preserve">Juniors </w:t>
      </w:r>
      <w:r w:rsidR="005571F7" w:rsidRPr="00C05BA0">
        <w:rPr>
          <w:rFonts w:ascii="Times New Roman" w:eastAsia="Times New Roman" w:hAnsi="Times New Roman" w:cs="Times New Roman"/>
          <w:color w:val="000000"/>
          <w:sz w:val="20"/>
          <w:szCs w:val="20"/>
        </w:rPr>
        <w:t>are recommended to take this course senior year</w:t>
      </w:r>
      <w:r w:rsidR="00932827">
        <w:rPr>
          <w:rFonts w:ascii="Times New Roman" w:eastAsia="Times New Roman" w:hAnsi="Times New Roman" w:cs="Times New Roman"/>
          <w:color w:val="000000"/>
          <w:sz w:val="20"/>
          <w:szCs w:val="20"/>
        </w:rPr>
        <w:t>.</w:t>
      </w:r>
    </w:p>
    <w:p w14:paraId="36742CA6" w14:textId="77777777" w:rsidR="00C260D0" w:rsidRDefault="002003B3" w:rsidP="003355D0">
      <w:pPr>
        <w:tabs>
          <w:tab w:val="left" w:pos="2700"/>
          <w:tab w:val="left" w:pos="7297"/>
        </w:tabs>
        <w:spacing w:after="0" w:line="240" w:lineRule="auto"/>
        <w:rPr>
          <w:rFonts w:ascii="Times New Roman" w:eastAsia="Times New Roman" w:hAnsi="Times New Roman" w:cs="Times New Roman"/>
          <w:sz w:val="20"/>
          <w:szCs w:val="20"/>
        </w:rPr>
      </w:pPr>
      <w:r w:rsidRPr="003C6AD5">
        <w:rPr>
          <w:rFonts w:ascii="Times New Roman" w:eastAsia="Times New Roman" w:hAnsi="Times New Roman" w:cs="Times New Roman"/>
          <w:b/>
          <w:sz w:val="20"/>
          <w:szCs w:val="20"/>
        </w:rPr>
        <w:t>CREDIT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1.0</w:t>
      </w:r>
      <w:r>
        <w:rPr>
          <w:rFonts w:ascii="Times New Roman" w:eastAsia="Times New Roman" w:hAnsi="Times New Roman" w:cs="Times New Roman"/>
          <w:sz w:val="20"/>
          <w:szCs w:val="20"/>
        </w:rPr>
        <w:tab/>
      </w:r>
      <w:r w:rsidRPr="003C6AD5">
        <w:rPr>
          <w:rFonts w:ascii="Times New Roman" w:eastAsia="Times New Roman" w:hAnsi="Times New Roman" w:cs="Times New Roman"/>
          <w:b/>
          <w:sz w:val="20"/>
          <w:szCs w:val="20"/>
        </w:rPr>
        <w:t>TYPE:</w:t>
      </w:r>
      <w:r w:rsidRPr="00384B49">
        <w:rPr>
          <w:rFonts w:ascii="Times New Roman" w:eastAsia="Times New Roman" w:hAnsi="Times New Roman" w:cs="Times New Roman"/>
          <w:sz w:val="20"/>
          <w:szCs w:val="20"/>
        </w:rPr>
        <w:t xml:space="preserve"> Regular   </w:t>
      </w:r>
      <w:r>
        <w:rPr>
          <w:rFonts w:ascii="Times New Roman" w:eastAsia="Times New Roman" w:hAnsi="Times New Roman" w:cs="Times New Roman"/>
          <w:sz w:val="20"/>
          <w:szCs w:val="20"/>
        </w:rPr>
        <w:tab/>
      </w:r>
      <w:r w:rsidRPr="003C6AD5">
        <w:rPr>
          <w:rFonts w:ascii="Times New Roman" w:eastAsia="Times New Roman" w:hAnsi="Times New Roman" w:cs="Times New Roman"/>
          <w:b/>
          <w:sz w:val="20"/>
          <w:szCs w:val="20"/>
        </w:rPr>
        <w:t xml:space="preserve">GRADE: </w:t>
      </w:r>
      <w:r w:rsidRPr="00384B49">
        <w:rPr>
          <w:rFonts w:ascii="Times New Roman" w:eastAsia="Times New Roman" w:hAnsi="Times New Roman" w:cs="Times New Roman"/>
          <w:sz w:val="20"/>
          <w:szCs w:val="20"/>
        </w:rPr>
        <w:t>11-12</w:t>
      </w:r>
    </w:p>
    <w:p w14:paraId="7E961446" w14:textId="6B59D8A5" w:rsidR="003C6AD5" w:rsidRDefault="00B5263D" w:rsidP="003355D0">
      <w:pPr>
        <w:tabs>
          <w:tab w:val="left" w:pos="2700"/>
          <w:tab w:val="left" w:pos="7297"/>
        </w:tabs>
        <w:spacing w:after="0" w:line="240" w:lineRule="auto"/>
        <w:rPr>
          <w:rFonts w:ascii="Times New Roman" w:eastAsia="Times New Roman" w:hAnsi="Times New Roman" w:cs="Times New Roman"/>
          <w:b/>
          <w:bCs/>
          <w:sz w:val="24"/>
          <w:szCs w:val="24"/>
        </w:rPr>
      </w:pPr>
      <w:r w:rsidRPr="00B5263D">
        <w:rPr>
          <w:rFonts w:ascii="Times New Roman" w:eastAsia="Times New Roman" w:hAnsi="Times New Roman" w:cs="Times New Roman"/>
          <w:b/>
          <w:bCs/>
          <w:sz w:val="20"/>
          <w:szCs w:val="20"/>
        </w:rPr>
        <w:t>PREREQUSITE:</w:t>
      </w:r>
      <w:r w:rsidR="00D64047">
        <w:rPr>
          <w:rFonts w:ascii="Times New Roman" w:eastAsia="Times New Roman" w:hAnsi="Times New Roman" w:cs="Times New Roman"/>
          <w:sz w:val="20"/>
          <w:szCs w:val="20"/>
        </w:rPr>
        <w:t xml:space="preserve"> Students must complete the Journalism/Yearbook Application and be granted approval from teacher</w:t>
      </w:r>
      <w:r>
        <w:rPr>
          <w:rFonts w:ascii="Times New Roman" w:eastAsia="Times New Roman" w:hAnsi="Times New Roman" w:cs="Times New Roman"/>
          <w:sz w:val="20"/>
          <w:szCs w:val="20"/>
        </w:rPr>
        <w:t>.</w:t>
      </w:r>
      <w:r w:rsidR="002003B3" w:rsidRPr="00384B49">
        <w:rPr>
          <w:rFonts w:ascii="Times New Roman" w:eastAsia="Times New Roman" w:hAnsi="Times New Roman" w:cs="Times New Roman"/>
          <w:sz w:val="20"/>
          <w:szCs w:val="20"/>
        </w:rPr>
        <w:br/>
      </w:r>
      <w:r w:rsidR="002003B3" w:rsidRPr="003C6AD5">
        <w:rPr>
          <w:rFonts w:ascii="Times New Roman" w:eastAsia="Times New Roman" w:hAnsi="Times New Roman" w:cs="Times New Roman"/>
          <w:b/>
          <w:sz w:val="20"/>
          <w:szCs w:val="20"/>
        </w:rPr>
        <w:t>COREQUISITES:</w:t>
      </w:r>
      <w:r w:rsidR="002003B3" w:rsidRPr="00384B49">
        <w:rPr>
          <w:rFonts w:ascii="Times New Roman" w:eastAsia="Times New Roman" w:hAnsi="Times New Roman" w:cs="Times New Roman"/>
          <w:sz w:val="20"/>
          <w:szCs w:val="20"/>
        </w:rPr>
        <w:t xml:space="preserve"> If you take this course, you must also take EN222 - Journalism (Sem 2)</w:t>
      </w:r>
      <w:r w:rsidR="002003B3" w:rsidRPr="00384B49">
        <w:rPr>
          <w:rFonts w:ascii="Times New Roman" w:eastAsia="Times New Roman" w:hAnsi="Times New Roman" w:cs="Times New Roman"/>
          <w:sz w:val="20"/>
          <w:szCs w:val="20"/>
        </w:rPr>
        <w:br/>
      </w:r>
    </w:p>
    <w:p w14:paraId="0AF3BC1A" w14:textId="447BB219" w:rsidR="003C6AD5" w:rsidRPr="00384B49" w:rsidRDefault="003C6AD5" w:rsidP="00345849">
      <w:pPr>
        <w:tabs>
          <w:tab w:val="left" w:pos="7297"/>
        </w:tabs>
        <w:spacing w:after="0" w:line="240" w:lineRule="auto"/>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Creative Writing</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EN231</w:t>
      </w:r>
    </w:p>
    <w:p w14:paraId="4383DDE1" w14:textId="2F2D0D57" w:rsidR="003C6AD5" w:rsidRPr="002B2FFE" w:rsidRDefault="003C6AD5"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Offered first semester. Lab Fee: $10.00</w:t>
      </w:r>
      <w:r w:rsidRPr="00384B49">
        <w:rPr>
          <w:rFonts w:ascii="Times New Roman" w:eastAsia="Times New Roman" w:hAnsi="Times New Roman" w:cs="Times New Roman"/>
          <w:sz w:val="20"/>
          <w:szCs w:val="20"/>
        </w:rPr>
        <w:br/>
      </w:r>
      <w:r w:rsidR="002B2FFE" w:rsidRPr="002B2FFE">
        <w:rPr>
          <w:rFonts w:ascii="Times New Roman" w:hAnsi="Times New Roman" w:cs="Times New Roman"/>
          <w:color w:val="000000"/>
          <w:sz w:val="20"/>
          <w:szCs w:val="20"/>
        </w:rPr>
        <w:t>A one-semester creative writing workshop in which students learn the basics of desktop publishing while producing portfolios of original poetry and prose. In addition to completing individual portfolios, each student will contribute to a class anthology and be encouraged to prepare at least one manuscript for submission to a publishing outlet or writing contest.</w:t>
      </w:r>
    </w:p>
    <w:p w14:paraId="34E3CF90" w14:textId="77777777" w:rsidR="003C6AD5" w:rsidRPr="00384B49" w:rsidRDefault="003C6AD5" w:rsidP="008830FD">
      <w:pPr>
        <w:tabs>
          <w:tab w:val="left" w:pos="2723"/>
          <w:tab w:val="left" w:pos="7319"/>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0.5</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10-12</w:t>
      </w:r>
    </w:p>
    <w:p w14:paraId="701B90D5" w14:textId="439FFE65" w:rsidR="006F285E" w:rsidRPr="004169A9" w:rsidRDefault="003C6AD5" w:rsidP="004169A9">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PREREQUISITE:</w:t>
      </w:r>
      <w:r w:rsidRPr="00384B49">
        <w:rPr>
          <w:rFonts w:ascii="Times New Roman" w:eastAsia="Times New Roman" w:hAnsi="Times New Roman" w:cs="Times New Roman"/>
          <w:sz w:val="20"/>
          <w:szCs w:val="20"/>
        </w:rPr>
        <w:t xml:space="preserve"> Sophomore standing and basic keyboarding skills </w:t>
      </w:r>
    </w:p>
    <w:p w14:paraId="71FA6F84" w14:textId="77777777" w:rsidR="006F285E" w:rsidRDefault="006F285E" w:rsidP="00C2722D">
      <w:pPr>
        <w:tabs>
          <w:tab w:val="left" w:pos="7297"/>
        </w:tabs>
        <w:spacing w:after="0" w:line="240" w:lineRule="auto"/>
        <w:rPr>
          <w:rFonts w:ascii="Times New Roman" w:eastAsia="Times New Roman" w:hAnsi="Times New Roman" w:cs="Times New Roman"/>
          <w:b/>
          <w:bCs/>
          <w:sz w:val="24"/>
          <w:szCs w:val="24"/>
        </w:rPr>
      </w:pPr>
    </w:p>
    <w:p w14:paraId="3FCEAE99" w14:textId="77777777" w:rsidR="0083086F" w:rsidRDefault="0083086F" w:rsidP="00C2722D">
      <w:pPr>
        <w:tabs>
          <w:tab w:val="left" w:pos="7297"/>
        </w:tabs>
        <w:spacing w:after="0" w:line="240" w:lineRule="auto"/>
        <w:rPr>
          <w:rFonts w:ascii="Times New Roman" w:eastAsia="Times New Roman" w:hAnsi="Times New Roman" w:cs="Times New Roman"/>
          <w:b/>
          <w:bCs/>
          <w:sz w:val="24"/>
          <w:szCs w:val="24"/>
        </w:rPr>
      </w:pPr>
    </w:p>
    <w:p w14:paraId="45BF684C" w14:textId="77777777" w:rsidR="0083086F" w:rsidRDefault="0083086F" w:rsidP="00C2722D">
      <w:pPr>
        <w:tabs>
          <w:tab w:val="left" w:pos="7297"/>
        </w:tabs>
        <w:spacing w:after="0" w:line="240" w:lineRule="auto"/>
        <w:rPr>
          <w:rFonts w:ascii="Times New Roman" w:eastAsia="Times New Roman" w:hAnsi="Times New Roman" w:cs="Times New Roman"/>
          <w:b/>
          <w:bCs/>
          <w:sz w:val="24"/>
          <w:szCs w:val="24"/>
        </w:rPr>
      </w:pPr>
    </w:p>
    <w:p w14:paraId="3863CEEE" w14:textId="77777777" w:rsidR="0083086F" w:rsidRDefault="0083086F" w:rsidP="00C2722D">
      <w:pPr>
        <w:tabs>
          <w:tab w:val="left" w:pos="7297"/>
        </w:tabs>
        <w:spacing w:after="0" w:line="240" w:lineRule="auto"/>
        <w:rPr>
          <w:rFonts w:ascii="Times New Roman" w:eastAsia="Times New Roman" w:hAnsi="Times New Roman" w:cs="Times New Roman"/>
          <w:b/>
          <w:bCs/>
          <w:sz w:val="24"/>
          <w:szCs w:val="24"/>
        </w:rPr>
      </w:pPr>
    </w:p>
    <w:p w14:paraId="5752C72D" w14:textId="77777777" w:rsidR="0083086F" w:rsidRDefault="0083086F" w:rsidP="00C2722D">
      <w:pPr>
        <w:tabs>
          <w:tab w:val="left" w:pos="7297"/>
        </w:tabs>
        <w:spacing w:after="0" w:line="240" w:lineRule="auto"/>
        <w:rPr>
          <w:rFonts w:ascii="Times New Roman" w:eastAsia="Times New Roman" w:hAnsi="Times New Roman" w:cs="Times New Roman"/>
          <w:b/>
          <w:bCs/>
          <w:sz w:val="24"/>
          <w:szCs w:val="24"/>
        </w:rPr>
      </w:pPr>
    </w:p>
    <w:p w14:paraId="67C19812" w14:textId="68065E0B" w:rsidR="00C2722D" w:rsidRDefault="00C2722D" w:rsidP="00C2722D">
      <w:pPr>
        <w:tabs>
          <w:tab w:val="left" w:pos="7297"/>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English Language Origins</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EN243</w:t>
      </w:r>
    </w:p>
    <w:p w14:paraId="6D7299D7" w14:textId="60019F78" w:rsidR="00D54D1E" w:rsidRPr="00721296" w:rsidRDefault="00C2722D" w:rsidP="00721296">
      <w:pPr>
        <w:rPr>
          <w:rFonts w:ascii="Arial" w:hAnsi="Arial" w:cs="Arial"/>
          <w:color w:val="000000"/>
        </w:rPr>
      </w:pPr>
      <w:r w:rsidRPr="00093137">
        <w:rPr>
          <w:rFonts w:ascii="Times New Roman" w:hAnsi="Times New Roman" w:cs="Times New Roman"/>
          <w:color w:val="000000"/>
          <w:sz w:val="20"/>
          <w:szCs w:val="20"/>
        </w:rPr>
        <w:t>English Language Origins is a one-semester course in which students will learn the meanings of common Greek and Latin morphemes (roots, prefixes, and suffixes) that they will encounter in other academic pursuits concurrent with the course, as well as in both higher academia, and vocational endeavors. Students taking courses in scientific fields will see a significant overlap in terminology that they are exploring in the English Language Origins course. Similarly students who are interested in pursuing a career in law will benefit from the Latin quarter of study.</w:t>
      </w:r>
      <w:r>
        <w:rPr>
          <w:rFonts w:ascii="Arial" w:hAnsi="Arial" w:cs="Arial"/>
          <w:color w:val="000000"/>
        </w:rPr>
        <w:br/>
      </w: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0.5</w:t>
      </w:r>
      <w:r w:rsidRPr="00384B4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w:t>
      </w:r>
      <w:r>
        <w:rPr>
          <w:rFonts w:ascii="Times New Roman" w:eastAsia="Times New Roman" w:hAnsi="Times New Roman" w:cs="Times New Roman"/>
          <w:sz w:val="20"/>
          <w:szCs w:val="20"/>
        </w:rPr>
        <w:t>1</w:t>
      </w:r>
      <w:r w:rsidRPr="00384B49">
        <w:rPr>
          <w:rFonts w:ascii="Times New Roman" w:eastAsia="Times New Roman" w:hAnsi="Times New Roman" w:cs="Times New Roman"/>
          <w:sz w:val="20"/>
          <w:szCs w:val="20"/>
        </w:rPr>
        <w:t>-12</w:t>
      </w:r>
    </w:p>
    <w:p w14:paraId="615DA61A" w14:textId="4FC3AE92" w:rsidR="00D54D1E" w:rsidRPr="006561A7" w:rsidRDefault="00D54D1E" w:rsidP="00C2722D">
      <w:pPr>
        <w:spacing w:after="0" w:line="240" w:lineRule="auto"/>
        <w:rPr>
          <w:rFonts w:ascii="Times New Roman" w:eastAsia="Times New Roman" w:hAnsi="Times New Roman" w:cs="Times New Roman"/>
          <w:b/>
          <w:bCs/>
          <w:sz w:val="24"/>
          <w:szCs w:val="24"/>
        </w:rPr>
      </w:pPr>
      <w:r w:rsidRPr="006561A7">
        <w:rPr>
          <w:rFonts w:ascii="Times New Roman" w:eastAsia="Times New Roman" w:hAnsi="Times New Roman" w:cs="Times New Roman"/>
          <w:b/>
          <w:bCs/>
          <w:sz w:val="24"/>
          <w:szCs w:val="24"/>
        </w:rPr>
        <w:t>Mythology</w:t>
      </w:r>
      <w:r w:rsidR="006561A7" w:rsidRPr="006561A7">
        <w:rPr>
          <w:rFonts w:ascii="Times New Roman" w:eastAsia="Times New Roman" w:hAnsi="Times New Roman" w:cs="Times New Roman"/>
          <w:b/>
          <w:bCs/>
          <w:sz w:val="24"/>
          <w:szCs w:val="24"/>
        </w:rPr>
        <w:tab/>
      </w:r>
      <w:r w:rsidR="006561A7" w:rsidRPr="006561A7">
        <w:rPr>
          <w:rFonts w:ascii="Times New Roman" w:eastAsia="Times New Roman" w:hAnsi="Times New Roman" w:cs="Times New Roman"/>
          <w:b/>
          <w:bCs/>
          <w:sz w:val="24"/>
          <w:szCs w:val="24"/>
        </w:rPr>
        <w:tab/>
      </w:r>
      <w:r w:rsidR="006561A7" w:rsidRPr="006561A7">
        <w:rPr>
          <w:rFonts w:ascii="Times New Roman" w:eastAsia="Times New Roman" w:hAnsi="Times New Roman" w:cs="Times New Roman"/>
          <w:b/>
          <w:bCs/>
          <w:sz w:val="24"/>
          <w:szCs w:val="24"/>
        </w:rPr>
        <w:tab/>
      </w:r>
      <w:r w:rsidR="006561A7" w:rsidRPr="006561A7">
        <w:rPr>
          <w:rFonts w:ascii="Times New Roman" w:eastAsia="Times New Roman" w:hAnsi="Times New Roman" w:cs="Times New Roman"/>
          <w:b/>
          <w:bCs/>
          <w:sz w:val="24"/>
          <w:szCs w:val="24"/>
        </w:rPr>
        <w:tab/>
      </w:r>
      <w:r w:rsidR="006561A7" w:rsidRPr="006561A7">
        <w:rPr>
          <w:rFonts w:ascii="Times New Roman" w:eastAsia="Times New Roman" w:hAnsi="Times New Roman" w:cs="Times New Roman"/>
          <w:b/>
          <w:bCs/>
          <w:sz w:val="24"/>
          <w:szCs w:val="24"/>
        </w:rPr>
        <w:tab/>
      </w:r>
      <w:r w:rsidR="006561A7" w:rsidRPr="006561A7">
        <w:rPr>
          <w:rFonts w:ascii="Times New Roman" w:eastAsia="Times New Roman" w:hAnsi="Times New Roman" w:cs="Times New Roman"/>
          <w:b/>
          <w:bCs/>
          <w:sz w:val="24"/>
          <w:szCs w:val="24"/>
        </w:rPr>
        <w:tab/>
      </w:r>
      <w:r w:rsidR="006561A7" w:rsidRPr="006561A7">
        <w:rPr>
          <w:rFonts w:ascii="Times New Roman" w:eastAsia="Times New Roman" w:hAnsi="Times New Roman" w:cs="Times New Roman"/>
          <w:b/>
          <w:bCs/>
          <w:sz w:val="24"/>
          <w:szCs w:val="24"/>
        </w:rPr>
        <w:tab/>
      </w:r>
      <w:r w:rsidR="006561A7" w:rsidRPr="006561A7">
        <w:rPr>
          <w:rFonts w:ascii="Times New Roman" w:eastAsia="Times New Roman" w:hAnsi="Times New Roman" w:cs="Times New Roman"/>
          <w:b/>
          <w:bCs/>
          <w:sz w:val="24"/>
          <w:szCs w:val="24"/>
        </w:rPr>
        <w:tab/>
      </w:r>
      <w:r w:rsidR="006561A7" w:rsidRPr="006561A7">
        <w:rPr>
          <w:rFonts w:ascii="Times New Roman" w:eastAsia="Times New Roman" w:hAnsi="Times New Roman" w:cs="Times New Roman"/>
          <w:b/>
          <w:bCs/>
          <w:sz w:val="24"/>
          <w:szCs w:val="24"/>
        </w:rPr>
        <w:tab/>
      </w:r>
      <w:r w:rsidR="006561A7" w:rsidRPr="006561A7">
        <w:rPr>
          <w:rFonts w:ascii="Times New Roman" w:eastAsia="Times New Roman" w:hAnsi="Times New Roman" w:cs="Times New Roman"/>
          <w:b/>
          <w:bCs/>
          <w:sz w:val="24"/>
          <w:szCs w:val="24"/>
        </w:rPr>
        <w:tab/>
      </w:r>
      <w:r w:rsidR="006561A7" w:rsidRPr="006561A7">
        <w:rPr>
          <w:rFonts w:ascii="Times New Roman" w:eastAsia="Times New Roman" w:hAnsi="Times New Roman" w:cs="Times New Roman"/>
          <w:b/>
          <w:bCs/>
          <w:sz w:val="24"/>
          <w:szCs w:val="24"/>
        </w:rPr>
        <w:tab/>
      </w:r>
      <w:r w:rsidR="006561A7" w:rsidRPr="006561A7">
        <w:rPr>
          <w:rFonts w:ascii="Times New Roman" w:eastAsia="Times New Roman" w:hAnsi="Times New Roman" w:cs="Times New Roman"/>
          <w:b/>
          <w:bCs/>
          <w:sz w:val="24"/>
          <w:szCs w:val="24"/>
        </w:rPr>
        <w:tab/>
        <w:t>EN253</w:t>
      </w:r>
    </w:p>
    <w:p w14:paraId="5620DB5D" w14:textId="77777777" w:rsidR="00D54D1E" w:rsidRDefault="00D54D1E" w:rsidP="00D54D1E">
      <w:pPr>
        <w:pStyle w:val="NormalWeb"/>
        <w:spacing w:before="0" w:beforeAutospacing="0" w:after="0" w:afterAutospacing="0"/>
        <w:rPr>
          <w:color w:val="000000"/>
          <w:sz w:val="20"/>
          <w:szCs w:val="20"/>
        </w:rPr>
      </w:pPr>
      <w:r w:rsidRPr="006561A7">
        <w:rPr>
          <w:color w:val="000000"/>
          <w:sz w:val="20"/>
          <w:szCs w:val="20"/>
        </w:rPr>
        <w:t>Mythology is a one-semester course designed to explore pantheons of gods (both Greek and Latin, but also Norse, and Christian mythologies, as well as Eastern and American native myths), as well as the stories associated with them, how they were created, and their purposes in various civilizations and cultures. The course will focus on both how these stories reflect the cultures that created them and their relevance to and impact our world today.</w:t>
      </w:r>
    </w:p>
    <w:p w14:paraId="41BAEB13" w14:textId="77777777" w:rsidR="006B66CC" w:rsidRDefault="006561A7" w:rsidP="006561A7">
      <w:pPr>
        <w:tabs>
          <w:tab w:val="left" w:pos="2723"/>
          <w:tab w:val="left" w:pos="7319"/>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0.5</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w:t>
      </w:r>
      <w:r w:rsidR="00D21FAC">
        <w:rPr>
          <w:rFonts w:ascii="Times New Roman" w:eastAsia="Times New Roman" w:hAnsi="Times New Roman" w:cs="Times New Roman"/>
          <w:sz w:val="20"/>
          <w:szCs w:val="20"/>
        </w:rPr>
        <w:t>1</w:t>
      </w:r>
      <w:r w:rsidRPr="00384B49">
        <w:rPr>
          <w:rFonts w:ascii="Times New Roman" w:eastAsia="Times New Roman" w:hAnsi="Times New Roman" w:cs="Times New Roman"/>
          <w:sz w:val="20"/>
          <w:szCs w:val="20"/>
        </w:rPr>
        <w:t>-12</w:t>
      </w:r>
    </w:p>
    <w:p w14:paraId="01D7B3A0" w14:textId="77777777" w:rsidR="0002339C" w:rsidRDefault="0002339C" w:rsidP="0025732A">
      <w:pPr>
        <w:tabs>
          <w:tab w:val="left" w:pos="7297"/>
        </w:tabs>
        <w:spacing w:after="0" w:line="240" w:lineRule="auto"/>
        <w:rPr>
          <w:rFonts w:ascii="Times New Roman" w:eastAsia="Times New Roman" w:hAnsi="Times New Roman" w:cs="Times New Roman"/>
          <w:bCs/>
          <w:sz w:val="20"/>
          <w:szCs w:val="20"/>
        </w:rPr>
      </w:pPr>
    </w:p>
    <w:p w14:paraId="49A5A91C" w14:textId="77777777" w:rsidR="0002339C" w:rsidRPr="00384B49" w:rsidRDefault="0002339C" w:rsidP="0002339C">
      <w:pPr>
        <w:tabs>
          <w:tab w:val="left" w:pos="7297"/>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Shakespeare</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EN232</w:t>
      </w:r>
    </w:p>
    <w:p w14:paraId="7355858A" w14:textId="77777777" w:rsidR="0002339C" w:rsidRPr="00384B49" w:rsidRDefault="0002339C" w:rsidP="0002339C">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Offered second semester. “The play’s the thing” in this one-semester literature and discussion course devoted to the life and works of the bard: William Shakespeare. Tragedies and comedies such as Hamlet, Othello, Much Ado About Nothing, and A Midsummer Night’s Dream are studied both within the context of English Renaissance culture a-n-d for the timeless, universal appeal of the stories. The plays are reviewed via a range of media: text, film, audio recording, and live performance.</w:t>
      </w:r>
      <w:r w:rsidRPr="00384B49">
        <w:rPr>
          <w:rFonts w:ascii="Times New Roman" w:eastAsia="Times New Roman" w:hAnsi="Times New Roman" w:cs="Times New Roman"/>
          <w:sz w:val="20"/>
          <w:szCs w:val="20"/>
        </w:rPr>
        <w:br/>
        <w:t>This course is sequenced with Introduction to Theater and Acting</w:t>
      </w:r>
      <w:r w:rsidRPr="00384B49">
        <w:rPr>
          <w:rFonts w:ascii="Times New Roman" w:eastAsia="Times New Roman" w:hAnsi="Times New Roman" w:cs="Times New Roman"/>
          <w:sz w:val="20"/>
          <w:szCs w:val="20"/>
        </w:rPr>
        <w:br/>
        <w:t>This course is offered on an alternating year schedule.</w:t>
      </w:r>
    </w:p>
    <w:p w14:paraId="32F0EE54" w14:textId="77777777" w:rsidR="0002339C" w:rsidRPr="00384B49" w:rsidRDefault="0002339C" w:rsidP="0002339C">
      <w:pPr>
        <w:tabs>
          <w:tab w:val="left" w:pos="2723"/>
          <w:tab w:val="left" w:pos="7319"/>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0.5</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10-12</w:t>
      </w:r>
    </w:p>
    <w:p w14:paraId="5FF3D545" w14:textId="77777777" w:rsidR="0002339C" w:rsidRPr="00384B49" w:rsidRDefault="0002339C" w:rsidP="0002339C">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PREREQUISITE:</w:t>
      </w:r>
      <w:r w:rsidRPr="00384B49">
        <w:rPr>
          <w:rFonts w:ascii="Times New Roman" w:eastAsia="Times New Roman" w:hAnsi="Times New Roman" w:cs="Times New Roman"/>
          <w:sz w:val="20"/>
          <w:szCs w:val="20"/>
        </w:rPr>
        <w:t xml:space="preserve"> EN101 - Freshman English (Sem 1) </w:t>
      </w:r>
      <w:r w:rsidRPr="00384B49">
        <w:rPr>
          <w:rFonts w:ascii="Times New Roman" w:eastAsia="Times New Roman" w:hAnsi="Times New Roman" w:cs="Times New Roman"/>
          <w:b/>
          <w:bCs/>
          <w:sz w:val="20"/>
          <w:szCs w:val="20"/>
        </w:rPr>
        <w:t>or</w:t>
      </w:r>
      <w:r w:rsidRPr="00384B49">
        <w:rPr>
          <w:rFonts w:ascii="Times New Roman" w:eastAsia="Times New Roman" w:hAnsi="Times New Roman" w:cs="Times New Roman"/>
          <w:sz w:val="20"/>
          <w:szCs w:val="20"/>
        </w:rPr>
        <w:t xml:space="preserve"> EN102 - Freshman English (Sem 2) </w:t>
      </w:r>
    </w:p>
    <w:p w14:paraId="29916392" w14:textId="77777777" w:rsidR="0002339C" w:rsidRPr="00FF6AE2" w:rsidRDefault="0002339C" w:rsidP="0025732A">
      <w:pPr>
        <w:tabs>
          <w:tab w:val="left" w:pos="7297"/>
        </w:tabs>
        <w:spacing w:after="0" w:line="240" w:lineRule="auto"/>
        <w:rPr>
          <w:rFonts w:ascii="Times New Roman" w:eastAsia="Times New Roman" w:hAnsi="Times New Roman" w:cs="Times New Roman"/>
          <w:bCs/>
          <w:sz w:val="20"/>
          <w:szCs w:val="20"/>
        </w:rPr>
      </w:pPr>
    </w:p>
    <w:p w14:paraId="5E941A96" w14:textId="77777777" w:rsidR="004C2FF4" w:rsidRDefault="004C2FF4" w:rsidP="004C2FF4">
      <w:pPr>
        <w:tabs>
          <w:tab w:val="left" w:pos="2723"/>
          <w:tab w:val="left" w:pos="7319"/>
        </w:tabs>
        <w:spacing w:after="0" w:line="240" w:lineRule="auto"/>
        <w:ind w:left="45"/>
        <w:rPr>
          <w:rFonts w:ascii="Times New Roman" w:eastAsia="Times New Roman" w:hAnsi="Times New Roman" w:cs="Times New Roman"/>
          <w:sz w:val="20"/>
          <w:szCs w:val="20"/>
        </w:rPr>
      </w:pPr>
      <w:r w:rsidRPr="00965536">
        <w:rPr>
          <w:rFonts w:ascii="Times New Roman" w:eastAsia="Times New Roman" w:hAnsi="Times New Roman" w:cs="Times New Roman"/>
          <w:b/>
          <w:sz w:val="24"/>
          <w:szCs w:val="24"/>
        </w:rPr>
        <w:t>Introduction to Dramatic Literature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965536">
        <w:rPr>
          <w:rFonts w:ascii="Times New Roman" w:eastAsia="Times New Roman" w:hAnsi="Times New Roman" w:cs="Times New Roman"/>
          <w:b/>
          <w:sz w:val="24"/>
          <w:szCs w:val="24"/>
        </w:rPr>
        <w:t>EN112</w:t>
      </w:r>
    </w:p>
    <w:p w14:paraId="3757003B" w14:textId="6B149177" w:rsidR="004C2FF4" w:rsidRPr="004C2FF4" w:rsidRDefault="004C2FF4" w:rsidP="004C2FF4">
      <w:pPr>
        <w:tabs>
          <w:tab w:val="left" w:pos="2723"/>
          <w:tab w:val="left" w:pos="7319"/>
        </w:tabs>
        <w:spacing w:after="0" w:line="240" w:lineRule="auto"/>
        <w:ind w:left="45"/>
        <w:rPr>
          <w:rFonts w:ascii="Times New Roman" w:hAnsi="Times New Roman" w:cs="Times New Roman"/>
          <w:color w:val="000000"/>
          <w:sz w:val="20"/>
          <w:szCs w:val="20"/>
        </w:rPr>
      </w:pPr>
      <w:r w:rsidRPr="00965536">
        <w:rPr>
          <w:rFonts w:ascii="Times New Roman" w:hAnsi="Times New Roman" w:cs="Times New Roman"/>
          <w:color w:val="000000"/>
          <w:sz w:val="20"/>
          <w:szCs w:val="20"/>
        </w:rPr>
        <w:t>Theater is as much a literary art as it is a performing art. Through an exploration of dramatic literature, students enter into a constant exchange of ideas which find its earliest roots in the traditions of the Greeks yet continuing within the relationships built between script and stage today. In this course, students will explore dramatic literature as it is situated within the historical context of the play; this examination of script is done through extensive written and oral critique of the text. Students are expected to effectively analyze a variety of texts, from a variety of genres, to explain how these works are significant to their historical era and what are the implications of the text for modern audiences.</w:t>
      </w:r>
    </w:p>
    <w:p w14:paraId="1FB09CBF" w14:textId="6341A9B4" w:rsidR="004C2FF4" w:rsidRDefault="004C2FF4" w:rsidP="004C2FF4">
      <w:pPr>
        <w:tabs>
          <w:tab w:val="left" w:pos="2723"/>
          <w:tab w:val="left" w:pos="7319"/>
        </w:tabs>
        <w:spacing w:after="0" w:line="240" w:lineRule="auto"/>
        <w:ind w:left="45"/>
        <w:rPr>
          <w:rFonts w:ascii="Times New Roman" w:eastAsia="Times New Roman" w:hAnsi="Times New Roman" w:cs="Times New Roman"/>
          <w:sz w:val="20"/>
          <w:szCs w:val="20"/>
        </w:rPr>
      </w:pPr>
      <w:r>
        <w:rPr>
          <w:rFonts w:ascii="Times New Roman" w:eastAsia="Times New Roman" w:hAnsi="Times New Roman" w:cs="Times New Roman"/>
          <w:b/>
          <w:sz w:val="20"/>
          <w:szCs w:val="20"/>
        </w:rPr>
        <w:t>CREDIT</w:t>
      </w:r>
      <w:r>
        <w:rPr>
          <w:rFonts w:ascii="Times New Roman" w:eastAsia="Times New Roman" w:hAnsi="Times New Roman" w:cs="Times New Roman"/>
          <w:sz w:val="20"/>
          <w:szCs w:val="20"/>
        </w:rPr>
        <w:t>: 0.5</w:t>
      </w:r>
      <w:r>
        <w:rPr>
          <w:rFonts w:ascii="Times New Roman" w:eastAsia="Times New Roman" w:hAnsi="Times New Roman" w:cs="Times New Roman"/>
          <w:sz w:val="20"/>
          <w:szCs w:val="20"/>
        </w:rPr>
        <w:tab/>
      </w:r>
      <w:r w:rsidRPr="00210A6B">
        <w:rPr>
          <w:rFonts w:ascii="Times New Roman" w:eastAsia="Times New Roman" w:hAnsi="Times New Roman" w:cs="Times New Roman"/>
          <w:b/>
          <w:sz w:val="20"/>
          <w:szCs w:val="20"/>
        </w:rPr>
        <w:t>TYPE</w:t>
      </w:r>
      <w:r>
        <w:rPr>
          <w:rFonts w:ascii="Times New Roman" w:eastAsia="Times New Roman" w:hAnsi="Times New Roman" w:cs="Times New Roman"/>
          <w:sz w:val="20"/>
          <w:szCs w:val="20"/>
        </w:rPr>
        <w:t>: Regular</w:t>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GRADE</w:t>
      </w:r>
      <w:r>
        <w:rPr>
          <w:rFonts w:ascii="Times New Roman" w:eastAsia="Times New Roman" w:hAnsi="Times New Roman" w:cs="Times New Roman"/>
          <w:sz w:val="20"/>
          <w:szCs w:val="20"/>
        </w:rPr>
        <w:t>: 10-12</w:t>
      </w:r>
      <w:r>
        <w:rPr>
          <w:rFonts w:ascii="Times New Roman" w:eastAsia="Times New Roman" w:hAnsi="Times New Roman" w:cs="Times New Roman"/>
          <w:sz w:val="20"/>
          <w:szCs w:val="20"/>
        </w:rPr>
        <w:br/>
        <w:t>PREREQUISITE: Sophomore standing and basic keyboarding skills</w:t>
      </w:r>
    </w:p>
    <w:p w14:paraId="5579FF89" w14:textId="7E36A246" w:rsidR="004C2FF4" w:rsidRPr="00965536" w:rsidRDefault="004C2FF4" w:rsidP="004C2FF4">
      <w:pPr>
        <w:tabs>
          <w:tab w:val="left" w:pos="2723"/>
          <w:tab w:val="left" w:pos="7319"/>
        </w:tabs>
        <w:spacing w:after="0" w:line="240" w:lineRule="auto"/>
        <w:ind w:left="4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PREREQUISITE: </w:t>
      </w:r>
      <w:r w:rsidRPr="00384B49">
        <w:rPr>
          <w:rFonts w:ascii="Times New Roman" w:eastAsia="Times New Roman" w:hAnsi="Times New Roman" w:cs="Times New Roman"/>
          <w:sz w:val="20"/>
          <w:szCs w:val="20"/>
        </w:rPr>
        <w:t xml:space="preserve">EN101 - Freshman English (Sem 1) </w:t>
      </w:r>
      <w:r w:rsidRPr="00384B49">
        <w:rPr>
          <w:rFonts w:ascii="Times New Roman" w:eastAsia="Times New Roman" w:hAnsi="Times New Roman" w:cs="Times New Roman"/>
          <w:b/>
          <w:bCs/>
          <w:sz w:val="20"/>
          <w:szCs w:val="20"/>
        </w:rPr>
        <w:t>or</w:t>
      </w:r>
      <w:r w:rsidRPr="00384B49">
        <w:rPr>
          <w:rFonts w:ascii="Times New Roman" w:eastAsia="Times New Roman" w:hAnsi="Times New Roman" w:cs="Times New Roman"/>
          <w:sz w:val="20"/>
          <w:szCs w:val="20"/>
        </w:rPr>
        <w:t xml:space="preserve"> EN102 - Freshman English (Sem 2)</w:t>
      </w:r>
    </w:p>
    <w:p w14:paraId="5ECEC8E2" w14:textId="32B02D09" w:rsidR="006561A7" w:rsidRPr="00E836C7" w:rsidRDefault="006B66CC" w:rsidP="006B66CC">
      <w:pPr>
        <w:tabs>
          <w:tab w:val="left" w:pos="2723"/>
          <w:tab w:val="left" w:pos="7319"/>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0"/>
          <w:szCs w:val="20"/>
        </w:rPr>
        <w:br/>
        <w:t>*</w:t>
      </w:r>
      <w:r w:rsidR="00A639F8" w:rsidRPr="00E836C7">
        <w:rPr>
          <w:rFonts w:ascii="Times New Roman" w:eastAsia="Times New Roman" w:hAnsi="Times New Roman" w:cs="Times New Roman"/>
          <w:b/>
          <w:bCs/>
          <w:sz w:val="24"/>
          <w:szCs w:val="24"/>
        </w:rPr>
        <w:t>Exploring Literature and Composition</w:t>
      </w:r>
      <w:r w:rsidR="00A639F8" w:rsidRPr="00E836C7">
        <w:rPr>
          <w:rFonts w:ascii="Times New Roman" w:eastAsia="Times New Roman" w:hAnsi="Times New Roman" w:cs="Times New Roman"/>
          <w:b/>
          <w:bCs/>
          <w:sz w:val="24"/>
          <w:szCs w:val="24"/>
        </w:rPr>
        <w:tab/>
      </w:r>
      <w:r w:rsidR="00A639F8" w:rsidRPr="00E836C7">
        <w:rPr>
          <w:rFonts w:ascii="Times New Roman" w:eastAsia="Times New Roman" w:hAnsi="Times New Roman" w:cs="Times New Roman"/>
          <w:b/>
          <w:bCs/>
          <w:sz w:val="24"/>
          <w:szCs w:val="24"/>
        </w:rPr>
        <w:tab/>
      </w:r>
      <w:r w:rsidR="00A639F8" w:rsidRPr="00E836C7">
        <w:rPr>
          <w:rFonts w:ascii="Times New Roman" w:eastAsia="Times New Roman" w:hAnsi="Times New Roman" w:cs="Times New Roman"/>
          <w:b/>
          <w:bCs/>
          <w:sz w:val="24"/>
          <w:szCs w:val="24"/>
        </w:rPr>
        <w:tab/>
        <w:t>EN</w:t>
      </w:r>
      <w:r w:rsidR="00E836C7" w:rsidRPr="00E836C7">
        <w:rPr>
          <w:rFonts w:ascii="Times New Roman" w:eastAsia="Times New Roman" w:hAnsi="Times New Roman" w:cs="Times New Roman"/>
          <w:b/>
          <w:bCs/>
          <w:sz w:val="24"/>
          <w:szCs w:val="24"/>
        </w:rPr>
        <w:t>306/EN307</w:t>
      </w:r>
    </w:p>
    <w:p w14:paraId="52EA6042" w14:textId="77777777" w:rsidR="006B66CC" w:rsidRPr="006B66CC" w:rsidRDefault="006B66CC" w:rsidP="006B66CC">
      <w:pPr>
        <w:spacing w:after="0" w:line="240" w:lineRule="auto"/>
        <w:rPr>
          <w:rFonts w:ascii="Times New Roman" w:eastAsia="Times New Roman" w:hAnsi="Times New Roman" w:cs="Times New Roman"/>
          <w:sz w:val="20"/>
          <w:szCs w:val="20"/>
        </w:rPr>
      </w:pPr>
      <w:r w:rsidRPr="006B66CC">
        <w:rPr>
          <w:rFonts w:ascii="Times New Roman" w:eastAsia="Times New Roman" w:hAnsi="Times New Roman" w:cs="Times New Roman"/>
          <w:color w:val="000000"/>
          <w:sz w:val="20"/>
          <w:szCs w:val="20"/>
        </w:rPr>
        <w:t>In this course, students would pursue many of the same goals as they currently do in American, British, and World Lit courses. The following course description is a general one that would ideally work for any of the courses, regardless of the “focus” of any one section. </w:t>
      </w:r>
    </w:p>
    <w:p w14:paraId="047BAB62" w14:textId="77777777" w:rsidR="006B66CC" w:rsidRPr="006B66CC" w:rsidRDefault="006B66CC" w:rsidP="006B66CC">
      <w:pPr>
        <w:spacing w:after="0" w:line="240" w:lineRule="auto"/>
        <w:rPr>
          <w:rFonts w:ascii="Times New Roman" w:eastAsia="Times New Roman" w:hAnsi="Times New Roman" w:cs="Times New Roman"/>
          <w:sz w:val="20"/>
          <w:szCs w:val="20"/>
        </w:rPr>
      </w:pPr>
    </w:p>
    <w:p w14:paraId="176A7531" w14:textId="77777777" w:rsidR="006B66CC" w:rsidRPr="006B66CC" w:rsidRDefault="006B66CC" w:rsidP="006B66CC">
      <w:pPr>
        <w:spacing w:after="0" w:line="240" w:lineRule="auto"/>
        <w:rPr>
          <w:rFonts w:ascii="Times New Roman" w:eastAsia="Times New Roman" w:hAnsi="Times New Roman" w:cs="Times New Roman"/>
          <w:sz w:val="20"/>
          <w:szCs w:val="20"/>
        </w:rPr>
      </w:pPr>
      <w:r w:rsidRPr="006B66CC">
        <w:rPr>
          <w:rFonts w:ascii="Times New Roman" w:eastAsia="Times New Roman" w:hAnsi="Times New Roman" w:cs="Times New Roman"/>
          <w:color w:val="000000"/>
          <w:sz w:val="20"/>
          <w:szCs w:val="20"/>
        </w:rPr>
        <w:t>“Through the exploration of fiction and non-fiction texts, print and non-print, writing, and discussion, students will become critical readers with the abilities to analyze texts through a variety of perspectives and synthesize fiction and non-fiction texts in order to draw conclusions about larger essential questions about themselves and the world. Possible assignments could include: academic essays- analytical and argumentative, podcasts, graphic novel pages, poetry, etc. Student choice will be a major value of the course.” </w:t>
      </w:r>
    </w:p>
    <w:p w14:paraId="4EAE9D7B" w14:textId="0D5A4EAA" w:rsidR="006B66CC" w:rsidRPr="00C2722D" w:rsidRDefault="006B66CC" w:rsidP="006B66CC">
      <w:pPr>
        <w:tabs>
          <w:tab w:val="left" w:pos="2723"/>
          <w:tab w:val="left" w:pos="7297"/>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w:t>
      </w:r>
      <w:r>
        <w:rPr>
          <w:rFonts w:ascii="Times New Roman" w:eastAsia="Times New Roman" w:hAnsi="Times New Roman" w:cs="Times New Roman"/>
          <w:sz w:val="20"/>
          <w:szCs w:val="20"/>
        </w:rPr>
        <w:t>1</w:t>
      </w:r>
      <w:r w:rsidRPr="00384B49">
        <w:rPr>
          <w:rFonts w:ascii="Times New Roman" w:eastAsia="Times New Roman" w:hAnsi="Times New Roman" w:cs="Times New Roman"/>
          <w:sz w:val="20"/>
          <w:szCs w:val="20"/>
        </w:rPr>
        <w:t>-12</w:t>
      </w:r>
    </w:p>
    <w:p w14:paraId="00858ACF" w14:textId="77777777" w:rsidR="006F285E" w:rsidRDefault="006F285E" w:rsidP="008A4740">
      <w:pPr>
        <w:tabs>
          <w:tab w:val="left" w:pos="7297"/>
        </w:tabs>
        <w:spacing w:after="0" w:line="240" w:lineRule="auto"/>
        <w:rPr>
          <w:rFonts w:ascii="Times New Roman" w:eastAsia="Times New Roman" w:hAnsi="Times New Roman" w:cs="Times New Roman"/>
          <w:b/>
          <w:bCs/>
          <w:sz w:val="24"/>
          <w:szCs w:val="24"/>
        </w:rPr>
      </w:pPr>
    </w:p>
    <w:p w14:paraId="4D42FA86" w14:textId="305679A5" w:rsidR="00814461" w:rsidRPr="00384B49" w:rsidRDefault="008A4740" w:rsidP="008A4740">
      <w:pPr>
        <w:tabs>
          <w:tab w:val="left" w:pos="7297"/>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814461" w:rsidRPr="00384B49">
        <w:rPr>
          <w:rFonts w:ascii="Times New Roman" w:eastAsia="Times New Roman" w:hAnsi="Times New Roman" w:cs="Times New Roman"/>
          <w:b/>
          <w:bCs/>
          <w:sz w:val="24"/>
          <w:szCs w:val="24"/>
        </w:rPr>
        <w:t>AP English Literature and Composition</w:t>
      </w:r>
      <w:r w:rsidR="00814461" w:rsidRPr="00384B49">
        <w:rPr>
          <w:rFonts w:ascii="Times New Roman" w:eastAsia="Times New Roman" w:hAnsi="Times New Roman" w:cs="Times New Roman"/>
          <w:b/>
          <w:bCs/>
          <w:sz w:val="24"/>
          <w:szCs w:val="24"/>
        </w:rPr>
        <w:tab/>
      </w:r>
      <w:r w:rsidR="00814461">
        <w:rPr>
          <w:rFonts w:ascii="Times New Roman" w:eastAsia="Times New Roman" w:hAnsi="Times New Roman" w:cs="Times New Roman"/>
          <w:b/>
          <w:bCs/>
          <w:sz w:val="24"/>
          <w:szCs w:val="24"/>
        </w:rPr>
        <w:tab/>
      </w:r>
      <w:r w:rsidR="00814461">
        <w:rPr>
          <w:rFonts w:ascii="Times New Roman" w:eastAsia="Times New Roman" w:hAnsi="Times New Roman" w:cs="Times New Roman"/>
          <w:b/>
          <w:bCs/>
          <w:sz w:val="24"/>
          <w:szCs w:val="24"/>
        </w:rPr>
        <w:tab/>
      </w:r>
      <w:r w:rsidR="00814461" w:rsidRPr="00384B49">
        <w:rPr>
          <w:rFonts w:ascii="Times New Roman" w:eastAsia="Times New Roman" w:hAnsi="Times New Roman" w:cs="Times New Roman"/>
          <w:b/>
          <w:bCs/>
          <w:sz w:val="24"/>
          <w:szCs w:val="24"/>
        </w:rPr>
        <w:t>EN401</w:t>
      </w:r>
      <w:r w:rsidR="00814461">
        <w:rPr>
          <w:rFonts w:ascii="Times New Roman" w:eastAsia="Times New Roman" w:hAnsi="Times New Roman" w:cs="Times New Roman"/>
          <w:b/>
          <w:bCs/>
          <w:sz w:val="24"/>
          <w:szCs w:val="24"/>
        </w:rPr>
        <w:t>/EN402</w:t>
      </w:r>
    </w:p>
    <w:p w14:paraId="502A3AD3" w14:textId="77777777" w:rsidR="008817C0" w:rsidRDefault="00814461" w:rsidP="008817C0">
      <w:pPr>
        <w:pStyle w:val="NormalWeb"/>
        <w:spacing w:before="0" w:beforeAutospacing="0" w:after="0" w:afterAutospacing="0"/>
        <w:rPr>
          <w:color w:val="000000"/>
        </w:rPr>
      </w:pPr>
      <w:r w:rsidRPr="00384B49">
        <w:rPr>
          <w:sz w:val="20"/>
          <w:szCs w:val="20"/>
        </w:rPr>
        <w:t>Lab Fee: AP test fee applies</w:t>
      </w:r>
      <w:r w:rsidRPr="00384B49">
        <w:rPr>
          <w:sz w:val="20"/>
          <w:szCs w:val="20"/>
        </w:rPr>
        <w:br/>
      </w:r>
      <w:r w:rsidR="008817C0" w:rsidRPr="008817C0">
        <w:rPr>
          <w:color w:val="000000"/>
          <w:sz w:val="20"/>
          <w:szCs w:val="20"/>
        </w:rPr>
        <w:t xml:space="preserve">This course explores what literature has to say about being human. What role can literature play in helping each of us lead a well-examined life? How does literature help us explore how and who we want to be with one another? These are just some of the questions we will ask of the poetry, plays, and novels through the centuries and across geographies and identities. This senior level AP course is designed for college-bound students and consists of intensive work in both critical reading and expository writing. Literature selections, with an emphasis on English language works, both British and American, are organized thematically by such units as Human Anxieties and Inventing the Human in which we read texts such as </w:t>
      </w:r>
      <w:r w:rsidR="008817C0" w:rsidRPr="008817C0">
        <w:rPr>
          <w:i/>
          <w:iCs/>
          <w:color w:val="000000"/>
          <w:sz w:val="20"/>
          <w:szCs w:val="20"/>
        </w:rPr>
        <w:t xml:space="preserve">Hamlet, The </w:t>
      </w:r>
      <w:r w:rsidR="008817C0" w:rsidRPr="008817C0">
        <w:rPr>
          <w:i/>
          <w:iCs/>
          <w:color w:val="000000"/>
          <w:sz w:val="20"/>
          <w:szCs w:val="20"/>
        </w:rPr>
        <w:lastRenderedPageBreak/>
        <w:t xml:space="preserve">Things They Carried, The Handmaid’s Tale, The Road, Parable of the Sower, Homegoing, </w:t>
      </w:r>
      <w:r w:rsidR="008817C0" w:rsidRPr="008817C0">
        <w:rPr>
          <w:color w:val="000000"/>
          <w:sz w:val="20"/>
          <w:szCs w:val="20"/>
        </w:rPr>
        <w:t>and many more. This is a discussion-based class that emphasizes critical thinking. A College Board Advanced Placement exam is required for those taking the course.</w:t>
      </w:r>
    </w:p>
    <w:p w14:paraId="1D91B967" w14:textId="4556C487" w:rsidR="00814461" w:rsidRPr="00384B49" w:rsidRDefault="00814461" w:rsidP="00814461">
      <w:pPr>
        <w:spacing w:after="0" w:line="240" w:lineRule="auto"/>
        <w:ind w:left="45"/>
        <w:rPr>
          <w:rFonts w:ascii="Times New Roman" w:eastAsia="Times New Roman" w:hAnsi="Times New Roman" w:cs="Times New Roman"/>
          <w:sz w:val="20"/>
          <w:szCs w:val="20"/>
        </w:rPr>
      </w:pPr>
    </w:p>
    <w:p w14:paraId="7A826C45" w14:textId="77777777" w:rsidR="00814461" w:rsidRPr="00384B49" w:rsidRDefault="00814461" w:rsidP="00814461">
      <w:pPr>
        <w:tabs>
          <w:tab w:val="left" w:pos="2723"/>
          <w:tab w:val="left" w:pos="7319"/>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0.5</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Advanced Placement</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12</w:t>
      </w:r>
    </w:p>
    <w:p w14:paraId="78809AAF" w14:textId="77777777" w:rsidR="00814461" w:rsidRPr="00384B49" w:rsidRDefault="00814461" w:rsidP="00814461">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COREQUISITES:</w:t>
      </w:r>
      <w:r w:rsidRPr="00384B49">
        <w:rPr>
          <w:rFonts w:ascii="Times New Roman" w:eastAsia="Times New Roman" w:hAnsi="Times New Roman" w:cs="Times New Roman"/>
          <w:sz w:val="20"/>
          <w:szCs w:val="20"/>
        </w:rPr>
        <w:t xml:space="preserve"> If you take this course, you must also take EN402 - AP English Literature and Composition (Sem 2)</w:t>
      </w:r>
    </w:p>
    <w:p w14:paraId="50AB4351" w14:textId="77777777" w:rsidR="002003B3" w:rsidRDefault="002003B3" w:rsidP="008830FD">
      <w:pPr>
        <w:tabs>
          <w:tab w:val="left" w:pos="7297"/>
        </w:tabs>
        <w:spacing w:after="0" w:line="240" w:lineRule="auto"/>
        <w:ind w:left="23"/>
        <w:rPr>
          <w:rFonts w:ascii="Times New Roman" w:eastAsia="Times New Roman" w:hAnsi="Times New Roman" w:cs="Times New Roman"/>
          <w:b/>
          <w:bCs/>
          <w:sz w:val="24"/>
          <w:szCs w:val="24"/>
        </w:rPr>
      </w:pPr>
    </w:p>
    <w:p w14:paraId="67F651A2" w14:textId="22915B63" w:rsidR="003C6AD5" w:rsidRPr="00384B49" w:rsidRDefault="008A4740" w:rsidP="008830FD">
      <w:pPr>
        <w:tabs>
          <w:tab w:val="left" w:pos="7297"/>
        </w:tabs>
        <w:spacing w:after="0" w:line="240" w:lineRule="auto"/>
        <w:ind w:left="2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3C6AD5" w:rsidRPr="00384B49">
        <w:rPr>
          <w:rFonts w:ascii="Times New Roman" w:eastAsia="Times New Roman" w:hAnsi="Times New Roman" w:cs="Times New Roman"/>
          <w:b/>
          <w:bCs/>
          <w:sz w:val="24"/>
          <w:szCs w:val="24"/>
        </w:rPr>
        <w:t>AP English Language and Composition</w:t>
      </w:r>
      <w:r w:rsidR="003C6AD5" w:rsidRPr="00384B49">
        <w:rPr>
          <w:rFonts w:ascii="Times New Roman" w:eastAsia="Times New Roman" w:hAnsi="Times New Roman" w:cs="Times New Roman"/>
          <w:b/>
          <w:bCs/>
          <w:sz w:val="24"/>
          <w:szCs w:val="24"/>
        </w:rPr>
        <w:tab/>
      </w:r>
      <w:r w:rsidR="003C6AD5">
        <w:rPr>
          <w:rFonts w:ascii="Times New Roman" w:eastAsia="Times New Roman" w:hAnsi="Times New Roman" w:cs="Times New Roman"/>
          <w:b/>
          <w:bCs/>
          <w:sz w:val="24"/>
          <w:szCs w:val="24"/>
        </w:rPr>
        <w:tab/>
      </w:r>
      <w:r w:rsidR="003C6AD5">
        <w:rPr>
          <w:rFonts w:ascii="Times New Roman" w:eastAsia="Times New Roman" w:hAnsi="Times New Roman" w:cs="Times New Roman"/>
          <w:b/>
          <w:bCs/>
          <w:sz w:val="24"/>
          <w:szCs w:val="24"/>
        </w:rPr>
        <w:tab/>
      </w:r>
      <w:r w:rsidR="003C6AD5" w:rsidRPr="00384B49">
        <w:rPr>
          <w:rFonts w:ascii="Times New Roman" w:eastAsia="Times New Roman" w:hAnsi="Times New Roman" w:cs="Times New Roman"/>
          <w:b/>
          <w:bCs/>
          <w:sz w:val="24"/>
          <w:szCs w:val="24"/>
        </w:rPr>
        <w:t>EN501</w:t>
      </w:r>
      <w:r w:rsidR="002003B3">
        <w:rPr>
          <w:rFonts w:ascii="Times New Roman" w:eastAsia="Times New Roman" w:hAnsi="Times New Roman" w:cs="Times New Roman"/>
          <w:b/>
          <w:bCs/>
          <w:sz w:val="24"/>
          <w:szCs w:val="24"/>
        </w:rPr>
        <w:t>/EN502</w:t>
      </w:r>
    </w:p>
    <w:p w14:paraId="79E814BA" w14:textId="77777777" w:rsidR="006B220C" w:rsidRDefault="003C6AD5" w:rsidP="006B220C">
      <w:pPr>
        <w:pStyle w:val="NormalWeb"/>
        <w:spacing w:before="0" w:beforeAutospacing="0" w:after="0" w:afterAutospacing="0"/>
        <w:rPr>
          <w:color w:val="000000"/>
        </w:rPr>
      </w:pPr>
      <w:r w:rsidRPr="00384B49">
        <w:rPr>
          <w:sz w:val="20"/>
          <w:szCs w:val="20"/>
        </w:rPr>
        <w:t>Lab Fee: AP test fee applies</w:t>
      </w:r>
      <w:r w:rsidRPr="00384B49">
        <w:rPr>
          <w:sz w:val="20"/>
          <w:szCs w:val="20"/>
        </w:rPr>
        <w:br/>
      </w:r>
      <w:r w:rsidR="006B220C" w:rsidRPr="006B220C">
        <w:rPr>
          <w:color w:val="000000"/>
          <w:sz w:val="20"/>
          <w:szCs w:val="20"/>
        </w:rPr>
        <w:t>This junior level AP course is an intensive expository writing course for college-bound seniors designed to develop advanced writing skills and analytical thinking skills. Students write and revise themes similar to those required in freshman college composition courses. A College Board Advanced Placement exam will be offered to those successfully completing the course.</w:t>
      </w:r>
    </w:p>
    <w:p w14:paraId="6FA6B540" w14:textId="4F5CBD55" w:rsidR="003C6AD5" w:rsidRPr="00384B49" w:rsidRDefault="003C6AD5" w:rsidP="008830FD">
      <w:pPr>
        <w:spacing w:after="0" w:line="240" w:lineRule="auto"/>
        <w:ind w:left="45"/>
        <w:rPr>
          <w:rFonts w:ascii="Times New Roman" w:eastAsia="Times New Roman" w:hAnsi="Times New Roman" w:cs="Times New Roman"/>
          <w:sz w:val="20"/>
          <w:szCs w:val="20"/>
        </w:rPr>
      </w:pPr>
    </w:p>
    <w:p w14:paraId="69844CB0" w14:textId="77777777" w:rsidR="003C6AD5" w:rsidRPr="00384B49" w:rsidRDefault="003C6AD5" w:rsidP="008830FD">
      <w:pPr>
        <w:tabs>
          <w:tab w:val="left" w:pos="2723"/>
          <w:tab w:val="left" w:pos="7319"/>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0.5</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Advanced Placement</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11</w:t>
      </w:r>
    </w:p>
    <w:p w14:paraId="137EE045" w14:textId="77777777" w:rsidR="003C6AD5" w:rsidRPr="00384B49" w:rsidRDefault="003C6AD5"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PREREQUISITE:</w:t>
      </w:r>
      <w:r w:rsidRPr="00384B49">
        <w:rPr>
          <w:rFonts w:ascii="Times New Roman" w:eastAsia="Times New Roman" w:hAnsi="Times New Roman" w:cs="Times New Roman"/>
          <w:sz w:val="20"/>
          <w:szCs w:val="20"/>
        </w:rPr>
        <w:t xml:space="preserve"> EN101 - Freshman English (Sem 1) </w:t>
      </w:r>
      <w:r w:rsidRPr="00384B49">
        <w:rPr>
          <w:rFonts w:ascii="Times New Roman" w:eastAsia="Times New Roman" w:hAnsi="Times New Roman" w:cs="Times New Roman"/>
          <w:b/>
          <w:bCs/>
          <w:sz w:val="20"/>
          <w:szCs w:val="20"/>
        </w:rPr>
        <w:t>or</w:t>
      </w:r>
      <w:r w:rsidRPr="00384B49">
        <w:rPr>
          <w:rFonts w:ascii="Times New Roman" w:eastAsia="Times New Roman" w:hAnsi="Times New Roman" w:cs="Times New Roman"/>
          <w:sz w:val="20"/>
          <w:szCs w:val="20"/>
        </w:rPr>
        <w:t xml:space="preserve"> EN102 - Freshman English (Sem 2) </w:t>
      </w:r>
    </w:p>
    <w:p w14:paraId="249EDF60" w14:textId="77777777" w:rsidR="003C6AD5" w:rsidRDefault="003C6AD5" w:rsidP="008830FD">
      <w:pPr>
        <w:tabs>
          <w:tab w:val="left" w:pos="7297"/>
        </w:tabs>
        <w:spacing w:after="0" w:line="240" w:lineRule="auto"/>
        <w:ind w:left="23"/>
        <w:rPr>
          <w:rFonts w:ascii="Times New Roman" w:eastAsia="Times New Roman" w:hAnsi="Times New Roman" w:cs="Times New Roman"/>
          <w:b/>
          <w:bCs/>
          <w:sz w:val="24"/>
          <w:szCs w:val="24"/>
        </w:rPr>
      </w:pPr>
    </w:p>
    <w:p w14:paraId="5AADB88C" w14:textId="304E65D5" w:rsidR="003C6AD5" w:rsidRDefault="00A70969" w:rsidP="002003B3">
      <w:pPr>
        <w:tabs>
          <w:tab w:val="left" w:pos="7297"/>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HCC ENG 101: </w:t>
      </w:r>
      <w:r w:rsidR="00617682">
        <w:rPr>
          <w:rFonts w:ascii="Times New Roman" w:eastAsia="Times New Roman" w:hAnsi="Times New Roman" w:cs="Times New Roman"/>
          <w:b/>
          <w:bCs/>
          <w:sz w:val="24"/>
          <w:szCs w:val="24"/>
        </w:rPr>
        <w:t>Critical Reading &amp; Writing (Dual Credit)</w:t>
      </w:r>
      <w:r w:rsidR="00617682">
        <w:rPr>
          <w:rFonts w:ascii="Times New Roman" w:eastAsia="Times New Roman" w:hAnsi="Times New Roman" w:cs="Times New Roman"/>
          <w:b/>
          <w:bCs/>
          <w:sz w:val="24"/>
          <w:szCs w:val="24"/>
        </w:rPr>
        <w:tab/>
      </w:r>
      <w:r w:rsidR="00617682">
        <w:rPr>
          <w:rFonts w:ascii="Times New Roman" w:eastAsia="Times New Roman" w:hAnsi="Times New Roman" w:cs="Times New Roman"/>
          <w:b/>
          <w:bCs/>
          <w:sz w:val="24"/>
          <w:szCs w:val="24"/>
        </w:rPr>
        <w:tab/>
      </w:r>
      <w:r w:rsidR="004E739A">
        <w:rPr>
          <w:rFonts w:ascii="Times New Roman" w:eastAsia="Times New Roman" w:hAnsi="Times New Roman" w:cs="Times New Roman"/>
          <w:b/>
          <w:bCs/>
          <w:sz w:val="24"/>
          <w:szCs w:val="24"/>
        </w:rPr>
        <w:tab/>
      </w:r>
      <w:r w:rsidR="004E739A">
        <w:rPr>
          <w:rFonts w:ascii="Times New Roman" w:eastAsia="Times New Roman" w:hAnsi="Times New Roman" w:cs="Times New Roman"/>
          <w:b/>
          <w:bCs/>
          <w:sz w:val="24"/>
          <w:szCs w:val="24"/>
        </w:rPr>
        <w:tab/>
        <w:t>EN303</w:t>
      </w:r>
    </w:p>
    <w:p w14:paraId="3C7EAFE9" w14:textId="7A25DEA7" w:rsidR="003C6AD5" w:rsidRPr="00F252D3" w:rsidRDefault="00F252D3" w:rsidP="008830FD">
      <w:pPr>
        <w:tabs>
          <w:tab w:val="left" w:pos="7297"/>
        </w:tabs>
        <w:spacing w:after="0" w:line="240" w:lineRule="auto"/>
        <w:ind w:left="23"/>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Heartland Community College English 101 taught at UHS. </w:t>
      </w:r>
    </w:p>
    <w:p w14:paraId="0FEBF7F5" w14:textId="7915B516" w:rsidR="003C6AD5" w:rsidRDefault="00664057" w:rsidP="008830FD">
      <w:pPr>
        <w:tabs>
          <w:tab w:val="left" w:pos="7297"/>
        </w:tabs>
        <w:spacing w:after="0" w:line="240" w:lineRule="auto"/>
        <w:ind w:left="23"/>
        <w:rPr>
          <w:rFonts w:ascii="Times New Roman" w:hAnsi="Times New Roman" w:cs="Times New Roman"/>
          <w:color w:val="000000"/>
          <w:sz w:val="20"/>
          <w:szCs w:val="20"/>
        </w:rPr>
      </w:pPr>
      <w:r w:rsidRPr="00664057">
        <w:rPr>
          <w:rFonts w:ascii="Times New Roman" w:hAnsi="Times New Roman" w:cs="Times New Roman"/>
          <w:color w:val="000000"/>
          <w:sz w:val="20"/>
          <w:szCs w:val="20"/>
        </w:rPr>
        <w:t xml:space="preserve">In this course, students will put rhetorical principles into useful cultural practice via researching, designing, creating, and sharing multimodal composition projects that contribute to real academic or career purposes and audiences.  Conceptual knowledge of genre, textual control, document design, writer responsibility, and collaboration will be applied as students research academic or career interests.  Students will learn and apply both primary and secondary research skills, and will compose projects that successfully employ genre-appropriate reasoning, formats, and structures. Because this is a course in understanding multimodal texts, we read and view widely.  We will compare/contrast </w:t>
      </w:r>
      <w:r w:rsidRPr="00664057">
        <w:rPr>
          <w:rFonts w:ascii="Times New Roman" w:hAnsi="Times New Roman" w:cs="Times New Roman"/>
          <w:i/>
          <w:iCs/>
          <w:color w:val="000000"/>
          <w:sz w:val="20"/>
          <w:szCs w:val="20"/>
        </w:rPr>
        <w:t xml:space="preserve">A Raisin in the Sun </w:t>
      </w:r>
      <w:r w:rsidRPr="00664057">
        <w:rPr>
          <w:rFonts w:ascii="Times New Roman" w:hAnsi="Times New Roman" w:cs="Times New Roman"/>
          <w:color w:val="000000"/>
          <w:sz w:val="20"/>
          <w:szCs w:val="20"/>
        </w:rPr>
        <w:t xml:space="preserve">to contemporary articles about race relations in the United States.  We will read and study global crisis and oral history through the novel </w:t>
      </w:r>
      <w:r w:rsidRPr="00664057">
        <w:rPr>
          <w:rFonts w:ascii="Times New Roman" w:hAnsi="Times New Roman" w:cs="Times New Roman"/>
          <w:i/>
          <w:iCs/>
          <w:color w:val="000000"/>
          <w:sz w:val="20"/>
          <w:szCs w:val="20"/>
        </w:rPr>
        <w:t xml:space="preserve">World War Z. </w:t>
      </w:r>
      <w:r w:rsidRPr="00664057">
        <w:rPr>
          <w:rFonts w:ascii="Times New Roman" w:hAnsi="Times New Roman" w:cs="Times New Roman"/>
          <w:color w:val="000000"/>
          <w:sz w:val="20"/>
          <w:szCs w:val="20"/>
        </w:rPr>
        <w:t>This course focuses on the demands of first-year college composition and will treat writing as an act of inquiry and develop a set of critical practices for communicating and arguing effectively. When taken in conjunction with HCC ENG 102, student will receive survey credit for to meet their graduation requirement.  HCC ENG 101 is the prerequisite for HCC ENG 102. Students who have successfully completed AP Language will not be allowed to enroll in this course as it duplicates much of the content for that course.</w:t>
      </w:r>
    </w:p>
    <w:p w14:paraId="502C3872" w14:textId="479941B2" w:rsidR="00664057" w:rsidRDefault="00664057" w:rsidP="00664057">
      <w:pPr>
        <w:tabs>
          <w:tab w:val="left" w:pos="2700"/>
          <w:tab w:val="left" w:pos="7297"/>
        </w:tabs>
        <w:spacing w:after="0" w:line="240" w:lineRule="auto"/>
        <w:ind w:left="23"/>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 xml:space="preserve">CREDIT: </w:t>
      </w:r>
      <w:r>
        <w:rPr>
          <w:rFonts w:ascii="Times New Roman" w:eastAsia="Times New Roman" w:hAnsi="Times New Roman" w:cs="Times New Roman"/>
          <w:bCs/>
          <w:sz w:val="20"/>
          <w:szCs w:val="20"/>
        </w:rPr>
        <w:t>0.5</w:t>
      </w:r>
      <w:r>
        <w:rPr>
          <w:rFonts w:ascii="Times New Roman" w:eastAsia="Times New Roman" w:hAnsi="Times New Roman" w:cs="Times New Roman"/>
          <w:bCs/>
          <w:sz w:val="20"/>
          <w:szCs w:val="20"/>
        </w:rPr>
        <w:tab/>
      </w:r>
      <w:r w:rsidR="00A06CA2">
        <w:rPr>
          <w:rFonts w:ascii="Times New Roman" w:eastAsia="Times New Roman" w:hAnsi="Times New Roman" w:cs="Times New Roman"/>
          <w:b/>
          <w:bCs/>
          <w:sz w:val="20"/>
          <w:szCs w:val="20"/>
        </w:rPr>
        <w:t>TYPE:</w:t>
      </w:r>
      <w:r w:rsidR="00A06CA2">
        <w:rPr>
          <w:rFonts w:ascii="Times New Roman" w:eastAsia="Times New Roman" w:hAnsi="Times New Roman" w:cs="Times New Roman"/>
          <w:bCs/>
          <w:sz w:val="20"/>
          <w:szCs w:val="20"/>
        </w:rPr>
        <w:t xml:space="preserve"> Dual Credit</w:t>
      </w:r>
      <w:r w:rsidR="00A06CA2">
        <w:rPr>
          <w:rFonts w:ascii="Times New Roman" w:eastAsia="Times New Roman" w:hAnsi="Times New Roman" w:cs="Times New Roman"/>
          <w:bCs/>
          <w:sz w:val="20"/>
          <w:szCs w:val="20"/>
        </w:rPr>
        <w:tab/>
      </w:r>
      <w:r w:rsidR="00A06CA2">
        <w:rPr>
          <w:rFonts w:ascii="Times New Roman" w:eastAsia="Times New Roman" w:hAnsi="Times New Roman" w:cs="Times New Roman"/>
          <w:b/>
          <w:bCs/>
          <w:sz w:val="20"/>
          <w:szCs w:val="20"/>
        </w:rPr>
        <w:t>GRADE</w:t>
      </w:r>
      <w:r w:rsidR="00A06CA2">
        <w:rPr>
          <w:rFonts w:ascii="Times New Roman" w:eastAsia="Times New Roman" w:hAnsi="Times New Roman" w:cs="Times New Roman"/>
          <w:bCs/>
          <w:sz w:val="20"/>
          <w:szCs w:val="20"/>
        </w:rPr>
        <w:t>: 12</w:t>
      </w:r>
    </w:p>
    <w:p w14:paraId="5400426C" w14:textId="29011668" w:rsidR="00A06CA2" w:rsidRDefault="00A06CA2" w:rsidP="00664057">
      <w:pPr>
        <w:tabs>
          <w:tab w:val="left" w:pos="2700"/>
          <w:tab w:val="left" w:pos="7297"/>
        </w:tabs>
        <w:spacing w:after="0" w:line="240" w:lineRule="auto"/>
        <w:ind w:left="23"/>
        <w:rPr>
          <w:rFonts w:ascii="Times New Roman" w:eastAsia="Times New Roman" w:hAnsi="Times New Roman" w:cs="Times New Roman"/>
          <w:bCs/>
          <w:sz w:val="20"/>
          <w:szCs w:val="20"/>
        </w:rPr>
      </w:pPr>
    </w:p>
    <w:p w14:paraId="676A683F" w14:textId="4AA565BC" w:rsidR="00A03D07" w:rsidRPr="00F252D3" w:rsidRDefault="00A70969" w:rsidP="00664057">
      <w:pPr>
        <w:tabs>
          <w:tab w:val="left" w:pos="2700"/>
          <w:tab w:val="left" w:pos="7297"/>
        </w:tabs>
        <w:spacing w:after="0" w:line="240" w:lineRule="auto"/>
        <w:ind w:left="23"/>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HCC ENG 102: </w:t>
      </w:r>
      <w:r w:rsidR="00A03D07" w:rsidRPr="00F252D3">
        <w:rPr>
          <w:rFonts w:ascii="Times New Roman" w:hAnsi="Times New Roman" w:cs="Times New Roman"/>
          <w:b/>
          <w:color w:val="000000"/>
          <w:sz w:val="24"/>
          <w:szCs w:val="24"/>
        </w:rPr>
        <w:t>Mu</w:t>
      </w:r>
      <w:r w:rsidR="00F252D3" w:rsidRPr="00F252D3">
        <w:rPr>
          <w:rFonts w:ascii="Times New Roman" w:hAnsi="Times New Roman" w:cs="Times New Roman"/>
          <w:b/>
          <w:color w:val="000000"/>
          <w:sz w:val="24"/>
          <w:szCs w:val="24"/>
        </w:rPr>
        <w:t>ltimodal Composition (Dual Credit)</w:t>
      </w:r>
      <w:r w:rsidR="00F252D3" w:rsidRPr="00F252D3">
        <w:rPr>
          <w:rFonts w:ascii="Times New Roman" w:hAnsi="Times New Roman" w:cs="Times New Roman"/>
          <w:b/>
          <w:color w:val="000000"/>
          <w:sz w:val="24"/>
          <w:szCs w:val="24"/>
        </w:rPr>
        <w:tab/>
      </w:r>
      <w:r w:rsidR="00F252D3" w:rsidRPr="00F252D3">
        <w:rPr>
          <w:rFonts w:ascii="Times New Roman" w:hAnsi="Times New Roman" w:cs="Times New Roman"/>
          <w:b/>
          <w:color w:val="000000"/>
          <w:sz w:val="24"/>
          <w:szCs w:val="24"/>
        </w:rPr>
        <w:tab/>
      </w:r>
      <w:r w:rsidR="00F252D3" w:rsidRPr="00F252D3">
        <w:rPr>
          <w:rFonts w:ascii="Times New Roman" w:hAnsi="Times New Roman" w:cs="Times New Roman"/>
          <w:b/>
          <w:color w:val="000000"/>
          <w:sz w:val="24"/>
          <w:szCs w:val="24"/>
        </w:rPr>
        <w:tab/>
      </w:r>
      <w:r w:rsidR="004E739A">
        <w:rPr>
          <w:rFonts w:ascii="Times New Roman" w:hAnsi="Times New Roman" w:cs="Times New Roman"/>
          <w:b/>
          <w:color w:val="000000"/>
          <w:sz w:val="24"/>
          <w:szCs w:val="24"/>
        </w:rPr>
        <w:tab/>
        <w:t>EN305</w:t>
      </w:r>
    </w:p>
    <w:p w14:paraId="2045798C" w14:textId="0A64D144" w:rsidR="00A03D07" w:rsidRDefault="00F252D3" w:rsidP="00664057">
      <w:pPr>
        <w:tabs>
          <w:tab w:val="left" w:pos="2700"/>
          <w:tab w:val="left" w:pos="7297"/>
        </w:tabs>
        <w:spacing w:after="0" w:line="240" w:lineRule="auto"/>
        <w:ind w:left="23"/>
        <w:rPr>
          <w:rFonts w:ascii="Times New Roman" w:hAnsi="Times New Roman" w:cs="Times New Roman"/>
          <w:color w:val="000000"/>
          <w:sz w:val="20"/>
          <w:szCs w:val="20"/>
        </w:rPr>
      </w:pPr>
      <w:r>
        <w:rPr>
          <w:rFonts w:ascii="Times New Roman" w:hAnsi="Times New Roman" w:cs="Times New Roman"/>
          <w:color w:val="000000"/>
          <w:sz w:val="20"/>
          <w:szCs w:val="20"/>
        </w:rPr>
        <w:t>Heartland Community College English 102 taught at UHS.</w:t>
      </w:r>
    </w:p>
    <w:p w14:paraId="29C56036" w14:textId="7AF6C181" w:rsidR="00A06CA2" w:rsidRPr="00A03D07" w:rsidRDefault="00A03D07" w:rsidP="00664057">
      <w:pPr>
        <w:tabs>
          <w:tab w:val="left" w:pos="2700"/>
          <w:tab w:val="left" w:pos="7297"/>
        </w:tabs>
        <w:spacing w:after="0" w:line="240" w:lineRule="auto"/>
        <w:ind w:left="23"/>
        <w:rPr>
          <w:rFonts w:ascii="Times New Roman" w:eastAsia="Times New Roman" w:hAnsi="Times New Roman" w:cs="Times New Roman"/>
          <w:bCs/>
          <w:sz w:val="20"/>
          <w:szCs w:val="20"/>
        </w:rPr>
      </w:pPr>
      <w:r w:rsidRPr="00A03D07">
        <w:rPr>
          <w:rFonts w:ascii="Times New Roman" w:hAnsi="Times New Roman" w:cs="Times New Roman"/>
          <w:color w:val="000000"/>
          <w:sz w:val="20"/>
          <w:szCs w:val="20"/>
        </w:rPr>
        <w:t>This course picks up where 101 leaves off, focusing on putting rhetorical principles into useful cultural practice via researching, designing, creating, and sharing multimodal composition projects that contribute to real academic or career purposes and audiences. Conceptual knowledge of genre, textual control, document design, writer responsibility, and collaboration will be applied as students research academic or career interests. Students will learn and apply both primary and secondary research skills, and will compose projects that successfully employ genre-appropriate reasoning, formats, and structures. Students will compose 3 major projects, 2 of which with a total of at least the equivalent of 10 pages (3300 words) in revised form and include multiple sources.  This course has replaced Intro to College Composition. When taken in conjunction with HCC ENG 101 (the prerequisite for this course), student will receive survey credit to meet their graduation requirement.)</w:t>
      </w:r>
    </w:p>
    <w:p w14:paraId="6DD4E2E6" w14:textId="7E873A3B" w:rsidR="003C6AD5" w:rsidRPr="00384B49" w:rsidRDefault="003C6AD5" w:rsidP="00315F6C">
      <w:pPr>
        <w:spacing w:after="0" w:line="240" w:lineRule="auto"/>
        <w:ind w:left="45"/>
        <w:rPr>
          <w:rFonts w:ascii="Times New Roman" w:eastAsia="Times New Roman" w:hAnsi="Times New Roman" w:cs="Times New Roman"/>
          <w:sz w:val="20"/>
          <w:szCs w:val="20"/>
        </w:rPr>
      </w:pPr>
    </w:p>
    <w:p w14:paraId="55B07CAB" w14:textId="69D98928" w:rsidR="003C6AD5" w:rsidRDefault="00FC1D7C" w:rsidP="00FC1D7C">
      <w:pPr>
        <w:tabs>
          <w:tab w:val="left" w:pos="2700"/>
          <w:tab w:val="left" w:pos="3420"/>
          <w:tab w:val="left" w:pos="7297"/>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 xml:space="preserve">CREDIT: </w:t>
      </w:r>
      <w:r>
        <w:rPr>
          <w:rFonts w:ascii="Times New Roman" w:eastAsia="Times New Roman" w:hAnsi="Times New Roman" w:cs="Times New Roman"/>
          <w:bCs/>
          <w:sz w:val="20"/>
          <w:szCs w:val="20"/>
        </w:rPr>
        <w:t>0.5</w:t>
      </w:r>
      <w:r>
        <w:rPr>
          <w:rFonts w:ascii="Times New Roman" w:eastAsia="Times New Roman" w:hAnsi="Times New Roman" w:cs="Times New Roman"/>
          <w:bCs/>
          <w:sz w:val="20"/>
          <w:szCs w:val="20"/>
        </w:rPr>
        <w:tab/>
      </w:r>
      <w:r w:rsidR="00E00BC1">
        <w:rPr>
          <w:rFonts w:ascii="Times New Roman" w:eastAsia="Times New Roman" w:hAnsi="Times New Roman" w:cs="Times New Roman"/>
          <w:b/>
          <w:bCs/>
          <w:sz w:val="20"/>
          <w:szCs w:val="20"/>
        </w:rPr>
        <w:t xml:space="preserve">TYPE: </w:t>
      </w:r>
      <w:r w:rsidR="00E00BC1">
        <w:rPr>
          <w:rFonts w:ascii="Times New Roman" w:eastAsia="Times New Roman" w:hAnsi="Times New Roman" w:cs="Times New Roman"/>
          <w:bCs/>
          <w:sz w:val="20"/>
          <w:szCs w:val="20"/>
        </w:rPr>
        <w:t>Dual Credit</w:t>
      </w:r>
      <w:r w:rsidR="00E00BC1">
        <w:rPr>
          <w:rFonts w:ascii="Times New Roman" w:eastAsia="Times New Roman" w:hAnsi="Times New Roman" w:cs="Times New Roman"/>
          <w:bCs/>
          <w:sz w:val="20"/>
          <w:szCs w:val="20"/>
        </w:rPr>
        <w:tab/>
      </w:r>
      <w:r w:rsidR="00E00BC1">
        <w:rPr>
          <w:rFonts w:ascii="Times New Roman" w:eastAsia="Times New Roman" w:hAnsi="Times New Roman" w:cs="Times New Roman"/>
          <w:b/>
          <w:bCs/>
          <w:sz w:val="20"/>
          <w:szCs w:val="20"/>
        </w:rPr>
        <w:t xml:space="preserve">GRADE: </w:t>
      </w:r>
      <w:r w:rsidR="00E00BC1" w:rsidRPr="00E00BC1">
        <w:rPr>
          <w:rFonts w:ascii="Times New Roman" w:eastAsia="Times New Roman" w:hAnsi="Times New Roman" w:cs="Times New Roman"/>
          <w:bCs/>
          <w:sz w:val="20"/>
          <w:szCs w:val="20"/>
        </w:rPr>
        <w:t>12</w:t>
      </w:r>
    </w:p>
    <w:p w14:paraId="5D79CBF2" w14:textId="23DE0910" w:rsidR="008830FD" w:rsidRDefault="007669FC" w:rsidP="007669FC">
      <w:pPr>
        <w:tabs>
          <w:tab w:val="left" w:pos="2700"/>
          <w:tab w:val="left" w:pos="3420"/>
          <w:tab w:val="left" w:pos="7297"/>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 xml:space="preserve">PREREQUISITE: </w:t>
      </w:r>
      <w:r>
        <w:rPr>
          <w:rFonts w:ascii="Times New Roman" w:eastAsia="Times New Roman" w:hAnsi="Times New Roman" w:cs="Times New Roman"/>
          <w:bCs/>
          <w:sz w:val="20"/>
          <w:szCs w:val="20"/>
        </w:rPr>
        <w:t>HCC ENG 101: Critical Reading and Writing</w:t>
      </w:r>
    </w:p>
    <w:p w14:paraId="66DD2B9D" w14:textId="77777777" w:rsidR="0083086F" w:rsidRDefault="0083086F" w:rsidP="007669FC">
      <w:pPr>
        <w:tabs>
          <w:tab w:val="left" w:pos="2700"/>
          <w:tab w:val="left" w:pos="3420"/>
          <w:tab w:val="left" w:pos="7297"/>
        </w:tabs>
        <w:spacing w:after="0" w:line="240" w:lineRule="auto"/>
        <w:rPr>
          <w:rFonts w:ascii="Times New Roman" w:eastAsia="Times New Roman" w:hAnsi="Times New Roman" w:cs="Times New Roman"/>
          <w:bCs/>
          <w:sz w:val="20"/>
          <w:szCs w:val="20"/>
        </w:rPr>
      </w:pPr>
    </w:p>
    <w:p w14:paraId="0055972E" w14:textId="77777777" w:rsidR="0083086F" w:rsidRDefault="0083086F" w:rsidP="007669FC">
      <w:pPr>
        <w:tabs>
          <w:tab w:val="left" w:pos="2700"/>
          <w:tab w:val="left" w:pos="3420"/>
          <w:tab w:val="left" w:pos="7297"/>
        </w:tabs>
        <w:spacing w:after="0" w:line="240" w:lineRule="auto"/>
        <w:rPr>
          <w:rFonts w:ascii="Times New Roman" w:eastAsia="Times New Roman" w:hAnsi="Times New Roman" w:cs="Times New Roman"/>
          <w:bCs/>
          <w:sz w:val="20"/>
          <w:szCs w:val="20"/>
        </w:rPr>
      </w:pPr>
    </w:p>
    <w:p w14:paraId="7457424B" w14:textId="77777777" w:rsidR="0083086F" w:rsidRDefault="0083086F" w:rsidP="007669FC">
      <w:pPr>
        <w:tabs>
          <w:tab w:val="left" w:pos="2700"/>
          <w:tab w:val="left" w:pos="3420"/>
          <w:tab w:val="left" w:pos="7297"/>
        </w:tabs>
        <w:spacing w:after="0" w:line="240" w:lineRule="auto"/>
        <w:rPr>
          <w:rFonts w:ascii="Times New Roman" w:eastAsia="Times New Roman" w:hAnsi="Times New Roman" w:cs="Times New Roman"/>
          <w:bCs/>
          <w:sz w:val="20"/>
          <w:szCs w:val="20"/>
        </w:rPr>
      </w:pPr>
    </w:p>
    <w:p w14:paraId="0B122CBD" w14:textId="77777777" w:rsidR="0083086F" w:rsidRDefault="0083086F" w:rsidP="007669FC">
      <w:pPr>
        <w:tabs>
          <w:tab w:val="left" w:pos="2700"/>
          <w:tab w:val="left" w:pos="3420"/>
          <w:tab w:val="left" w:pos="7297"/>
        </w:tabs>
        <w:spacing w:after="0" w:line="240" w:lineRule="auto"/>
        <w:rPr>
          <w:rFonts w:ascii="Times New Roman" w:eastAsia="Times New Roman" w:hAnsi="Times New Roman" w:cs="Times New Roman"/>
          <w:bCs/>
          <w:sz w:val="20"/>
          <w:szCs w:val="20"/>
        </w:rPr>
      </w:pPr>
    </w:p>
    <w:p w14:paraId="010AD9F7" w14:textId="77777777" w:rsidR="0083086F" w:rsidRDefault="0083086F" w:rsidP="007669FC">
      <w:pPr>
        <w:tabs>
          <w:tab w:val="left" w:pos="2700"/>
          <w:tab w:val="left" w:pos="3420"/>
          <w:tab w:val="left" w:pos="7297"/>
        </w:tabs>
        <w:spacing w:after="0" w:line="240" w:lineRule="auto"/>
        <w:rPr>
          <w:rFonts w:ascii="Times New Roman" w:eastAsia="Times New Roman" w:hAnsi="Times New Roman" w:cs="Times New Roman"/>
          <w:bCs/>
          <w:sz w:val="20"/>
          <w:szCs w:val="20"/>
        </w:rPr>
      </w:pPr>
    </w:p>
    <w:p w14:paraId="784A7791" w14:textId="77777777" w:rsidR="0083086F" w:rsidRDefault="0083086F" w:rsidP="007669FC">
      <w:pPr>
        <w:tabs>
          <w:tab w:val="left" w:pos="2700"/>
          <w:tab w:val="left" w:pos="3420"/>
          <w:tab w:val="left" w:pos="7297"/>
        </w:tabs>
        <w:spacing w:after="0" w:line="240" w:lineRule="auto"/>
        <w:rPr>
          <w:rFonts w:ascii="Times New Roman" w:eastAsia="Times New Roman" w:hAnsi="Times New Roman" w:cs="Times New Roman"/>
          <w:bCs/>
          <w:sz w:val="20"/>
          <w:szCs w:val="20"/>
        </w:rPr>
      </w:pPr>
    </w:p>
    <w:p w14:paraId="52D13AE1" w14:textId="77777777" w:rsidR="0083086F" w:rsidRPr="007669FC" w:rsidRDefault="0083086F" w:rsidP="007669FC">
      <w:pPr>
        <w:tabs>
          <w:tab w:val="left" w:pos="2700"/>
          <w:tab w:val="left" w:pos="3420"/>
          <w:tab w:val="left" w:pos="7297"/>
        </w:tabs>
        <w:spacing w:after="0" w:line="240" w:lineRule="auto"/>
        <w:rPr>
          <w:rFonts w:ascii="Times New Roman" w:eastAsia="Times New Roman" w:hAnsi="Times New Roman" w:cs="Times New Roman"/>
          <w:bCs/>
          <w:sz w:val="20"/>
          <w:szCs w:val="20"/>
        </w:rPr>
      </w:pPr>
    </w:p>
    <w:p w14:paraId="40477634" w14:textId="0BBC4CC1" w:rsidR="00455E13" w:rsidRPr="006F285E" w:rsidRDefault="008830FD" w:rsidP="006F285E">
      <w:pPr>
        <w:pStyle w:val="Style1"/>
      </w:pPr>
      <w:bookmarkStart w:id="4" w:name="WL"/>
      <w:bookmarkEnd w:id="4"/>
      <w:r w:rsidRPr="00657428">
        <w:lastRenderedPageBreak/>
        <w:t>World Language Department</w:t>
      </w:r>
    </w:p>
    <w:p w14:paraId="108E7805" w14:textId="5C5CD07E" w:rsidR="00455E13" w:rsidRPr="00384B49" w:rsidRDefault="00455E13" w:rsidP="008830FD">
      <w:pPr>
        <w:tabs>
          <w:tab w:val="left" w:pos="7308"/>
        </w:tabs>
        <w:spacing w:after="0" w:line="240" w:lineRule="auto"/>
        <w:ind w:left="31"/>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French 1</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FL101</w:t>
      </w:r>
      <w:r w:rsidR="00CD54E4">
        <w:rPr>
          <w:rFonts w:ascii="Times New Roman" w:eastAsia="Times New Roman" w:hAnsi="Times New Roman" w:cs="Times New Roman"/>
          <w:b/>
          <w:bCs/>
          <w:sz w:val="24"/>
          <w:szCs w:val="24"/>
        </w:rPr>
        <w:t>/FL102</w:t>
      </w:r>
    </w:p>
    <w:p w14:paraId="449F0419" w14:textId="77777777" w:rsidR="00455E13" w:rsidRPr="008A5643" w:rsidRDefault="00455E13" w:rsidP="008A5643">
      <w:pPr>
        <w:pStyle w:val="NoSpacing"/>
        <w:rPr>
          <w:rFonts w:ascii="Times New Roman" w:hAnsi="Times New Roman" w:cs="Times New Roman"/>
          <w:sz w:val="20"/>
          <w:szCs w:val="20"/>
        </w:rPr>
      </w:pPr>
      <w:r w:rsidRPr="00384B49">
        <w:rPr>
          <w:rFonts w:ascii="Times New Roman" w:eastAsia="Times New Roman" w:hAnsi="Times New Roman" w:cs="Times New Roman"/>
          <w:sz w:val="20"/>
          <w:szCs w:val="20"/>
        </w:rPr>
        <w:t>Lab Fee: $5.00 per semester</w:t>
      </w:r>
      <w:r w:rsidRPr="00384B49">
        <w:rPr>
          <w:rFonts w:ascii="Times New Roman" w:eastAsia="Times New Roman" w:hAnsi="Times New Roman" w:cs="Times New Roman"/>
          <w:sz w:val="20"/>
          <w:szCs w:val="20"/>
        </w:rPr>
        <w:br/>
      </w:r>
      <w:r w:rsidRPr="008A5643">
        <w:rPr>
          <w:rFonts w:ascii="Times New Roman" w:hAnsi="Times New Roman" w:cs="Times New Roman"/>
          <w:sz w:val="20"/>
          <w:szCs w:val="20"/>
        </w:rPr>
        <w:t>This course is for those beginning their study of French or those with minimal experience in French. Emphasis is placed on developing the skills of listening, speaking, reading, and writing in interpersonal, interpretive, and presentational communication. The course introduces basic grammatical structures and vocabulary with limited reading and writing.  Students will also learn about a variety of cultures.</w:t>
      </w:r>
    </w:p>
    <w:p w14:paraId="2B981442" w14:textId="1EC6CA82" w:rsidR="00455E13" w:rsidRPr="00384B49" w:rsidRDefault="00455E13" w:rsidP="008830FD">
      <w:pPr>
        <w:tabs>
          <w:tab w:val="left" w:pos="2732"/>
          <w:tab w:val="left" w:pos="7330"/>
        </w:tabs>
        <w:spacing w:after="0" w:line="240" w:lineRule="auto"/>
        <w:ind w:left="53"/>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Pr>
          <w:rFonts w:ascii="Times New Roman" w:eastAsia="Times New Roman" w:hAnsi="Times New Roman" w:cs="Times New Roman"/>
          <w:sz w:val="20"/>
          <w:szCs w:val="20"/>
        </w:rPr>
        <w:t xml:space="preserve"> </w:t>
      </w:r>
      <w:r w:rsidR="00684FE6">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9-12</w:t>
      </w:r>
    </w:p>
    <w:p w14:paraId="7473D719" w14:textId="22C3ACC2" w:rsidR="00455E13" w:rsidRPr="00FD5FBD" w:rsidRDefault="00455E13" w:rsidP="00FD5FBD">
      <w:pPr>
        <w:spacing w:after="0" w:line="240" w:lineRule="auto"/>
        <w:ind w:left="53"/>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COREQUISITES:</w:t>
      </w:r>
      <w:r w:rsidRPr="00384B49">
        <w:rPr>
          <w:rFonts w:ascii="Times New Roman" w:eastAsia="Times New Roman" w:hAnsi="Times New Roman" w:cs="Times New Roman"/>
          <w:sz w:val="20"/>
          <w:szCs w:val="20"/>
        </w:rPr>
        <w:t xml:space="preserve"> If you take this course, you must also take FL102 - French 1 (Sem 2)</w:t>
      </w:r>
    </w:p>
    <w:p w14:paraId="2A0806CA" w14:textId="77777777" w:rsidR="0083086F" w:rsidRDefault="0083086F" w:rsidP="00646E9A">
      <w:pPr>
        <w:tabs>
          <w:tab w:val="left" w:pos="7308"/>
        </w:tabs>
        <w:spacing w:after="0" w:line="240" w:lineRule="auto"/>
        <w:ind w:left="31"/>
        <w:rPr>
          <w:rFonts w:ascii="Times New Roman" w:eastAsia="Times New Roman" w:hAnsi="Times New Roman" w:cs="Times New Roman"/>
          <w:b/>
          <w:bCs/>
          <w:sz w:val="24"/>
          <w:szCs w:val="24"/>
        </w:rPr>
      </w:pPr>
    </w:p>
    <w:p w14:paraId="5D4DCC77" w14:textId="3FCCACA5" w:rsidR="00646E9A" w:rsidRDefault="00455E13" w:rsidP="00646E9A">
      <w:pPr>
        <w:tabs>
          <w:tab w:val="left" w:pos="7308"/>
        </w:tabs>
        <w:spacing w:after="0" w:line="240" w:lineRule="auto"/>
        <w:ind w:left="31"/>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French 2</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FL201</w:t>
      </w:r>
      <w:r w:rsidR="00CD54E4">
        <w:rPr>
          <w:rFonts w:ascii="Times New Roman" w:eastAsia="Times New Roman" w:hAnsi="Times New Roman" w:cs="Times New Roman"/>
          <w:b/>
          <w:bCs/>
          <w:sz w:val="24"/>
          <w:szCs w:val="24"/>
        </w:rPr>
        <w:t>/FL202</w:t>
      </w:r>
    </w:p>
    <w:p w14:paraId="30A8D7BC" w14:textId="1A5F7382" w:rsidR="00455E13" w:rsidRPr="00646E9A" w:rsidRDefault="00455E13" w:rsidP="00646E9A">
      <w:pPr>
        <w:tabs>
          <w:tab w:val="left" w:pos="7308"/>
        </w:tabs>
        <w:spacing w:after="0" w:line="240" w:lineRule="auto"/>
        <w:ind w:left="31"/>
        <w:rPr>
          <w:rFonts w:ascii="Times New Roman" w:eastAsia="Times New Roman" w:hAnsi="Times New Roman" w:cs="Times New Roman"/>
          <w:b/>
          <w:bCs/>
          <w:sz w:val="24"/>
          <w:szCs w:val="24"/>
        </w:rPr>
      </w:pPr>
      <w:r w:rsidRPr="00384B49">
        <w:rPr>
          <w:rFonts w:ascii="Times New Roman" w:eastAsia="Times New Roman" w:hAnsi="Times New Roman" w:cs="Times New Roman"/>
          <w:sz w:val="20"/>
          <w:szCs w:val="20"/>
        </w:rPr>
        <w:t>Lab Fee: $5.00 per semester</w:t>
      </w:r>
      <w:r w:rsidRPr="00384B49">
        <w:rPr>
          <w:rFonts w:ascii="Times New Roman" w:eastAsia="Times New Roman" w:hAnsi="Times New Roman" w:cs="Times New Roman"/>
          <w:sz w:val="20"/>
          <w:szCs w:val="20"/>
        </w:rPr>
        <w:br/>
      </w:r>
      <w:r w:rsidRPr="00C76EE7">
        <w:rPr>
          <w:rFonts w:ascii="Times New Roman" w:hAnsi="Times New Roman" w:cs="Times New Roman"/>
          <w:sz w:val="20"/>
          <w:szCs w:val="20"/>
        </w:rPr>
        <w:t xml:space="preserve">French 2 reinforces and builds upon the knowledge gained in French 1. It will continue to develop the interpersonal, interpretive, and presentational communication goals. These skills include listening, speaking, reading, and writing. The course focuses on mastery of basic grammatical structures, acquisition of functional vocabulary, and cultural awareness and appreciation. </w:t>
      </w:r>
    </w:p>
    <w:p w14:paraId="73A3B788" w14:textId="2EB2F8B3" w:rsidR="00455E13" w:rsidRPr="00384B49" w:rsidRDefault="00455E13" w:rsidP="008830FD">
      <w:pPr>
        <w:tabs>
          <w:tab w:val="left" w:pos="2732"/>
          <w:tab w:val="left" w:pos="7330"/>
        </w:tabs>
        <w:spacing w:after="0" w:line="240" w:lineRule="auto"/>
        <w:ind w:left="53"/>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684FE6">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9-12</w:t>
      </w:r>
    </w:p>
    <w:p w14:paraId="6AC4CE4C" w14:textId="0273E522" w:rsidR="00455E13" w:rsidRPr="00384B49" w:rsidRDefault="00455E13" w:rsidP="008830FD">
      <w:pPr>
        <w:spacing w:after="0" w:line="240" w:lineRule="auto"/>
        <w:ind w:left="53"/>
        <w:rPr>
          <w:rFonts w:ascii="Times New Roman" w:eastAsia="Times New Roman" w:hAnsi="Times New Roman" w:cs="Times New Roman"/>
          <w:sz w:val="20"/>
          <w:szCs w:val="20"/>
        </w:rPr>
      </w:pPr>
      <w:r w:rsidRPr="005F23AD">
        <w:rPr>
          <w:rFonts w:ascii="Times New Roman" w:eastAsia="Times New Roman" w:hAnsi="Times New Roman" w:cs="Times New Roman"/>
          <w:b/>
          <w:bCs/>
          <w:sz w:val="20"/>
          <w:szCs w:val="20"/>
        </w:rPr>
        <w:t>PREREQUISITE:</w:t>
      </w:r>
      <w:r w:rsidRPr="005F23AD">
        <w:rPr>
          <w:rFonts w:ascii="Times New Roman" w:eastAsia="Times New Roman" w:hAnsi="Times New Roman" w:cs="Times New Roman"/>
          <w:sz w:val="20"/>
          <w:szCs w:val="20"/>
        </w:rPr>
        <w:t xml:space="preserve"> FL101/102 or equivalent with</w:t>
      </w:r>
      <w:r w:rsidR="005F23AD" w:rsidRPr="005F23AD">
        <w:rPr>
          <w:rFonts w:ascii="Times New Roman" w:eastAsia="Times New Roman" w:hAnsi="Times New Roman" w:cs="Times New Roman"/>
          <w:sz w:val="20"/>
          <w:szCs w:val="20"/>
        </w:rPr>
        <w:t xml:space="preserve"> a recommended grade of “C” or above. </w:t>
      </w:r>
    </w:p>
    <w:p w14:paraId="1B2B170C" w14:textId="4D326B95" w:rsidR="00455E13" w:rsidRPr="00384B49" w:rsidRDefault="00455E13" w:rsidP="008830FD">
      <w:pPr>
        <w:spacing w:after="0" w:line="240" w:lineRule="auto"/>
        <w:ind w:left="53"/>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COREQUISITES:</w:t>
      </w:r>
      <w:r w:rsidRPr="00384B49">
        <w:rPr>
          <w:rFonts w:ascii="Times New Roman" w:eastAsia="Times New Roman" w:hAnsi="Times New Roman" w:cs="Times New Roman"/>
          <w:sz w:val="20"/>
          <w:szCs w:val="20"/>
        </w:rPr>
        <w:t xml:space="preserve"> If you take this course, you must also take FL202 - French 2 (Sem</w:t>
      </w:r>
      <w:r w:rsidR="00F80FB5">
        <w:rPr>
          <w:rFonts w:ascii="Times New Roman" w:eastAsia="Times New Roman" w:hAnsi="Times New Roman" w:cs="Times New Roman"/>
          <w:sz w:val="20"/>
          <w:szCs w:val="20"/>
        </w:rPr>
        <w:t xml:space="preserve"> 2)</w:t>
      </w:r>
    </w:p>
    <w:p w14:paraId="7D94E877" w14:textId="42865D1A" w:rsidR="00455E13" w:rsidRPr="00384B49" w:rsidRDefault="00455E13" w:rsidP="00CD54E4">
      <w:pPr>
        <w:pStyle w:val="NoSpacing"/>
        <w:rPr>
          <w:rFonts w:ascii="Times New Roman" w:eastAsia="Times New Roman" w:hAnsi="Times New Roman" w:cs="Times New Roman"/>
          <w:sz w:val="20"/>
          <w:szCs w:val="20"/>
        </w:rPr>
      </w:pPr>
    </w:p>
    <w:p w14:paraId="54A72680" w14:textId="10F94CDA" w:rsidR="00455E13" w:rsidRPr="00384B49" w:rsidRDefault="00455E13" w:rsidP="00CD54E4">
      <w:pPr>
        <w:tabs>
          <w:tab w:val="left" w:pos="7308"/>
        </w:tabs>
        <w:spacing w:after="0" w:line="240" w:lineRule="auto"/>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French 3</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FL301</w:t>
      </w:r>
      <w:r w:rsidR="00CD54E4">
        <w:rPr>
          <w:rFonts w:ascii="Times New Roman" w:eastAsia="Times New Roman" w:hAnsi="Times New Roman" w:cs="Times New Roman"/>
          <w:b/>
          <w:bCs/>
          <w:sz w:val="24"/>
          <w:szCs w:val="24"/>
        </w:rPr>
        <w:t>/FL302</w:t>
      </w:r>
    </w:p>
    <w:p w14:paraId="0D77B1AB" w14:textId="6A3DDA04" w:rsidR="00455E13" w:rsidRDefault="00455E13" w:rsidP="00850D11">
      <w:pPr>
        <w:pStyle w:val="NoSpacing"/>
        <w:rPr>
          <w:rFonts w:ascii="Times New Roman" w:hAnsi="Times New Roman" w:cs="Times New Roman"/>
          <w:sz w:val="20"/>
          <w:szCs w:val="20"/>
        </w:rPr>
      </w:pPr>
      <w:r w:rsidRPr="00384B49">
        <w:rPr>
          <w:rFonts w:ascii="Times New Roman" w:eastAsia="Times New Roman" w:hAnsi="Times New Roman" w:cs="Times New Roman"/>
          <w:sz w:val="20"/>
          <w:szCs w:val="20"/>
        </w:rPr>
        <w:t>Lab Fee: $5.00 per semester</w:t>
      </w:r>
    </w:p>
    <w:p w14:paraId="6DDEA8CB" w14:textId="23C6B7BA" w:rsidR="00455E13" w:rsidRPr="00175FFF" w:rsidRDefault="00455E13" w:rsidP="00850D11">
      <w:pPr>
        <w:pStyle w:val="NoSpacing"/>
        <w:rPr>
          <w:rFonts w:ascii="Times New Roman" w:hAnsi="Times New Roman" w:cs="Times New Roman"/>
          <w:sz w:val="20"/>
          <w:szCs w:val="20"/>
        </w:rPr>
      </w:pPr>
      <w:r w:rsidRPr="00850D11">
        <w:rPr>
          <w:rFonts w:ascii="Times New Roman" w:hAnsi="Times New Roman" w:cs="Times New Roman"/>
          <w:sz w:val="20"/>
          <w:szCs w:val="20"/>
        </w:rPr>
        <w:t xml:space="preserve">French 3 reinforces and builds upon the knowledge gained in French 1 and 2. This course will advance the interpersonal, interpretive, and presentational communication goals. These skills include listening, speaking, reading, and writing. The course will focus on mastery of basic to more complex grammatical structures and expand vocabulary acquisition to more sophisticated terms. Students will further their cultural awareness and appreciation. </w:t>
      </w:r>
    </w:p>
    <w:p w14:paraId="6900CB0A" w14:textId="2A69560D" w:rsidR="00455E13" w:rsidRPr="00384B49" w:rsidRDefault="00455E13" w:rsidP="008830FD">
      <w:pPr>
        <w:tabs>
          <w:tab w:val="left" w:pos="2732"/>
          <w:tab w:val="left" w:pos="7330"/>
        </w:tabs>
        <w:spacing w:after="0" w:line="240" w:lineRule="auto"/>
        <w:ind w:left="53"/>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0422BE">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10-12</w:t>
      </w:r>
    </w:p>
    <w:p w14:paraId="5E7A3851" w14:textId="0FF96BF4" w:rsidR="00455E13" w:rsidRPr="00384B49" w:rsidRDefault="00455E13" w:rsidP="008830FD">
      <w:pPr>
        <w:spacing w:after="0" w:line="240" w:lineRule="auto"/>
        <w:ind w:left="53"/>
        <w:rPr>
          <w:rFonts w:ascii="Times New Roman" w:eastAsia="Times New Roman" w:hAnsi="Times New Roman" w:cs="Times New Roman"/>
          <w:sz w:val="20"/>
          <w:szCs w:val="20"/>
        </w:rPr>
      </w:pPr>
      <w:r w:rsidRPr="00F80FB5">
        <w:rPr>
          <w:rFonts w:ascii="Times New Roman" w:eastAsia="Times New Roman" w:hAnsi="Times New Roman" w:cs="Times New Roman"/>
          <w:b/>
          <w:bCs/>
          <w:sz w:val="20"/>
          <w:szCs w:val="20"/>
        </w:rPr>
        <w:t>PREREQUISITE:</w:t>
      </w:r>
      <w:r w:rsidRPr="00F80FB5">
        <w:rPr>
          <w:rFonts w:ascii="Times New Roman" w:eastAsia="Times New Roman" w:hAnsi="Times New Roman" w:cs="Times New Roman"/>
          <w:sz w:val="20"/>
          <w:szCs w:val="20"/>
        </w:rPr>
        <w:t xml:space="preserve"> FL201/202 or equivalent with a </w:t>
      </w:r>
      <w:r w:rsidR="00F80FB5" w:rsidRPr="00F80FB5">
        <w:rPr>
          <w:rFonts w:ascii="Times New Roman" w:eastAsia="Times New Roman" w:hAnsi="Times New Roman" w:cs="Times New Roman"/>
          <w:sz w:val="20"/>
          <w:szCs w:val="20"/>
        </w:rPr>
        <w:t xml:space="preserve">recommended </w:t>
      </w:r>
      <w:r w:rsidRPr="00F80FB5">
        <w:rPr>
          <w:rFonts w:ascii="Times New Roman" w:eastAsia="Times New Roman" w:hAnsi="Times New Roman" w:cs="Times New Roman"/>
          <w:sz w:val="20"/>
          <w:szCs w:val="20"/>
        </w:rPr>
        <w:t>grade of “C” or above</w:t>
      </w:r>
      <w:r w:rsidR="00176754">
        <w:rPr>
          <w:rFonts w:ascii="Times New Roman" w:eastAsia="Times New Roman" w:hAnsi="Times New Roman" w:cs="Times New Roman"/>
          <w:sz w:val="20"/>
          <w:szCs w:val="20"/>
        </w:rPr>
        <w:t xml:space="preserve">. </w:t>
      </w:r>
    </w:p>
    <w:p w14:paraId="11CF54AB" w14:textId="77777777" w:rsidR="00455E13" w:rsidRPr="00384B49" w:rsidRDefault="00455E13" w:rsidP="008830FD">
      <w:pPr>
        <w:spacing w:after="0" w:line="240" w:lineRule="auto"/>
        <w:ind w:left="53"/>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COREQUISITES:</w:t>
      </w:r>
      <w:r w:rsidRPr="00384B49">
        <w:rPr>
          <w:rFonts w:ascii="Times New Roman" w:eastAsia="Times New Roman" w:hAnsi="Times New Roman" w:cs="Times New Roman"/>
          <w:sz w:val="20"/>
          <w:szCs w:val="20"/>
        </w:rPr>
        <w:t xml:space="preserve"> If you take this course, you must also take FL302 - French 3 (Sem 2)</w:t>
      </w:r>
    </w:p>
    <w:p w14:paraId="0B9B1927" w14:textId="77777777" w:rsidR="00455E13" w:rsidRDefault="00455E13" w:rsidP="007471D0">
      <w:pPr>
        <w:tabs>
          <w:tab w:val="left" w:pos="7308"/>
        </w:tabs>
        <w:spacing w:after="0" w:line="240" w:lineRule="auto"/>
        <w:rPr>
          <w:rFonts w:ascii="Times New Roman" w:eastAsia="Times New Roman" w:hAnsi="Times New Roman" w:cs="Times New Roman"/>
          <w:b/>
          <w:bCs/>
          <w:sz w:val="24"/>
          <w:szCs w:val="24"/>
        </w:rPr>
      </w:pPr>
    </w:p>
    <w:p w14:paraId="2F1D95D0" w14:textId="1E2ACED7" w:rsidR="00455E13" w:rsidRPr="00384B49" w:rsidRDefault="00455E13" w:rsidP="008830FD">
      <w:pPr>
        <w:tabs>
          <w:tab w:val="left" w:pos="7308"/>
        </w:tabs>
        <w:spacing w:after="0" w:line="240" w:lineRule="auto"/>
        <w:ind w:left="31"/>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 xml:space="preserve">French </w:t>
      </w:r>
      <w:r w:rsidR="007471D0">
        <w:rPr>
          <w:rFonts w:ascii="Times New Roman" w:eastAsia="Times New Roman" w:hAnsi="Times New Roman" w:cs="Times New Roman"/>
          <w:b/>
          <w:bCs/>
          <w:sz w:val="24"/>
          <w:szCs w:val="24"/>
        </w:rPr>
        <w:t>4</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FL401</w:t>
      </w:r>
      <w:r w:rsidR="007471D0">
        <w:rPr>
          <w:rFonts w:ascii="Times New Roman" w:eastAsia="Times New Roman" w:hAnsi="Times New Roman" w:cs="Times New Roman"/>
          <w:b/>
          <w:bCs/>
          <w:sz w:val="24"/>
          <w:szCs w:val="24"/>
        </w:rPr>
        <w:t>/FL402</w:t>
      </w:r>
    </w:p>
    <w:p w14:paraId="7ED47FF9" w14:textId="44BC0CE9" w:rsidR="00455E13" w:rsidRPr="000C019F" w:rsidRDefault="00455E13" w:rsidP="000C019F">
      <w:pPr>
        <w:pStyle w:val="NoSpacing"/>
        <w:rPr>
          <w:rFonts w:ascii="Times New Roman" w:hAnsi="Times New Roman" w:cs="Times New Roman"/>
          <w:sz w:val="20"/>
          <w:szCs w:val="20"/>
        </w:rPr>
      </w:pPr>
      <w:r w:rsidRPr="00384B49">
        <w:rPr>
          <w:rFonts w:ascii="Times New Roman" w:eastAsia="Times New Roman" w:hAnsi="Times New Roman" w:cs="Times New Roman"/>
          <w:sz w:val="20"/>
          <w:szCs w:val="20"/>
        </w:rPr>
        <w:t>Lab Fee: $5.00 per semester</w:t>
      </w:r>
      <w:r w:rsidRPr="00384B49">
        <w:rPr>
          <w:rFonts w:ascii="Times New Roman" w:eastAsia="Times New Roman" w:hAnsi="Times New Roman" w:cs="Times New Roman"/>
          <w:sz w:val="20"/>
          <w:szCs w:val="20"/>
        </w:rPr>
        <w:br/>
      </w:r>
      <w:r w:rsidRPr="000C019F">
        <w:rPr>
          <w:rFonts w:ascii="Times New Roman" w:hAnsi="Times New Roman" w:cs="Times New Roman"/>
          <w:sz w:val="20"/>
          <w:szCs w:val="20"/>
        </w:rPr>
        <w:t>Emphasis is placed on using higher order thinking skill to analyze literature and culture.  Class discussion and participation, conducted in French, are important parts of this class. Grammar is reviewed and new, complex structures are learned. Written composition combines grammar and literary analysis. Foreign films are used as a means to fuel historical and cultural discussion. The class also focuses on improving reading comprehension through literature.</w:t>
      </w:r>
    </w:p>
    <w:p w14:paraId="2992070B" w14:textId="5CE978CD" w:rsidR="00455E13" w:rsidRPr="00384B49" w:rsidRDefault="00455E13" w:rsidP="003B40F9">
      <w:pPr>
        <w:tabs>
          <w:tab w:val="left" w:pos="2732"/>
          <w:tab w:val="left" w:pos="733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w:t>
      </w:r>
      <w:r w:rsidRPr="00384B49">
        <w:rPr>
          <w:rFonts w:ascii="Times New Roman" w:eastAsia="Times New Roman" w:hAnsi="Times New Roman" w:cs="Times New Roman"/>
          <w:b/>
          <w:bCs/>
          <w:sz w:val="20"/>
          <w:szCs w:val="20"/>
        </w:rPr>
        <w:t>REDIT:</w:t>
      </w:r>
      <w:r w:rsidRPr="00384B49">
        <w:rPr>
          <w:rFonts w:ascii="Times New Roman" w:eastAsia="Times New Roman" w:hAnsi="Times New Roman" w:cs="Times New Roman"/>
          <w:sz w:val="20"/>
          <w:szCs w:val="20"/>
        </w:rPr>
        <w:t xml:space="preserve"> </w:t>
      </w:r>
      <w:r w:rsidR="00175FFF">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11-12</w:t>
      </w:r>
    </w:p>
    <w:p w14:paraId="6224F82D" w14:textId="15A6BF6B" w:rsidR="00455E13" w:rsidRPr="00384B49" w:rsidRDefault="00455E13" w:rsidP="003B40F9">
      <w:pPr>
        <w:spacing w:after="0" w:line="240" w:lineRule="auto"/>
        <w:rPr>
          <w:rFonts w:ascii="Times New Roman" w:eastAsia="Times New Roman" w:hAnsi="Times New Roman" w:cs="Times New Roman"/>
          <w:sz w:val="20"/>
          <w:szCs w:val="20"/>
        </w:rPr>
      </w:pPr>
      <w:r w:rsidRPr="00176754">
        <w:rPr>
          <w:rFonts w:ascii="Times New Roman" w:eastAsia="Times New Roman" w:hAnsi="Times New Roman" w:cs="Times New Roman"/>
          <w:b/>
          <w:bCs/>
          <w:sz w:val="20"/>
          <w:szCs w:val="20"/>
        </w:rPr>
        <w:t>PREREQUISITE:</w:t>
      </w:r>
      <w:r w:rsidRPr="00176754">
        <w:rPr>
          <w:rFonts w:ascii="Times New Roman" w:eastAsia="Times New Roman" w:hAnsi="Times New Roman" w:cs="Times New Roman"/>
          <w:sz w:val="20"/>
          <w:szCs w:val="20"/>
        </w:rPr>
        <w:t xml:space="preserve"> FL301/302 or equivalent with a </w:t>
      </w:r>
      <w:r w:rsidR="00176754" w:rsidRPr="00176754">
        <w:rPr>
          <w:rFonts w:ascii="Times New Roman" w:eastAsia="Times New Roman" w:hAnsi="Times New Roman" w:cs="Times New Roman"/>
          <w:sz w:val="20"/>
          <w:szCs w:val="20"/>
        </w:rPr>
        <w:t xml:space="preserve">recommended </w:t>
      </w:r>
      <w:r w:rsidRPr="00176754">
        <w:rPr>
          <w:rFonts w:ascii="Times New Roman" w:eastAsia="Times New Roman" w:hAnsi="Times New Roman" w:cs="Times New Roman"/>
          <w:sz w:val="20"/>
          <w:szCs w:val="20"/>
        </w:rPr>
        <w:t>grade of “C” or above</w:t>
      </w:r>
      <w:r w:rsidR="00176754">
        <w:rPr>
          <w:rFonts w:ascii="Times New Roman" w:eastAsia="Times New Roman" w:hAnsi="Times New Roman" w:cs="Times New Roman"/>
          <w:sz w:val="20"/>
          <w:szCs w:val="20"/>
        </w:rPr>
        <w:t>.</w:t>
      </w:r>
    </w:p>
    <w:p w14:paraId="609FBCE3" w14:textId="6D782E82" w:rsidR="00455E13" w:rsidRPr="00384B49" w:rsidRDefault="00455E13" w:rsidP="003B40F9">
      <w:pPr>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COREQUISITES:</w:t>
      </w:r>
      <w:r w:rsidRPr="00384B49">
        <w:rPr>
          <w:rFonts w:ascii="Times New Roman" w:eastAsia="Times New Roman" w:hAnsi="Times New Roman" w:cs="Times New Roman"/>
          <w:sz w:val="20"/>
          <w:szCs w:val="20"/>
        </w:rPr>
        <w:t xml:space="preserve"> If you take this course, you must also take FL402 - French 4 (Sem 2)</w:t>
      </w:r>
    </w:p>
    <w:p w14:paraId="6B1E41C1" w14:textId="24457337" w:rsidR="00455E13" w:rsidRPr="00384B49" w:rsidRDefault="00455E13" w:rsidP="008D17D2">
      <w:pPr>
        <w:tabs>
          <w:tab w:val="left" w:pos="7308"/>
        </w:tabs>
        <w:spacing w:after="0" w:line="240" w:lineRule="auto"/>
        <w:ind w:left="31" w:firstLine="68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r>
      <w:r w:rsidRPr="00384B49">
        <w:rPr>
          <w:rFonts w:ascii="Times New Roman" w:eastAsia="Times New Roman" w:hAnsi="Times New Roman" w:cs="Times New Roman"/>
          <w:b/>
          <w:bCs/>
          <w:sz w:val="24"/>
          <w:szCs w:val="24"/>
        </w:rPr>
        <w:t xml:space="preserve">French </w:t>
      </w:r>
      <w:r>
        <w:rPr>
          <w:rFonts w:ascii="Times New Roman" w:eastAsia="Times New Roman" w:hAnsi="Times New Roman" w:cs="Times New Roman"/>
          <w:b/>
          <w:bCs/>
          <w:sz w:val="24"/>
          <w:szCs w:val="24"/>
        </w:rPr>
        <w:t>5</w:t>
      </w:r>
      <w:r w:rsidR="008D17D2">
        <w:rPr>
          <w:rFonts w:ascii="Times New Roman" w:eastAsia="Times New Roman" w:hAnsi="Times New Roman" w:cs="Times New Roman"/>
          <w:b/>
          <w:bCs/>
          <w:sz w:val="24"/>
          <w:szCs w:val="24"/>
        </w:rPr>
        <w:tab/>
      </w:r>
      <w:r w:rsidR="008D17D2">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FL501</w:t>
      </w:r>
      <w:r w:rsidR="007471D0">
        <w:rPr>
          <w:rFonts w:ascii="Times New Roman" w:eastAsia="Times New Roman" w:hAnsi="Times New Roman" w:cs="Times New Roman"/>
          <w:b/>
          <w:bCs/>
          <w:sz w:val="24"/>
          <w:szCs w:val="24"/>
        </w:rPr>
        <w:t>/FL 502</w:t>
      </w:r>
    </w:p>
    <w:p w14:paraId="02CD7B88" w14:textId="77777777" w:rsidR="00455E13" w:rsidRPr="00B9621A" w:rsidRDefault="00455E13" w:rsidP="00B9621A">
      <w:pPr>
        <w:pStyle w:val="NoSpacing"/>
        <w:rPr>
          <w:rFonts w:ascii="Times New Roman" w:hAnsi="Times New Roman" w:cs="Times New Roman"/>
          <w:sz w:val="20"/>
          <w:szCs w:val="20"/>
        </w:rPr>
      </w:pPr>
      <w:r w:rsidRPr="00384B49">
        <w:rPr>
          <w:rFonts w:ascii="Times New Roman" w:eastAsia="Times New Roman" w:hAnsi="Times New Roman" w:cs="Times New Roman"/>
          <w:sz w:val="20"/>
          <w:szCs w:val="20"/>
        </w:rPr>
        <w:t xml:space="preserve">Lab Fee: $5.00 per semester: </w:t>
      </w:r>
      <w:r w:rsidRPr="00384B49">
        <w:rPr>
          <w:rFonts w:ascii="Times New Roman" w:eastAsia="Times New Roman" w:hAnsi="Times New Roman" w:cs="Times New Roman"/>
          <w:sz w:val="20"/>
          <w:szCs w:val="20"/>
        </w:rPr>
        <w:br/>
      </w:r>
      <w:r w:rsidRPr="00B9621A">
        <w:rPr>
          <w:rFonts w:ascii="Times New Roman" w:hAnsi="Times New Roman" w:cs="Times New Roman"/>
          <w:sz w:val="20"/>
          <w:szCs w:val="20"/>
        </w:rPr>
        <w:t>This class is intended for students who wish to develop their proficiency in all four language skills: listening, speaking, reading, and writing. Students will practice comprehension of formal and informal spoken French. Students will compose essays, read works intended for native speakers, participate in discussions, and give presentations. This course will be conducted only in French and will have major emphasis on culture in order to prepare students for the AP French Language and Culture exam, if they choose to take it.</w:t>
      </w:r>
    </w:p>
    <w:p w14:paraId="0D6BEE77" w14:textId="38F04EA0" w:rsidR="00455E13" w:rsidRPr="00384B49" w:rsidRDefault="00455E13" w:rsidP="005B7D40">
      <w:pPr>
        <w:pStyle w:val="NoSpacing"/>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0422BE">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000422BE">
        <w:rPr>
          <w:rFonts w:ascii="Times New Roman" w:eastAsia="Times New Roman" w:hAnsi="Times New Roman" w:cs="Times New Roman"/>
          <w:sz w:val="20"/>
          <w:szCs w:val="20"/>
        </w:rPr>
        <w:tab/>
      </w:r>
      <w:r w:rsidR="000422BE">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000422BE">
        <w:rPr>
          <w:rFonts w:ascii="Times New Roman" w:eastAsia="Times New Roman" w:hAnsi="Times New Roman" w:cs="Times New Roman"/>
          <w:sz w:val="20"/>
          <w:szCs w:val="20"/>
        </w:rPr>
        <w:tab/>
      </w:r>
      <w:r w:rsidR="000422BE">
        <w:rPr>
          <w:rFonts w:ascii="Times New Roman" w:eastAsia="Times New Roman" w:hAnsi="Times New Roman" w:cs="Times New Roman"/>
          <w:sz w:val="20"/>
          <w:szCs w:val="20"/>
        </w:rPr>
        <w:tab/>
      </w:r>
      <w:r w:rsidR="000422BE">
        <w:rPr>
          <w:rFonts w:ascii="Times New Roman" w:eastAsia="Times New Roman" w:hAnsi="Times New Roman" w:cs="Times New Roman"/>
          <w:sz w:val="20"/>
          <w:szCs w:val="20"/>
        </w:rPr>
        <w:tab/>
      </w:r>
      <w:r w:rsidR="000422BE">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12</w:t>
      </w:r>
    </w:p>
    <w:p w14:paraId="00A80DC5" w14:textId="65D7F079" w:rsidR="00455E13" w:rsidRPr="00384B49" w:rsidRDefault="00455E13" w:rsidP="005B7D40">
      <w:pPr>
        <w:spacing w:after="0" w:line="240" w:lineRule="auto"/>
        <w:rPr>
          <w:rFonts w:ascii="Times New Roman" w:eastAsia="Times New Roman" w:hAnsi="Times New Roman" w:cs="Times New Roman"/>
          <w:sz w:val="20"/>
          <w:szCs w:val="20"/>
        </w:rPr>
      </w:pPr>
      <w:r w:rsidRPr="006A6533">
        <w:rPr>
          <w:rFonts w:ascii="Times New Roman" w:eastAsia="Times New Roman" w:hAnsi="Times New Roman" w:cs="Times New Roman"/>
          <w:b/>
          <w:bCs/>
          <w:sz w:val="20"/>
          <w:szCs w:val="20"/>
        </w:rPr>
        <w:t>PREREQUISITE:</w:t>
      </w:r>
      <w:r w:rsidRPr="006A6533">
        <w:rPr>
          <w:rFonts w:ascii="Times New Roman" w:eastAsia="Times New Roman" w:hAnsi="Times New Roman" w:cs="Times New Roman"/>
          <w:sz w:val="20"/>
          <w:szCs w:val="20"/>
        </w:rPr>
        <w:t xml:space="preserve"> FL 401/402 or equivalent with a </w:t>
      </w:r>
      <w:r w:rsidR="00B344DC" w:rsidRPr="006A6533">
        <w:rPr>
          <w:rFonts w:ascii="Times New Roman" w:eastAsia="Times New Roman" w:hAnsi="Times New Roman" w:cs="Times New Roman"/>
          <w:sz w:val="20"/>
          <w:szCs w:val="20"/>
        </w:rPr>
        <w:t xml:space="preserve">recommended </w:t>
      </w:r>
      <w:r w:rsidRPr="006A6533">
        <w:rPr>
          <w:rFonts w:ascii="Times New Roman" w:eastAsia="Times New Roman" w:hAnsi="Times New Roman" w:cs="Times New Roman"/>
          <w:sz w:val="20"/>
          <w:szCs w:val="20"/>
        </w:rPr>
        <w:t>grade of “C” or above</w:t>
      </w:r>
      <w:r w:rsidRPr="00384B49">
        <w:rPr>
          <w:rFonts w:ascii="Times New Roman" w:eastAsia="Times New Roman" w:hAnsi="Times New Roman" w:cs="Times New Roman"/>
          <w:sz w:val="20"/>
          <w:szCs w:val="20"/>
        </w:rPr>
        <w:t xml:space="preserve"> </w:t>
      </w:r>
    </w:p>
    <w:p w14:paraId="3CE28E52" w14:textId="6ECDBE82" w:rsidR="00455E13" w:rsidRDefault="00455E13" w:rsidP="006F285E">
      <w:pPr>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COREQUISITES:</w:t>
      </w:r>
      <w:r w:rsidRPr="00384B49">
        <w:rPr>
          <w:rFonts w:ascii="Times New Roman" w:eastAsia="Times New Roman" w:hAnsi="Times New Roman" w:cs="Times New Roman"/>
          <w:sz w:val="20"/>
          <w:szCs w:val="20"/>
        </w:rPr>
        <w:t xml:space="preserve"> If you take this course, you must also take FL502 - AP French (Sem 2)</w:t>
      </w:r>
    </w:p>
    <w:p w14:paraId="6EF0AB39" w14:textId="77777777" w:rsidR="006F285E" w:rsidRPr="006F285E" w:rsidRDefault="006F285E" w:rsidP="006F285E">
      <w:pPr>
        <w:spacing w:after="0" w:line="240" w:lineRule="auto"/>
        <w:rPr>
          <w:rFonts w:ascii="Times New Roman" w:eastAsia="Times New Roman" w:hAnsi="Times New Roman" w:cs="Times New Roman"/>
          <w:sz w:val="20"/>
          <w:szCs w:val="20"/>
        </w:rPr>
      </w:pPr>
    </w:p>
    <w:p w14:paraId="4ABC322D" w14:textId="77777777" w:rsidR="0083086F" w:rsidRDefault="0083086F" w:rsidP="008830FD">
      <w:pPr>
        <w:tabs>
          <w:tab w:val="left" w:pos="7308"/>
        </w:tabs>
        <w:spacing w:after="0" w:line="240" w:lineRule="auto"/>
        <w:ind w:left="31"/>
        <w:rPr>
          <w:rFonts w:ascii="Times New Roman" w:eastAsia="Times New Roman" w:hAnsi="Times New Roman" w:cs="Times New Roman"/>
          <w:b/>
          <w:bCs/>
          <w:sz w:val="24"/>
          <w:szCs w:val="24"/>
        </w:rPr>
      </w:pPr>
    </w:p>
    <w:p w14:paraId="5A7AAD7D" w14:textId="4705F607" w:rsidR="00455E13" w:rsidRPr="00384B49" w:rsidRDefault="00455E13" w:rsidP="008830FD">
      <w:pPr>
        <w:tabs>
          <w:tab w:val="left" w:pos="7308"/>
        </w:tabs>
        <w:spacing w:after="0" w:line="240" w:lineRule="auto"/>
        <w:ind w:left="31"/>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lastRenderedPageBreak/>
        <w:t>Mandarin Chinese 1</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26198F">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FL115</w:t>
      </w:r>
      <w:r w:rsidR="007471D0">
        <w:rPr>
          <w:rFonts w:ascii="Times New Roman" w:eastAsia="Times New Roman" w:hAnsi="Times New Roman" w:cs="Times New Roman"/>
          <w:b/>
          <w:bCs/>
          <w:sz w:val="24"/>
          <w:szCs w:val="24"/>
        </w:rPr>
        <w:t>/FL</w:t>
      </w:r>
      <w:r w:rsidR="0026198F">
        <w:rPr>
          <w:rFonts w:ascii="Times New Roman" w:eastAsia="Times New Roman" w:hAnsi="Times New Roman" w:cs="Times New Roman"/>
          <w:b/>
          <w:bCs/>
          <w:sz w:val="24"/>
          <w:szCs w:val="24"/>
        </w:rPr>
        <w:t>116</w:t>
      </w:r>
    </w:p>
    <w:p w14:paraId="2F5E7C1D" w14:textId="77777777" w:rsidR="00455E13" w:rsidRPr="0014319F" w:rsidRDefault="00455E13" w:rsidP="006F32A2">
      <w:pPr>
        <w:spacing w:after="0" w:line="240" w:lineRule="auto"/>
        <w:ind w:left="53"/>
        <w:rPr>
          <w:rFonts w:ascii="Times New Roman" w:eastAsia="Times New Roman" w:hAnsi="Times New Roman" w:cs="Times New Roman"/>
          <w:sz w:val="20"/>
          <w:szCs w:val="20"/>
        </w:rPr>
      </w:pPr>
      <w:r w:rsidRPr="0014319F">
        <w:rPr>
          <w:rFonts w:ascii="Times New Roman" w:hAnsi="Times New Roman" w:cs="Times New Roman"/>
          <w:sz w:val="20"/>
          <w:szCs w:val="20"/>
        </w:rPr>
        <w:t>This introductory course aims for students to achieve linguistic accuracy and conversational competence in the Chinese language. Students will be trained in four language skills: listening, speaking, reading, and writing. The course will emphasize vocabulary building, sentence patterns, and skills that will enable students to talk about simple topics of daily life and to read and write short passages. Students will also be introduced to elements of Chinese culture.</w:t>
      </w:r>
    </w:p>
    <w:p w14:paraId="56CC26FF" w14:textId="624CE8BE" w:rsidR="00455E13" w:rsidRPr="00384B49" w:rsidRDefault="00455E13" w:rsidP="008830FD">
      <w:pPr>
        <w:tabs>
          <w:tab w:val="left" w:pos="2732"/>
          <w:tab w:val="left" w:pos="7330"/>
        </w:tabs>
        <w:spacing w:after="0" w:line="240" w:lineRule="auto"/>
        <w:ind w:left="53"/>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837BAE">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9-12</w:t>
      </w:r>
    </w:p>
    <w:p w14:paraId="058FD998" w14:textId="77777777" w:rsidR="00455E13" w:rsidRDefault="00455E13" w:rsidP="0026198F">
      <w:pPr>
        <w:tabs>
          <w:tab w:val="left" w:pos="7308"/>
        </w:tabs>
        <w:spacing w:after="0" w:line="240" w:lineRule="auto"/>
        <w:rPr>
          <w:rFonts w:ascii="Times New Roman" w:eastAsia="Times New Roman" w:hAnsi="Times New Roman" w:cs="Times New Roman"/>
          <w:b/>
          <w:bCs/>
          <w:sz w:val="24"/>
          <w:szCs w:val="24"/>
        </w:rPr>
      </w:pPr>
    </w:p>
    <w:p w14:paraId="12283FD2" w14:textId="72199C3B" w:rsidR="00455E13" w:rsidRPr="00384B49" w:rsidRDefault="00455E13" w:rsidP="008830FD">
      <w:pPr>
        <w:tabs>
          <w:tab w:val="left" w:pos="7308"/>
        </w:tabs>
        <w:spacing w:after="0" w:line="240" w:lineRule="auto"/>
        <w:ind w:left="31"/>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Mandarin Chinese 2</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FL117</w:t>
      </w:r>
      <w:r w:rsidR="0026198F">
        <w:rPr>
          <w:rFonts w:ascii="Times New Roman" w:eastAsia="Times New Roman" w:hAnsi="Times New Roman" w:cs="Times New Roman"/>
          <w:b/>
          <w:bCs/>
          <w:sz w:val="24"/>
          <w:szCs w:val="24"/>
        </w:rPr>
        <w:t>/FL118</w:t>
      </w:r>
    </w:p>
    <w:p w14:paraId="2D2512F6" w14:textId="77777777" w:rsidR="00455E13" w:rsidRPr="0014319F" w:rsidRDefault="00455E13" w:rsidP="0014319F">
      <w:pPr>
        <w:pStyle w:val="NoSpacing"/>
        <w:rPr>
          <w:rFonts w:ascii="Times New Roman" w:hAnsi="Times New Roman" w:cs="Times New Roman"/>
          <w:sz w:val="20"/>
          <w:szCs w:val="20"/>
        </w:rPr>
      </w:pPr>
      <w:r w:rsidRPr="0014319F">
        <w:rPr>
          <w:rFonts w:ascii="Times New Roman" w:hAnsi="Times New Roman" w:cs="Times New Roman"/>
          <w:sz w:val="20"/>
          <w:szCs w:val="20"/>
        </w:rPr>
        <w:t>The goal of this course is to develop and advance students' communication competence in four language skills: listening, speaking, reading, and writing. Students will learn about 300 new characters and be able to talk about topics such as school life, restaurants, and shopping using more sophisticated vocabulary and complex sentence patterns. Authentic materials will be used to enrich students' cultural knowledge and experiences.</w:t>
      </w:r>
    </w:p>
    <w:p w14:paraId="02553FA3" w14:textId="77777777" w:rsidR="00455E13" w:rsidRPr="00384B49" w:rsidRDefault="00455E13" w:rsidP="008728B9">
      <w:pPr>
        <w:pStyle w:val="NoSpacing"/>
        <w:ind w:left="53"/>
        <w:rPr>
          <w:rFonts w:ascii="Times New Roman" w:eastAsia="Times New Roman" w:hAnsi="Times New Roman" w:cs="Times New Roman"/>
          <w:sz w:val="20"/>
          <w:szCs w:val="20"/>
        </w:rPr>
      </w:pPr>
      <w:r w:rsidRPr="0014319F">
        <w:rPr>
          <w:rFonts w:ascii="Times New Roman" w:hAnsi="Times New Roman" w:cs="Times New Roman"/>
          <w:sz w:val="20"/>
          <w:szCs w:val="20"/>
        </w:rPr>
        <w:t>Recommended a grade of C or above in Mandarin 1</w:t>
      </w:r>
    </w:p>
    <w:p w14:paraId="1B7702A5" w14:textId="6CADE48B" w:rsidR="00455E13" w:rsidRPr="00384B49" w:rsidRDefault="00455E13" w:rsidP="008830FD">
      <w:pPr>
        <w:tabs>
          <w:tab w:val="left" w:pos="2732"/>
          <w:tab w:val="left" w:pos="7330"/>
        </w:tabs>
        <w:spacing w:after="0" w:line="240" w:lineRule="auto"/>
        <w:ind w:left="53"/>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837BAE">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9-12</w:t>
      </w:r>
    </w:p>
    <w:p w14:paraId="3C635ACF" w14:textId="77777777" w:rsidR="00455E13" w:rsidRDefault="00455E13" w:rsidP="0026198F">
      <w:pPr>
        <w:tabs>
          <w:tab w:val="left" w:pos="7308"/>
        </w:tabs>
        <w:spacing w:after="0" w:line="240" w:lineRule="auto"/>
        <w:rPr>
          <w:rFonts w:ascii="Times New Roman" w:eastAsia="Times New Roman" w:hAnsi="Times New Roman" w:cs="Times New Roman"/>
          <w:b/>
          <w:bCs/>
          <w:sz w:val="24"/>
          <w:szCs w:val="24"/>
        </w:rPr>
      </w:pPr>
    </w:p>
    <w:p w14:paraId="237DC14D" w14:textId="3DADEFAA" w:rsidR="00455E13" w:rsidRPr="00384B49" w:rsidRDefault="00455E13" w:rsidP="008830FD">
      <w:pPr>
        <w:tabs>
          <w:tab w:val="left" w:pos="7308"/>
        </w:tabs>
        <w:spacing w:after="0" w:line="240" w:lineRule="auto"/>
        <w:ind w:left="31"/>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Mandarin Chinese 3</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FL119</w:t>
      </w:r>
      <w:r w:rsidR="0026198F">
        <w:rPr>
          <w:rFonts w:ascii="Times New Roman" w:eastAsia="Times New Roman" w:hAnsi="Times New Roman" w:cs="Times New Roman"/>
          <w:b/>
          <w:bCs/>
          <w:sz w:val="24"/>
          <w:szCs w:val="24"/>
        </w:rPr>
        <w:t>/FL120</w:t>
      </w:r>
    </w:p>
    <w:p w14:paraId="2A6D628B" w14:textId="77777777" w:rsidR="00455E13" w:rsidRPr="00912216" w:rsidRDefault="00455E13" w:rsidP="00912216">
      <w:pPr>
        <w:pStyle w:val="NoSpacing"/>
        <w:rPr>
          <w:rFonts w:ascii="Times New Roman" w:hAnsi="Times New Roman" w:cs="Times New Roman"/>
          <w:sz w:val="20"/>
          <w:szCs w:val="20"/>
        </w:rPr>
      </w:pPr>
      <w:r w:rsidRPr="00912216">
        <w:rPr>
          <w:rFonts w:ascii="Times New Roman" w:hAnsi="Times New Roman" w:cs="Times New Roman"/>
          <w:sz w:val="20"/>
          <w:szCs w:val="20"/>
        </w:rPr>
        <w:t xml:space="preserve">This course is designed for students who have completed two years of Chinese to continue to develop their skills in listening, speaking, reading, and writing. The course aims to help students solidify their ability to comprehend and produce paragraph-level Chinese and to enable students to understand conversations on familiar topics, to give factual accounts, to read formal materials, and to write simple essays and other types of correspondence. </w:t>
      </w:r>
    </w:p>
    <w:p w14:paraId="416A317B" w14:textId="77777777" w:rsidR="00455E13" w:rsidRPr="00384B49" w:rsidRDefault="00455E13" w:rsidP="00912216">
      <w:pPr>
        <w:spacing w:after="0" w:line="240" w:lineRule="auto"/>
        <w:ind w:left="53"/>
        <w:rPr>
          <w:rFonts w:ascii="Times New Roman" w:eastAsia="Times New Roman" w:hAnsi="Times New Roman" w:cs="Times New Roman"/>
          <w:sz w:val="20"/>
          <w:szCs w:val="20"/>
        </w:rPr>
      </w:pPr>
      <w:r w:rsidRPr="00912216">
        <w:rPr>
          <w:rFonts w:ascii="Times New Roman" w:hAnsi="Times New Roman" w:cs="Times New Roman"/>
          <w:sz w:val="20"/>
          <w:szCs w:val="20"/>
        </w:rPr>
        <w:t>Recommended a grade of C or above in Mandarin 2</w:t>
      </w:r>
    </w:p>
    <w:p w14:paraId="21F9245C" w14:textId="356BE10A" w:rsidR="00455E13" w:rsidRPr="00384B49" w:rsidRDefault="00455E13" w:rsidP="008830FD">
      <w:pPr>
        <w:tabs>
          <w:tab w:val="left" w:pos="2732"/>
          <w:tab w:val="left" w:pos="7330"/>
        </w:tabs>
        <w:spacing w:after="0" w:line="240" w:lineRule="auto"/>
        <w:ind w:left="53"/>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837BAE">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9-12</w:t>
      </w:r>
    </w:p>
    <w:p w14:paraId="1123D39D" w14:textId="77777777" w:rsidR="00455E13" w:rsidRDefault="00455E13" w:rsidP="0026198F">
      <w:pPr>
        <w:tabs>
          <w:tab w:val="left" w:pos="7308"/>
        </w:tabs>
        <w:spacing w:after="0" w:line="240" w:lineRule="auto"/>
        <w:rPr>
          <w:rFonts w:ascii="Times New Roman" w:eastAsia="Times New Roman" w:hAnsi="Times New Roman" w:cs="Times New Roman"/>
          <w:b/>
          <w:bCs/>
          <w:sz w:val="24"/>
          <w:szCs w:val="24"/>
        </w:rPr>
      </w:pPr>
    </w:p>
    <w:p w14:paraId="5135736D" w14:textId="4153B086" w:rsidR="00455E13" w:rsidRPr="00384B49" w:rsidRDefault="00795DB1" w:rsidP="008830FD">
      <w:pPr>
        <w:tabs>
          <w:tab w:val="left" w:pos="7308"/>
        </w:tabs>
        <w:spacing w:after="0" w:line="240" w:lineRule="auto"/>
        <w:ind w:left="3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Mandarin Chinese 4</w:t>
      </w:r>
      <w:r w:rsidR="00455E13" w:rsidRPr="00384B49">
        <w:rPr>
          <w:rFonts w:ascii="Times New Roman" w:eastAsia="Times New Roman" w:hAnsi="Times New Roman" w:cs="Times New Roman"/>
          <w:b/>
          <w:bCs/>
          <w:sz w:val="24"/>
          <w:szCs w:val="24"/>
        </w:rPr>
        <w:tab/>
      </w:r>
      <w:r w:rsidR="00455E13">
        <w:rPr>
          <w:rFonts w:ascii="Times New Roman" w:eastAsia="Times New Roman" w:hAnsi="Times New Roman" w:cs="Times New Roman"/>
          <w:b/>
          <w:bCs/>
          <w:sz w:val="24"/>
          <w:szCs w:val="24"/>
        </w:rPr>
        <w:tab/>
      </w:r>
      <w:r w:rsidR="00455E13">
        <w:rPr>
          <w:rFonts w:ascii="Times New Roman" w:eastAsia="Times New Roman" w:hAnsi="Times New Roman" w:cs="Times New Roman"/>
          <w:b/>
          <w:bCs/>
          <w:sz w:val="24"/>
          <w:szCs w:val="24"/>
        </w:rPr>
        <w:tab/>
      </w:r>
      <w:r w:rsidR="00455E13" w:rsidRPr="00384B49">
        <w:rPr>
          <w:rFonts w:ascii="Times New Roman" w:eastAsia="Times New Roman" w:hAnsi="Times New Roman" w:cs="Times New Roman"/>
          <w:b/>
          <w:bCs/>
          <w:sz w:val="24"/>
          <w:szCs w:val="24"/>
        </w:rPr>
        <w:t>FL121</w:t>
      </w:r>
      <w:r w:rsidR="0026198F">
        <w:rPr>
          <w:rFonts w:ascii="Times New Roman" w:eastAsia="Times New Roman" w:hAnsi="Times New Roman" w:cs="Times New Roman"/>
          <w:b/>
          <w:bCs/>
          <w:sz w:val="24"/>
          <w:szCs w:val="24"/>
        </w:rPr>
        <w:t>/FL122</w:t>
      </w:r>
    </w:p>
    <w:p w14:paraId="4EC3E18A" w14:textId="0D4C6197" w:rsidR="00455E13" w:rsidRPr="00A74732" w:rsidRDefault="00455E13" w:rsidP="00A74732">
      <w:pPr>
        <w:pStyle w:val="NoSpacing"/>
        <w:rPr>
          <w:rFonts w:ascii="Times New Roman" w:hAnsi="Times New Roman" w:cs="Times New Roman"/>
          <w:sz w:val="20"/>
          <w:szCs w:val="20"/>
        </w:rPr>
      </w:pPr>
      <w:r w:rsidRPr="00A74732">
        <w:rPr>
          <w:rFonts w:ascii="Times New Roman" w:hAnsi="Times New Roman" w:cs="Times New Roman"/>
          <w:sz w:val="20"/>
          <w:szCs w:val="20"/>
        </w:rPr>
        <w:t>This course is designed to help students consolidate their skills in listening, speaking, reading, and writing the Chinese language, through a more thorough development of vocabulary, grammar structures, language usage, and composition of Chinese characters. Students are expected to read and listen skillfully and to develop their oral and written communication abilities in the Chinese language.</w:t>
      </w:r>
    </w:p>
    <w:p w14:paraId="4BB05C93" w14:textId="77777777" w:rsidR="00455E13" w:rsidRPr="00384B49" w:rsidRDefault="00455E13" w:rsidP="00A74732">
      <w:pPr>
        <w:pStyle w:val="NoSpacing"/>
        <w:ind w:left="53"/>
        <w:rPr>
          <w:rFonts w:ascii="Times New Roman" w:eastAsia="Times New Roman" w:hAnsi="Times New Roman" w:cs="Times New Roman"/>
          <w:sz w:val="20"/>
          <w:szCs w:val="20"/>
        </w:rPr>
      </w:pPr>
      <w:r w:rsidRPr="00A74732">
        <w:rPr>
          <w:rFonts w:ascii="Times New Roman" w:hAnsi="Times New Roman" w:cs="Times New Roman"/>
          <w:sz w:val="20"/>
          <w:szCs w:val="20"/>
        </w:rPr>
        <w:t>Recommended a grade of C or above in Mandarin 3</w:t>
      </w:r>
    </w:p>
    <w:p w14:paraId="47DC4D64" w14:textId="20F5419D" w:rsidR="00455E13" w:rsidRPr="00384B49" w:rsidRDefault="00455E13" w:rsidP="008830FD">
      <w:pPr>
        <w:tabs>
          <w:tab w:val="left" w:pos="2732"/>
          <w:tab w:val="left" w:pos="7330"/>
        </w:tabs>
        <w:spacing w:after="0" w:line="240" w:lineRule="auto"/>
        <w:ind w:left="53"/>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837BAE">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w:t>
      </w:r>
      <w:r w:rsidR="00C15292">
        <w:rPr>
          <w:rFonts w:ascii="Times New Roman" w:eastAsia="Times New Roman" w:hAnsi="Times New Roman" w:cs="Times New Roman"/>
          <w:sz w:val="20"/>
          <w:szCs w:val="20"/>
        </w:rPr>
        <w:t>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11-12</w:t>
      </w:r>
    </w:p>
    <w:p w14:paraId="2E7B537B" w14:textId="62940D19" w:rsidR="00455E13" w:rsidRPr="00384B49" w:rsidRDefault="00455E13" w:rsidP="006F285E">
      <w:pPr>
        <w:spacing w:after="0" w:line="240" w:lineRule="auto"/>
        <w:rPr>
          <w:rFonts w:ascii="Times New Roman" w:eastAsia="Times New Roman" w:hAnsi="Times New Roman" w:cs="Times New Roman"/>
          <w:b/>
          <w:bCs/>
          <w:sz w:val="24"/>
          <w:szCs w:val="24"/>
        </w:rPr>
      </w:pPr>
    </w:p>
    <w:p w14:paraId="4C3E693A" w14:textId="79FFDBCD" w:rsidR="00455E13" w:rsidRPr="00384B49" w:rsidRDefault="00455E13" w:rsidP="008830FD">
      <w:pPr>
        <w:tabs>
          <w:tab w:val="left" w:pos="7308"/>
        </w:tabs>
        <w:spacing w:after="0" w:line="240" w:lineRule="auto"/>
        <w:ind w:left="31"/>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Spanish 1</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FL111</w:t>
      </w:r>
      <w:r w:rsidR="0026198F">
        <w:rPr>
          <w:rFonts w:ascii="Times New Roman" w:eastAsia="Times New Roman" w:hAnsi="Times New Roman" w:cs="Times New Roman"/>
          <w:b/>
          <w:bCs/>
          <w:sz w:val="24"/>
          <w:szCs w:val="24"/>
        </w:rPr>
        <w:t>/FL112</w:t>
      </w:r>
    </w:p>
    <w:p w14:paraId="1157C438" w14:textId="77777777" w:rsidR="00455E13" w:rsidRPr="00384B49" w:rsidRDefault="00455E13" w:rsidP="008830FD">
      <w:pPr>
        <w:spacing w:after="0" w:line="240" w:lineRule="auto"/>
        <w:ind w:left="53"/>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 xml:space="preserve">Lab Fee: $5.00 per semester: </w:t>
      </w:r>
      <w:r w:rsidRPr="00384B49">
        <w:rPr>
          <w:rFonts w:ascii="Times New Roman" w:eastAsia="Times New Roman" w:hAnsi="Times New Roman" w:cs="Times New Roman"/>
          <w:sz w:val="20"/>
          <w:szCs w:val="20"/>
        </w:rPr>
        <w:br/>
      </w:r>
      <w:r w:rsidRPr="00A74732">
        <w:rPr>
          <w:rFonts w:ascii="Times New Roman" w:hAnsi="Times New Roman" w:cs="Times New Roman"/>
          <w:sz w:val="20"/>
          <w:szCs w:val="20"/>
        </w:rPr>
        <w:t>This course is for those beginning their study of Spanish or those with minimal experience in Spanish. Emphasis is placed on developing the skills of listening, speaking, reading, and writing in interpersonal, interpretive, and presentational communication. The course introduces basic grammatical structures and vocabulary with limited reading and writing.  Students will also learn about a variety of cultures.</w:t>
      </w:r>
    </w:p>
    <w:p w14:paraId="6F0F4C44" w14:textId="320BEF5C" w:rsidR="00455E13" w:rsidRPr="00384B49" w:rsidRDefault="00455E13" w:rsidP="008830FD">
      <w:pPr>
        <w:tabs>
          <w:tab w:val="left" w:pos="2732"/>
          <w:tab w:val="left" w:pos="7330"/>
        </w:tabs>
        <w:spacing w:after="0" w:line="240" w:lineRule="auto"/>
        <w:ind w:left="53"/>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0334EE">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9-12</w:t>
      </w:r>
    </w:p>
    <w:p w14:paraId="52708396" w14:textId="77777777" w:rsidR="00455E13" w:rsidRDefault="00455E13" w:rsidP="00812018">
      <w:pPr>
        <w:tabs>
          <w:tab w:val="left" w:pos="7308"/>
        </w:tabs>
        <w:spacing w:after="0" w:line="240" w:lineRule="auto"/>
        <w:rPr>
          <w:rFonts w:ascii="Times New Roman" w:eastAsia="Times New Roman" w:hAnsi="Times New Roman" w:cs="Times New Roman"/>
          <w:b/>
          <w:bCs/>
          <w:sz w:val="24"/>
          <w:szCs w:val="24"/>
        </w:rPr>
      </w:pPr>
    </w:p>
    <w:p w14:paraId="4CAAB471" w14:textId="350A1217" w:rsidR="00455E13" w:rsidRPr="00384B49" w:rsidRDefault="00455E13" w:rsidP="008830FD">
      <w:pPr>
        <w:tabs>
          <w:tab w:val="left" w:pos="7308"/>
        </w:tabs>
        <w:spacing w:after="0" w:line="240" w:lineRule="auto"/>
        <w:ind w:left="31"/>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Spanish 2</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FL211</w:t>
      </w:r>
      <w:r w:rsidR="00812018">
        <w:rPr>
          <w:rFonts w:ascii="Times New Roman" w:eastAsia="Times New Roman" w:hAnsi="Times New Roman" w:cs="Times New Roman"/>
          <w:b/>
          <w:bCs/>
          <w:sz w:val="24"/>
          <w:szCs w:val="24"/>
        </w:rPr>
        <w:t>/FL212</w:t>
      </w:r>
    </w:p>
    <w:p w14:paraId="4BD92EB0" w14:textId="77777777" w:rsidR="00455E13" w:rsidRPr="00A74732" w:rsidRDefault="00455E13" w:rsidP="00A74732">
      <w:pPr>
        <w:pStyle w:val="NoSpacing"/>
        <w:rPr>
          <w:rFonts w:ascii="Times New Roman" w:hAnsi="Times New Roman" w:cs="Times New Roman"/>
          <w:sz w:val="20"/>
          <w:szCs w:val="20"/>
        </w:rPr>
      </w:pPr>
      <w:r w:rsidRPr="00384B49">
        <w:rPr>
          <w:rFonts w:ascii="Times New Roman" w:eastAsia="Times New Roman" w:hAnsi="Times New Roman" w:cs="Times New Roman"/>
          <w:sz w:val="20"/>
          <w:szCs w:val="20"/>
        </w:rPr>
        <w:t>Lab Fee: $5.00 per semester:</w:t>
      </w:r>
      <w:r w:rsidRPr="00384B49">
        <w:rPr>
          <w:rFonts w:ascii="Times New Roman" w:eastAsia="Times New Roman" w:hAnsi="Times New Roman" w:cs="Times New Roman"/>
          <w:sz w:val="20"/>
          <w:szCs w:val="20"/>
        </w:rPr>
        <w:br/>
      </w:r>
      <w:r w:rsidRPr="00A74732">
        <w:rPr>
          <w:rFonts w:ascii="Times New Roman" w:hAnsi="Times New Roman" w:cs="Times New Roman"/>
          <w:sz w:val="20"/>
          <w:szCs w:val="20"/>
        </w:rPr>
        <w:t xml:space="preserve">Spanish 2 reinforces and builds upon the knowledge gained in Spanish 1. It will continue to develop the interpersonal, interpretive, and presentational communication goals. These skills include listening, speaking, reading, and writing. The course focuses on mastery of basic grammatical structures, acquisition of functional vocabulary, and cultural awareness and appreciation. </w:t>
      </w:r>
    </w:p>
    <w:p w14:paraId="02330D45" w14:textId="65241724" w:rsidR="00455E13" w:rsidRPr="00384B49" w:rsidRDefault="00455E13" w:rsidP="005B7D40">
      <w:pPr>
        <w:tabs>
          <w:tab w:val="left" w:pos="2732"/>
          <w:tab w:val="left" w:pos="7330"/>
        </w:tabs>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0334EE">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9-12</w:t>
      </w:r>
    </w:p>
    <w:p w14:paraId="594BE9CB" w14:textId="42910CF2" w:rsidR="0029768D" w:rsidRPr="00384B49" w:rsidRDefault="0029768D" w:rsidP="0029768D">
      <w:pPr>
        <w:spacing w:after="0" w:line="240" w:lineRule="auto"/>
        <w:rPr>
          <w:rFonts w:ascii="Times New Roman" w:eastAsia="Times New Roman" w:hAnsi="Times New Roman" w:cs="Times New Roman"/>
          <w:sz w:val="20"/>
          <w:szCs w:val="20"/>
        </w:rPr>
      </w:pPr>
      <w:r w:rsidRPr="006A6533">
        <w:rPr>
          <w:rFonts w:ascii="Times New Roman" w:eastAsia="Times New Roman" w:hAnsi="Times New Roman" w:cs="Times New Roman"/>
          <w:b/>
          <w:bCs/>
          <w:sz w:val="20"/>
          <w:szCs w:val="20"/>
        </w:rPr>
        <w:t>PREREQUISITE:</w:t>
      </w:r>
      <w:r w:rsidRPr="006A6533">
        <w:rPr>
          <w:rFonts w:ascii="Times New Roman" w:eastAsia="Times New Roman" w:hAnsi="Times New Roman" w:cs="Times New Roman"/>
          <w:sz w:val="20"/>
          <w:szCs w:val="20"/>
        </w:rPr>
        <w:t xml:space="preserve"> F</w:t>
      </w:r>
      <w:r>
        <w:rPr>
          <w:rFonts w:ascii="Times New Roman" w:eastAsia="Times New Roman" w:hAnsi="Times New Roman" w:cs="Times New Roman"/>
          <w:sz w:val="20"/>
          <w:szCs w:val="20"/>
        </w:rPr>
        <w:t>L111/112</w:t>
      </w:r>
      <w:r w:rsidRPr="006A6533">
        <w:rPr>
          <w:rFonts w:ascii="Times New Roman" w:eastAsia="Times New Roman" w:hAnsi="Times New Roman" w:cs="Times New Roman"/>
          <w:sz w:val="20"/>
          <w:szCs w:val="20"/>
        </w:rPr>
        <w:t xml:space="preserve"> or equivalent with a recommended grade of “C” or above</w:t>
      </w:r>
      <w:r w:rsidRPr="00384B49">
        <w:rPr>
          <w:rFonts w:ascii="Times New Roman" w:eastAsia="Times New Roman" w:hAnsi="Times New Roman" w:cs="Times New Roman"/>
          <w:sz w:val="20"/>
          <w:szCs w:val="20"/>
        </w:rPr>
        <w:t xml:space="preserve"> </w:t>
      </w:r>
    </w:p>
    <w:p w14:paraId="5054E7E3" w14:textId="2C1E431E" w:rsidR="0029768D" w:rsidRPr="00384B49" w:rsidRDefault="0029768D" w:rsidP="0029768D">
      <w:pPr>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COREQUISITES:</w:t>
      </w:r>
      <w:r w:rsidRPr="00384B49">
        <w:rPr>
          <w:rFonts w:ascii="Times New Roman" w:eastAsia="Times New Roman" w:hAnsi="Times New Roman" w:cs="Times New Roman"/>
          <w:sz w:val="20"/>
          <w:szCs w:val="20"/>
        </w:rPr>
        <w:t xml:space="preserve"> If you take this course, you must also take FL</w:t>
      </w:r>
      <w:r w:rsidR="004339A1">
        <w:rPr>
          <w:rFonts w:ascii="Times New Roman" w:eastAsia="Times New Roman" w:hAnsi="Times New Roman" w:cs="Times New Roman"/>
          <w:sz w:val="20"/>
          <w:szCs w:val="20"/>
        </w:rPr>
        <w:t>212</w:t>
      </w:r>
      <w:r w:rsidRPr="00384B49">
        <w:rPr>
          <w:rFonts w:ascii="Times New Roman" w:eastAsia="Times New Roman" w:hAnsi="Times New Roman" w:cs="Times New Roman"/>
          <w:sz w:val="20"/>
          <w:szCs w:val="20"/>
        </w:rPr>
        <w:t xml:space="preserve"> </w:t>
      </w:r>
      <w:r w:rsidR="004339A1">
        <w:rPr>
          <w:rFonts w:ascii="Times New Roman" w:eastAsia="Times New Roman" w:hAnsi="Times New Roman" w:cs="Times New Roman"/>
          <w:sz w:val="20"/>
          <w:szCs w:val="20"/>
        </w:rPr>
        <w:t>–</w:t>
      </w:r>
      <w:r w:rsidRPr="00384B49">
        <w:rPr>
          <w:rFonts w:ascii="Times New Roman" w:eastAsia="Times New Roman" w:hAnsi="Times New Roman" w:cs="Times New Roman"/>
          <w:sz w:val="20"/>
          <w:szCs w:val="20"/>
        </w:rPr>
        <w:t xml:space="preserve"> </w:t>
      </w:r>
      <w:r w:rsidR="004339A1">
        <w:rPr>
          <w:rFonts w:ascii="Times New Roman" w:eastAsia="Times New Roman" w:hAnsi="Times New Roman" w:cs="Times New Roman"/>
          <w:sz w:val="20"/>
          <w:szCs w:val="20"/>
        </w:rPr>
        <w:t>Spanish 2</w:t>
      </w:r>
      <w:r w:rsidRPr="00384B49">
        <w:rPr>
          <w:rFonts w:ascii="Times New Roman" w:eastAsia="Times New Roman" w:hAnsi="Times New Roman" w:cs="Times New Roman"/>
          <w:sz w:val="20"/>
          <w:szCs w:val="20"/>
        </w:rPr>
        <w:t xml:space="preserve"> (Sem 2)</w:t>
      </w:r>
    </w:p>
    <w:p w14:paraId="061F220B" w14:textId="77777777" w:rsidR="0083086F" w:rsidRDefault="0083086F" w:rsidP="008830FD">
      <w:pPr>
        <w:tabs>
          <w:tab w:val="left" w:pos="7308"/>
        </w:tabs>
        <w:spacing w:after="0" w:line="240" w:lineRule="auto"/>
        <w:ind w:left="31"/>
        <w:rPr>
          <w:rFonts w:ascii="Times New Roman" w:eastAsia="Times New Roman" w:hAnsi="Times New Roman" w:cs="Times New Roman"/>
          <w:b/>
          <w:bCs/>
          <w:sz w:val="24"/>
          <w:szCs w:val="24"/>
        </w:rPr>
      </w:pPr>
    </w:p>
    <w:p w14:paraId="6D312313" w14:textId="349D003E" w:rsidR="00455E13" w:rsidRPr="00384B49" w:rsidRDefault="00455E13" w:rsidP="008830FD">
      <w:pPr>
        <w:tabs>
          <w:tab w:val="left" w:pos="7308"/>
        </w:tabs>
        <w:spacing w:after="0" w:line="240" w:lineRule="auto"/>
        <w:ind w:left="31"/>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Spanish 3</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FL311</w:t>
      </w:r>
      <w:r w:rsidR="00812018">
        <w:rPr>
          <w:rFonts w:ascii="Times New Roman" w:eastAsia="Times New Roman" w:hAnsi="Times New Roman" w:cs="Times New Roman"/>
          <w:b/>
          <w:bCs/>
          <w:sz w:val="24"/>
          <w:szCs w:val="24"/>
        </w:rPr>
        <w:t>/FL312</w:t>
      </w:r>
    </w:p>
    <w:p w14:paraId="695A4ECB" w14:textId="7E010BD7" w:rsidR="00455E13" w:rsidRPr="002801B1" w:rsidRDefault="00455E13" w:rsidP="002801B1">
      <w:pPr>
        <w:pStyle w:val="NoSpacing"/>
        <w:rPr>
          <w:rFonts w:ascii="Times New Roman" w:hAnsi="Times New Roman" w:cs="Times New Roman"/>
          <w:sz w:val="20"/>
          <w:szCs w:val="20"/>
        </w:rPr>
      </w:pPr>
      <w:r w:rsidRPr="00384B49">
        <w:rPr>
          <w:rFonts w:ascii="Times New Roman" w:eastAsia="Times New Roman" w:hAnsi="Times New Roman" w:cs="Times New Roman"/>
          <w:sz w:val="20"/>
          <w:szCs w:val="20"/>
        </w:rPr>
        <w:t xml:space="preserve">Lab Fee: $5.00 per semester: </w:t>
      </w:r>
      <w:r w:rsidRPr="00384B49">
        <w:rPr>
          <w:rFonts w:ascii="Times New Roman" w:eastAsia="Times New Roman" w:hAnsi="Times New Roman" w:cs="Times New Roman"/>
          <w:sz w:val="20"/>
          <w:szCs w:val="20"/>
        </w:rPr>
        <w:br/>
      </w:r>
      <w:r w:rsidRPr="00A74732">
        <w:rPr>
          <w:rFonts w:ascii="Times New Roman" w:hAnsi="Times New Roman" w:cs="Times New Roman"/>
          <w:sz w:val="20"/>
          <w:szCs w:val="20"/>
        </w:rPr>
        <w:t xml:space="preserve">Spanish 3 reinforces and builds upon the knowledge gained in Spanish 1 and 2. This course will advance the interpersonal, interpretive, and presentational communication goals. These skills include listening, speaking, reading, and writing. The course will focus on mastery of basic to more complex grammatical structures and expand vocabulary acquisition to more sophisticated terms. Students will further their cultural awareness and appreciation. </w:t>
      </w:r>
    </w:p>
    <w:p w14:paraId="488DA7CC" w14:textId="1E5F8DC4" w:rsidR="00455E13" w:rsidRPr="00384B49" w:rsidRDefault="00455E13" w:rsidP="002801B1">
      <w:pPr>
        <w:tabs>
          <w:tab w:val="left" w:pos="2732"/>
          <w:tab w:val="left" w:pos="7330"/>
        </w:tabs>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lastRenderedPageBreak/>
        <w:t>CREDIT:</w:t>
      </w:r>
      <w:r w:rsidRPr="00384B49">
        <w:rPr>
          <w:rFonts w:ascii="Times New Roman" w:eastAsia="Times New Roman" w:hAnsi="Times New Roman" w:cs="Times New Roman"/>
          <w:sz w:val="20"/>
          <w:szCs w:val="20"/>
        </w:rPr>
        <w:t xml:space="preserve"> </w:t>
      </w:r>
      <w:r w:rsidR="000334EE">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10-12</w:t>
      </w:r>
    </w:p>
    <w:p w14:paraId="50961AB0" w14:textId="7AFC75D0" w:rsidR="004339A1" w:rsidRPr="00384B49" w:rsidRDefault="004339A1" w:rsidP="004339A1">
      <w:pPr>
        <w:spacing w:after="0" w:line="240" w:lineRule="auto"/>
        <w:rPr>
          <w:rFonts w:ascii="Times New Roman" w:eastAsia="Times New Roman" w:hAnsi="Times New Roman" w:cs="Times New Roman"/>
          <w:sz w:val="20"/>
          <w:szCs w:val="20"/>
        </w:rPr>
      </w:pPr>
      <w:r w:rsidRPr="006A6533">
        <w:rPr>
          <w:rFonts w:ascii="Times New Roman" w:eastAsia="Times New Roman" w:hAnsi="Times New Roman" w:cs="Times New Roman"/>
          <w:b/>
          <w:bCs/>
          <w:sz w:val="20"/>
          <w:szCs w:val="20"/>
        </w:rPr>
        <w:t>PREREQUISITE:</w:t>
      </w:r>
      <w:r w:rsidRPr="006A6533">
        <w:rPr>
          <w:rFonts w:ascii="Times New Roman" w:eastAsia="Times New Roman" w:hAnsi="Times New Roman" w:cs="Times New Roman"/>
          <w:sz w:val="20"/>
          <w:szCs w:val="20"/>
        </w:rPr>
        <w:t xml:space="preserve"> FL</w:t>
      </w:r>
      <w:r>
        <w:rPr>
          <w:rFonts w:ascii="Times New Roman" w:eastAsia="Times New Roman" w:hAnsi="Times New Roman" w:cs="Times New Roman"/>
          <w:sz w:val="20"/>
          <w:szCs w:val="20"/>
        </w:rPr>
        <w:t>211/212</w:t>
      </w:r>
      <w:r w:rsidRPr="006A6533">
        <w:rPr>
          <w:rFonts w:ascii="Times New Roman" w:eastAsia="Times New Roman" w:hAnsi="Times New Roman" w:cs="Times New Roman"/>
          <w:sz w:val="20"/>
          <w:szCs w:val="20"/>
        </w:rPr>
        <w:t xml:space="preserve"> or equivalent with a recommended grade of “C” or above</w:t>
      </w:r>
      <w:r w:rsidRPr="00384B49">
        <w:rPr>
          <w:rFonts w:ascii="Times New Roman" w:eastAsia="Times New Roman" w:hAnsi="Times New Roman" w:cs="Times New Roman"/>
          <w:sz w:val="20"/>
          <w:szCs w:val="20"/>
        </w:rPr>
        <w:t xml:space="preserve"> </w:t>
      </w:r>
    </w:p>
    <w:p w14:paraId="298AB6B8" w14:textId="215F9764" w:rsidR="004339A1" w:rsidRPr="00384B49" w:rsidRDefault="004339A1" w:rsidP="004339A1">
      <w:pPr>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COREQUISITES:</w:t>
      </w:r>
      <w:r w:rsidRPr="00384B49">
        <w:rPr>
          <w:rFonts w:ascii="Times New Roman" w:eastAsia="Times New Roman" w:hAnsi="Times New Roman" w:cs="Times New Roman"/>
          <w:sz w:val="20"/>
          <w:szCs w:val="20"/>
        </w:rPr>
        <w:t xml:space="preserve"> If you take this course, you must also take FL</w:t>
      </w:r>
      <w:r>
        <w:rPr>
          <w:rFonts w:ascii="Times New Roman" w:eastAsia="Times New Roman" w:hAnsi="Times New Roman" w:cs="Times New Roman"/>
          <w:sz w:val="20"/>
          <w:szCs w:val="20"/>
        </w:rPr>
        <w:t>312</w:t>
      </w:r>
      <w:r w:rsidRPr="00384B49">
        <w:rPr>
          <w:rFonts w:ascii="Times New Roman" w:eastAsia="Times New Roman" w:hAnsi="Times New Roman" w:cs="Times New Roman"/>
          <w:sz w:val="20"/>
          <w:szCs w:val="20"/>
        </w:rPr>
        <w:t xml:space="preserve"> (Sem 2)</w:t>
      </w:r>
    </w:p>
    <w:p w14:paraId="28204BFC" w14:textId="77777777" w:rsidR="00455E13" w:rsidRDefault="00455E13" w:rsidP="00812018">
      <w:pPr>
        <w:tabs>
          <w:tab w:val="left" w:pos="7308"/>
        </w:tabs>
        <w:spacing w:after="0" w:line="240" w:lineRule="auto"/>
        <w:rPr>
          <w:rFonts w:ascii="Times New Roman" w:eastAsia="Times New Roman" w:hAnsi="Times New Roman" w:cs="Times New Roman"/>
          <w:b/>
          <w:bCs/>
          <w:sz w:val="24"/>
          <w:szCs w:val="24"/>
        </w:rPr>
      </w:pPr>
    </w:p>
    <w:p w14:paraId="4EAC7ECE" w14:textId="4767CB51" w:rsidR="00455E13" w:rsidRPr="00384B49" w:rsidRDefault="00455E13" w:rsidP="008830FD">
      <w:pPr>
        <w:tabs>
          <w:tab w:val="left" w:pos="7308"/>
        </w:tabs>
        <w:spacing w:after="0" w:line="240" w:lineRule="auto"/>
        <w:ind w:left="31"/>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Spanish 4</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FL411</w:t>
      </w:r>
      <w:r w:rsidR="00812018">
        <w:rPr>
          <w:rFonts w:ascii="Times New Roman" w:eastAsia="Times New Roman" w:hAnsi="Times New Roman" w:cs="Times New Roman"/>
          <w:b/>
          <w:bCs/>
          <w:sz w:val="24"/>
          <w:szCs w:val="24"/>
        </w:rPr>
        <w:t>/FL412</w:t>
      </w:r>
    </w:p>
    <w:p w14:paraId="4A898E69" w14:textId="77777777" w:rsidR="00455E13" w:rsidRPr="00A74732" w:rsidRDefault="00455E13" w:rsidP="00A74732">
      <w:pPr>
        <w:pStyle w:val="NoSpacing"/>
        <w:rPr>
          <w:rFonts w:ascii="Times New Roman" w:hAnsi="Times New Roman" w:cs="Times New Roman"/>
          <w:sz w:val="20"/>
          <w:szCs w:val="20"/>
        </w:rPr>
      </w:pPr>
      <w:r w:rsidRPr="00384B49">
        <w:rPr>
          <w:rFonts w:ascii="Times New Roman" w:eastAsia="Times New Roman" w:hAnsi="Times New Roman" w:cs="Times New Roman"/>
          <w:sz w:val="20"/>
          <w:szCs w:val="20"/>
        </w:rPr>
        <w:t>Lab Fee: $5.00 per semester</w:t>
      </w:r>
      <w:r w:rsidRPr="00384B49">
        <w:rPr>
          <w:rFonts w:ascii="Times New Roman" w:eastAsia="Times New Roman" w:hAnsi="Times New Roman" w:cs="Times New Roman"/>
          <w:sz w:val="20"/>
          <w:szCs w:val="20"/>
        </w:rPr>
        <w:br/>
      </w:r>
      <w:r w:rsidRPr="00A74732">
        <w:rPr>
          <w:rFonts w:ascii="Times New Roman" w:hAnsi="Times New Roman" w:cs="Times New Roman"/>
          <w:sz w:val="20"/>
          <w:szCs w:val="20"/>
        </w:rPr>
        <w:t>Emphasis is placed on using higher order thinking skill to analyze literature and culture.  Class discussion and participation, conducted in Spanish, are important parts of this class. Grammar is reviewed and new, complex structures are learned. Written composition combines grammar and literary analysis. Foreign films are used as a means to fuel historical and cultural discussion. The class also focuses on improving reading comprehension through literature.</w:t>
      </w:r>
    </w:p>
    <w:p w14:paraId="382498BF" w14:textId="72632D8F" w:rsidR="00455E13" w:rsidRPr="00384B49" w:rsidRDefault="00455E13" w:rsidP="002801B1">
      <w:pPr>
        <w:tabs>
          <w:tab w:val="left" w:pos="2732"/>
          <w:tab w:val="left" w:pos="7330"/>
        </w:tabs>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0334EE">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w:t>
      </w:r>
      <w:r w:rsidR="0086316B">
        <w:rPr>
          <w:rFonts w:ascii="Times New Roman" w:eastAsia="Times New Roman" w:hAnsi="Times New Roman" w:cs="Times New Roman"/>
          <w:sz w:val="20"/>
          <w:szCs w:val="20"/>
        </w:rPr>
        <w:t>0</w:t>
      </w:r>
      <w:r w:rsidRPr="00384B49">
        <w:rPr>
          <w:rFonts w:ascii="Times New Roman" w:eastAsia="Times New Roman" w:hAnsi="Times New Roman" w:cs="Times New Roman"/>
          <w:sz w:val="20"/>
          <w:szCs w:val="20"/>
        </w:rPr>
        <w:t>-12</w:t>
      </w:r>
    </w:p>
    <w:p w14:paraId="543B67EF" w14:textId="30BC1B40" w:rsidR="004339A1" w:rsidRPr="00384B49" w:rsidRDefault="004339A1" w:rsidP="004339A1">
      <w:pPr>
        <w:spacing w:after="0" w:line="240" w:lineRule="auto"/>
        <w:rPr>
          <w:rFonts w:ascii="Times New Roman" w:eastAsia="Times New Roman" w:hAnsi="Times New Roman" w:cs="Times New Roman"/>
          <w:sz w:val="20"/>
          <w:szCs w:val="20"/>
        </w:rPr>
      </w:pPr>
      <w:r w:rsidRPr="006A6533">
        <w:rPr>
          <w:rFonts w:ascii="Times New Roman" w:eastAsia="Times New Roman" w:hAnsi="Times New Roman" w:cs="Times New Roman"/>
          <w:b/>
          <w:bCs/>
          <w:sz w:val="20"/>
          <w:szCs w:val="20"/>
        </w:rPr>
        <w:t>PREREQUISITE:</w:t>
      </w:r>
      <w:r w:rsidRPr="006A6533">
        <w:rPr>
          <w:rFonts w:ascii="Times New Roman" w:eastAsia="Times New Roman" w:hAnsi="Times New Roman" w:cs="Times New Roman"/>
          <w:sz w:val="20"/>
          <w:szCs w:val="20"/>
        </w:rPr>
        <w:t xml:space="preserve"> FL</w:t>
      </w:r>
      <w:r>
        <w:rPr>
          <w:rFonts w:ascii="Times New Roman" w:eastAsia="Times New Roman" w:hAnsi="Times New Roman" w:cs="Times New Roman"/>
          <w:sz w:val="20"/>
          <w:szCs w:val="20"/>
        </w:rPr>
        <w:t>311</w:t>
      </w:r>
      <w:r w:rsidR="001B35FB">
        <w:rPr>
          <w:rFonts w:ascii="Times New Roman" w:eastAsia="Times New Roman" w:hAnsi="Times New Roman" w:cs="Times New Roman"/>
          <w:sz w:val="20"/>
          <w:szCs w:val="20"/>
        </w:rPr>
        <w:t>/312</w:t>
      </w:r>
      <w:r w:rsidRPr="006A6533">
        <w:rPr>
          <w:rFonts w:ascii="Times New Roman" w:eastAsia="Times New Roman" w:hAnsi="Times New Roman" w:cs="Times New Roman"/>
          <w:sz w:val="20"/>
          <w:szCs w:val="20"/>
        </w:rPr>
        <w:t xml:space="preserve"> or equivalent with a recommended grade of “C” or above</w:t>
      </w:r>
      <w:r w:rsidRPr="00384B49">
        <w:rPr>
          <w:rFonts w:ascii="Times New Roman" w:eastAsia="Times New Roman" w:hAnsi="Times New Roman" w:cs="Times New Roman"/>
          <w:sz w:val="20"/>
          <w:szCs w:val="20"/>
        </w:rPr>
        <w:t xml:space="preserve"> </w:t>
      </w:r>
    </w:p>
    <w:p w14:paraId="060F26D4" w14:textId="48C31F07" w:rsidR="004339A1" w:rsidRPr="00384B49" w:rsidRDefault="004339A1" w:rsidP="004339A1">
      <w:pPr>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COREQUISITES:</w:t>
      </w:r>
      <w:r w:rsidRPr="00384B49">
        <w:rPr>
          <w:rFonts w:ascii="Times New Roman" w:eastAsia="Times New Roman" w:hAnsi="Times New Roman" w:cs="Times New Roman"/>
          <w:sz w:val="20"/>
          <w:szCs w:val="20"/>
        </w:rPr>
        <w:t xml:space="preserve"> If you take this course, you must also take FL</w:t>
      </w:r>
      <w:r w:rsidR="001B35FB">
        <w:rPr>
          <w:rFonts w:ascii="Times New Roman" w:eastAsia="Times New Roman" w:hAnsi="Times New Roman" w:cs="Times New Roman"/>
          <w:sz w:val="20"/>
          <w:szCs w:val="20"/>
        </w:rPr>
        <w:t>41</w:t>
      </w:r>
      <w:r w:rsidR="002C414C">
        <w:rPr>
          <w:rFonts w:ascii="Times New Roman" w:eastAsia="Times New Roman" w:hAnsi="Times New Roman" w:cs="Times New Roman"/>
          <w:sz w:val="20"/>
          <w:szCs w:val="20"/>
        </w:rPr>
        <w:t>2</w:t>
      </w:r>
      <w:r w:rsidRPr="00384B49">
        <w:rPr>
          <w:rFonts w:ascii="Times New Roman" w:eastAsia="Times New Roman" w:hAnsi="Times New Roman" w:cs="Times New Roman"/>
          <w:sz w:val="20"/>
          <w:szCs w:val="20"/>
        </w:rPr>
        <w:t xml:space="preserve"> (Sem 2)</w:t>
      </w:r>
    </w:p>
    <w:p w14:paraId="34825CF1" w14:textId="77777777" w:rsidR="00455E13" w:rsidRDefault="00455E13" w:rsidP="00812018">
      <w:pPr>
        <w:tabs>
          <w:tab w:val="left" w:pos="7308"/>
        </w:tabs>
        <w:spacing w:after="0" w:line="240" w:lineRule="auto"/>
        <w:rPr>
          <w:rFonts w:ascii="Times New Roman" w:eastAsia="Times New Roman" w:hAnsi="Times New Roman" w:cs="Times New Roman"/>
          <w:b/>
          <w:bCs/>
          <w:sz w:val="24"/>
          <w:szCs w:val="24"/>
        </w:rPr>
      </w:pPr>
    </w:p>
    <w:p w14:paraId="44897CBB" w14:textId="6106BCF4" w:rsidR="00455E13" w:rsidRPr="00384B49" w:rsidRDefault="00455E13" w:rsidP="008830FD">
      <w:pPr>
        <w:tabs>
          <w:tab w:val="left" w:pos="7308"/>
        </w:tabs>
        <w:spacing w:after="0" w:line="240" w:lineRule="auto"/>
        <w:ind w:left="31"/>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Spanish AP</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FL511</w:t>
      </w:r>
      <w:r w:rsidR="00812018">
        <w:rPr>
          <w:rFonts w:ascii="Times New Roman" w:eastAsia="Times New Roman" w:hAnsi="Times New Roman" w:cs="Times New Roman"/>
          <w:b/>
          <w:bCs/>
          <w:sz w:val="24"/>
          <w:szCs w:val="24"/>
        </w:rPr>
        <w:t>/FL512</w:t>
      </w:r>
    </w:p>
    <w:p w14:paraId="6982F1EA" w14:textId="77777777" w:rsidR="00455E13" w:rsidRPr="00A74732" w:rsidRDefault="00455E13" w:rsidP="00A74732">
      <w:pPr>
        <w:pStyle w:val="NoSpacing"/>
        <w:rPr>
          <w:rFonts w:ascii="Times New Roman" w:hAnsi="Times New Roman" w:cs="Times New Roman"/>
          <w:sz w:val="20"/>
          <w:szCs w:val="20"/>
        </w:rPr>
      </w:pPr>
      <w:r w:rsidRPr="00384B49">
        <w:rPr>
          <w:rFonts w:ascii="Times New Roman" w:eastAsia="Times New Roman" w:hAnsi="Times New Roman" w:cs="Times New Roman"/>
          <w:sz w:val="20"/>
          <w:szCs w:val="20"/>
        </w:rPr>
        <w:t xml:space="preserve">Lab Fee: $5.00 per semester: </w:t>
      </w:r>
      <w:r w:rsidRPr="00384B49">
        <w:rPr>
          <w:rFonts w:ascii="Times New Roman" w:eastAsia="Times New Roman" w:hAnsi="Times New Roman" w:cs="Times New Roman"/>
          <w:sz w:val="20"/>
          <w:szCs w:val="20"/>
        </w:rPr>
        <w:br/>
      </w:r>
      <w:r w:rsidRPr="00A74732">
        <w:rPr>
          <w:rFonts w:ascii="Times New Roman" w:hAnsi="Times New Roman" w:cs="Times New Roman"/>
          <w:sz w:val="20"/>
          <w:szCs w:val="20"/>
        </w:rPr>
        <w:t>This class is intended for students who wish to develop their proficiency in all four language skills: listening, speaking, reading, and writing. Students will practice comprehension of formal and informal spoken Spanish. Students will compose essays, read works intended for native speakers, participate in discussions, and give presentations. This course will be conducted only in Spanish and will have major emphasis on culture in order to prepare students for the AP Spanish Language and Culture exam.</w:t>
      </w:r>
    </w:p>
    <w:p w14:paraId="6EF8C45E" w14:textId="1627F0D4" w:rsidR="00455E13" w:rsidRPr="00384B49" w:rsidRDefault="00455E13" w:rsidP="002801B1">
      <w:pPr>
        <w:tabs>
          <w:tab w:val="left" w:pos="2732"/>
          <w:tab w:val="left" w:pos="7330"/>
        </w:tabs>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0334EE">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Advanced Placement</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w:t>
      </w:r>
      <w:r w:rsidR="0086316B">
        <w:rPr>
          <w:rFonts w:ascii="Times New Roman" w:eastAsia="Times New Roman" w:hAnsi="Times New Roman" w:cs="Times New Roman"/>
          <w:sz w:val="20"/>
          <w:szCs w:val="20"/>
        </w:rPr>
        <w:t>11-</w:t>
      </w:r>
      <w:r w:rsidRPr="00384B49">
        <w:rPr>
          <w:rFonts w:ascii="Times New Roman" w:eastAsia="Times New Roman" w:hAnsi="Times New Roman" w:cs="Times New Roman"/>
          <w:sz w:val="20"/>
          <w:szCs w:val="20"/>
        </w:rPr>
        <w:t>12</w:t>
      </w:r>
    </w:p>
    <w:p w14:paraId="18A1F76C" w14:textId="36009742" w:rsidR="002C414C" w:rsidRPr="00384B49" w:rsidRDefault="002C414C" w:rsidP="002C414C">
      <w:pPr>
        <w:spacing w:after="0" w:line="240" w:lineRule="auto"/>
        <w:rPr>
          <w:rFonts w:ascii="Times New Roman" w:eastAsia="Times New Roman" w:hAnsi="Times New Roman" w:cs="Times New Roman"/>
          <w:sz w:val="20"/>
          <w:szCs w:val="20"/>
        </w:rPr>
      </w:pPr>
      <w:bookmarkStart w:id="5" w:name="Math"/>
      <w:bookmarkEnd w:id="5"/>
      <w:r w:rsidRPr="006A6533">
        <w:rPr>
          <w:rFonts w:ascii="Times New Roman" w:eastAsia="Times New Roman" w:hAnsi="Times New Roman" w:cs="Times New Roman"/>
          <w:b/>
          <w:bCs/>
          <w:sz w:val="20"/>
          <w:szCs w:val="20"/>
        </w:rPr>
        <w:t>PREREQUISITE:</w:t>
      </w:r>
      <w:r w:rsidRPr="006A6533">
        <w:rPr>
          <w:rFonts w:ascii="Times New Roman" w:eastAsia="Times New Roman" w:hAnsi="Times New Roman" w:cs="Times New Roman"/>
          <w:sz w:val="20"/>
          <w:szCs w:val="20"/>
        </w:rPr>
        <w:t xml:space="preserve"> FL</w:t>
      </w:r>
      <w:r w:rsidR="002801B1">
        <w:rPr>
          <w:rFonts w:ascii="Times New Roman" w:eastAsia="Times New Roman" w:hAnsi="Times New Roman" w:cs="Times New Roman"/>
          <w:sz w:val="20"/>
          <w:szCs w:val="20"/>
        </w:rPr>
        <w:t>411/412</w:t>
      </w:r>
      <w:r w:rsidRPr="006A6533">
        <w:rPr>
          <w:rFonts w:ascii="Times New Roman" w:eastAsia="Times New Roman" w:hAnsi="Times New Roman" w:cs="Times New Roman"/>
          <w:sz w:val="20"/>
          <w:szCs w:val="20"/>
        </w:rPr>
        <w:t xml:space="preserve"> or equivalent with a recommended grade of “C” or above</w:t>
      </w:r>
      <w:r w:rsidRPr="00384B49">
        <w:rPr>
          <w:rFonts w:ascii="Times New Roman" w:eastAsia="Times New Roman" w:hAnsi="Times New Roman" w:cs="Times New Roman"/>
          <w:sz w:val="20"/>
          <w:szCs w:val="20"/>
        </w:rPr>
        <w:t xml:space="preserve"> </w:t>
      </w:r>
    </w:p>
    <w:p w14:paraId="189D976B" w14:textId="4BCC0F68" w:rsidR="002C414C" w:rsidRDefault="002C414C" w:rsidP="002C414C">
      <w:pPr>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COREQUISITES:</w:t>
      </w:r>
      <w:r w:rsidRPr="00384B49">
        <w:rPr>
          <w:rFonts w:ascii="Times New Roman" w:eastAsia="Times New Roman" w:hAnsi="Times New Roman" w:cs="Times New Roman"/>
          <w:sz w:val="20"/>
          <w:szCs w:val="20"/>
        </w:rPr>
        <w:t xml:space="preserve"> If you take this course, you must also take FL5</w:t>
      </w:r>
      <w:r w:rsidR="002801B1">
        <w:rPr>
          <w:rFonts w:ascii="Times New Roman" w:eastAsia="Times New Roman" w:hAnsi="Times New Roman" w:cs="Times New Roman"/>
          <w:sz w:val="20"/>
          <w:szCs w:val="20"/>
        </w:rPr>
        <w:t>12</w:t>
      </w:r>
      <w:r w:rsidRPr="00384B49">
        <w:rPr>
          <w:rFonts w:ascii="Times New Roman" w:eastAsia="Times New Roman" w:hAnsi="Times New Roman" w:cs="Times New Roman"/>
          <w:sz w:val="20"/>
          <w:szCs w:val="20"/>
        </w:rPr>
        <w:t xml:space="preserve"> - AP </w:t>
      </w:r>
      <w:r w:rsidR="002801B1">
        <w:rPr>
          <w:rFonts w:ascii="Times New Roman" w:eastAsia="Times New Roman" w:hAnsi="Times New Roman" w:cs="Times New Roman"/>
          <w:sz w:val="20"/>
          <w:szCs w:val="20"/>
        </w:rPr>
        <w:t>Spanish</w:t>
      </w:r>
      <w:r w:rsidRPr="00384B49">
        <w:rPr>
          <w:rFonts w:ascii="Times New Roman" w:eastAsia="Times New Roman" w:hAnsi="Times New Roman" w:cs="Times New Roman"/>
          <w:sz w:val="20"/>
          <w:szCs w:val="20"/>
        </w:rPr>
        <w:t xml:space="preserve"> (Sem 2)</w:t>
      </w:r>
    </w:p>
    <w:p w14:paraId="6E77DB6D" w14:textId="0729CBDA" w:rsidR="001318CE" w:rsidRDefault="001318CE" w:rsidP="002C414C">
      <w:pPr>
        <w:spacing w:after="0" w:line="240" w:lineRule="auto"/>
        <w:rPr>
          <w:rFonts w:ascii="Times New Roman" w:eastAsia="Times New Roman" w:hAnsi="Times New Roman" w:cs="Times New Roman"/>
          <w:sz w:val="20"/>
          <w:szCs w:val="20"/>
        </w:rPr>
      </w:pPr>
    </w:p>
    <w:p w14:paraId="697E295C" w14:textId="472BE47D" w:rsidR="001318CE" w:rsidRPr="00547A2C" w:rsidRDefault="001318CE" w:rsidP="00547A2C">
      <w:pPr>
        <w:pStyle w:val="NormalWeb"/>
        <w:spacing w:before="0" w:beforeAutospacing="0" w:after="160" w:afterAutospacing="0"/>
        <w:rPr>
          <w:color w:val="000000"/>
          <w:sz w:val="20"/>
          <w:szCs w:val="20"/>
        </w:rPr>
      </w:pPr>
      <w:r w:rsidRPr="001318CE">
        <w:rPr>
          <w:b/>
          <w:bCs/>
        </w:rPr>
        <w:t>American Sign Language 1</w:t>
      </w:r>
      <w:r w:rsidR="002F7C33">
        <w:rPr>
          <w:b/>
          <w:bCs/>
        </w:rPr>
        <w:tab/>
      </w:r>
      <w:r w:rsidR="002F7C33">
        <w:rPr>
          <w:b/>
          <w:bCs/>
        </w:rPr>
        <w:tab/>
      </w:r>
      <w:r w:rsidR="002F7C33">
        <w:rPr>
          <w:b/>
          <w:bCs/>
        </w:rPr>
        <w:tab/>
      </w:r>
      <w:r w:rsidR="002F7C33">
        <w:rPr>
          <w:b/>
          <w:bCs/>
        </w:rPr>
        <w:tab/>
      </w:r>
      <w:r w:rsidR="002F7C33">
        <w:rPr>
          <w:b/>
          <w:bCs/>
        </w:rPr>
        <w:tab/>
      </w:r>
      <w:r w:rsidR="002F7C33">
        <w:rPr>
          <w:b/>
          <w:bCs/>
        </w:rPr>
        <w:tab/>
      </w:r>
      <w:r w:rsidR="002F7C33">
        <w:rPr>
          <w:b/>
          <w:bCs/>
        </w:rPr>
        <w:tab/>
      </w:r>
      <w:r w:rsidR="002F7C33">
        <w:rPr>
          <w:b/>
          <w:bCs/>
        </w:rPr>
        <w:tab/>
      </w:r>
      <w:r w:rsidR="002F7C33">
        <w:rPr>
          <w:b/>
          <w:bCs/>
        </w:rPr>
        <w:tab/>
        <w:t>FL126/FL127</w:t>
      </w:r>
      <w:r w:rsidRPr="001318CE">
        <w:rPr>
          <w:sz w:val="20"/>
          <w:szCs w:val="20"/>
        </w:rPr>
        <w:br/>
      </w:r>
      <w:r w:rsidRPr="001318CE">
        <w:rPr>
          <w:color w:val="000000"/>
          <w:sz w:val="20"/>
          <w:szCs w:val="20"/>
        </w:rPr>
        <w:t>This course introduces the basics of American Sign Language (ASL). It is designed for students with no or minimal sign language skills to develop basic skills of ASL and knowledge of Deaf Culture. Both expressive and receptive skills will be the focus of the course, with an emphasis on the acquisition of comprehension, production, and interactional skills using basic grammatical features. Students will participate extensively in interactive classroom activities using a “Voices Off” policy. </w:t>
      </w:r>
      <w:r w:rsidR="007B0C91">
        <w:rPr>
          <w:color w:val="000000"/>
          <w:sz w:val="20"/>
          <w:szCs w:val="20"/>
        </w:rPr>
        <w:br/>
      </w:r>
      <w:r w:rsidR="007B0C91" w:rsidRPr="002F7C33">
        <w:rPr>
          <w:b/>
          <w:bCs/>
          <w:color w:val="000000"/>
          <w:sz w:val="20"/>
          <w:szCs w:val="20"/>
        </w:rPr>
        <w:t>CREDIT</w:t>
      </w:r>
      <w:r w:rsidR="002F7C33">
        <w:rPr>
          <w:b/>
          <w:bCs/>
          <w:color w:val="000000"/>
          <w:sz w:val="20"/>
          <w:szCs w:val="20"/>
        </w:rPr>
        <w:t>:</w:t>
      </w:r>
      <w:r w:rsidR="007B0C91">
        <w:rPr>
          <w:color w:val="000000"/>
          <w:sz w:val="20"/>
          <w:szCs w:val="20"/>
        </w:rPr>
        <w:t xml:space="preserve"> 1.0</w:t>
      </w:r>
      <w:r w:rsidR="007B0C91">
        <w:rPr>
          <w:color w:val="000000"/>
          <w:sz w:val="20"/>
          <w:szCs w:val="20"/>
        </w:rPr>
        <w:tab/>
      </w:r>
      <w:r w:rsidR="007B0C91">
        <w:rPr>
          <w:color w:val="000000"/>
          <w:sz w:val="20"/>
          <w:szCs w:val="20"/>
        </w:rPr>
        <w:tab/>
      </w:r>
      <w:r w:rsidR="007B0C91">
        <w:rPr>
          <w:color w:val="000000"/>
          <w:sz w:val="20"/>
          <w:szCs w:val="20"/>
        </w:rPr>
        <w:tab/>
      </w:r>
      <w:r w:rsidR="007B0C91" w:rsidRPr="002F7C33">
        <w:rPr>
          <w:b/>
          <w:bCs/>
          <w:color w:val="000000"/>
          <w:sz w:val="20"/>
          <w:szCs w:val="20"/>
        </w:rPr>
        <w:t>TYPE</w:t>
      </w:r>
      <w:r w:rsidR="002F7C33" w:rsidRPr="002F7C33">
        <w:rPr>
          <w:b/>
          <w:bCs/>
          <w:color w:val="000000"/>
          <w:sz w:val="20"/>
          <w:szCs w:val="20"/>
        </w:rPr>
        <w:t>:</w:t>
      </w:r>
      <w:r w:rsidR="007B0C91">
        <w:rPr>
          <w:color w:val="000000"/>
          <w:sz w:val="20"/>
          <w:szCs w:val="20"/>
        </w:rPr>
        <w:t xml:space="preserve"> Regular</w:t>
      </w:r>
      <w:r w:rsidR="007B0C91">
        <w:rPr>
          <w:color w:val="000000"/>
          <w:sz w:val="20"/>
          <w:szCs w:val="20"/>
        </w:rPr>
        <w:tab/>
      </w:r>
      <w:r w:rsidR="007B0C91">
        <w:rPr>
          <w:color w:val="000000"/>
          <w:sz w:val="20"/>
          <w:szCs w:val="20"/>
        </w:rPr>
        <w:tab/>
      </w:r>
      <w:r w:rsidR="007B0C91">
        <w:rPr>
          <w:color w:val="000000"/>
          <w:sz w:val="20"/>
          <w:szCs w:val="20"/>
        </w:rPr>
        <w:tab/>
      </w:r>
      <w:r w:rsidR="007B0C91">
        <w:rPr>
          <w:color w:val="000000"/>
          <w:sz w:val="20"/>
          <w:szCs w:val="20"/>
        </w:rPr>
        <w:tab/>
      </w:r>
      <w:r w:rsidR="007B0C91">
        <w:rPr>
          <w:color w:val="000000"/>
          <w:sz w:val="20"/>
          <w:szCs w:val="20"/>
        </w:rPr>
        <w:tab/>
      </w:r>
      <w:r w:rsidR="007B0C91" w:rsidRPr="002F7C33">
        <w:rPr>
          <w:b/>
          <w:bCs/>
          <w:color w:val="000000"/>
          <w:sz w:val="20"/>
          <w:szCs w:val="20"/>
        </w:rPr>
        <w:t>Grade:</w:t>
      </w:r>
      <w:r w:rsidR="007B0C91">
        <w:rPr>
          <w:color w:val="000000"/>
          <w:sz w:val="20"/>
          <w:szCs w:val="20"/>
        </w:rPr>
        <w:t xml:space="preserve"> 9-12</w:t>
      </w:r>
      <w:r w:rsidR="002F7C33">
        <w:rPr>
          <w:color w:val="000000"/>
          <w:sz w:val="20"/>
          <w:szCs w:val="20"/>
        </w:rPr>
        <w:br/>
      </w:r>
      <w:r w:rsidR="002F7C33" w:rsidRPr="002F7C33">
        <w:rPr>
          <w:i/>
          <w:iCs/>
          <w:color w:val="000000"/>
          <w:sz w:val="20"/>
          <w:szCs w:val="20"/>
        </w:rPr>
        <w:t>*This course is only offered as an Early Bird class.</w:t>
      </w:r>
      <w:r w:rsidR="002F7C33">
        <w:rPr>
          <w:color w:val="000000"/>
          <w:sz w:val="20"/>
          <w:szCs w:val="20"/>
        </w:rPr>
        <w:t xml:space="preserve"> </w:t>
      </w:r>
      <w:r w:rsidR="002F138E">
        <w:rPr>
          <w:sz w:val="20"/>
          <w:szCs w:val="20"/>
        </w:rPr>
        <w:tab/>
      </w:r>
      <w:r w:rsidR="002F138E">
        <w:rPr>
          <w:sz w:val="20"/>
          <w:szCs w:val="20"/>
        </w:rPr>
        <w:tab/>
      </w:r>
      <w:r w:rsidR="002F138E">
        <w:rPr>
          <w:sz w:val="20"/>
          <w:szCs w:val="20"/>
        </w:rPr>
        <w:tab/>
      </w:r>
      <w:r w:rsidR="002F138E">
        <w:rPr>
          <w:sz w:val="20"/>
          <w:szCs w:val="20"/>
        </w:rPr>
        <w:tab/>
      </w:r>
      <w:r w:rsidR="002F138E">
        <w:rPr>
          <w:sz w:val="20"/>
          <w:szCs w:val="20"/>
        </w:rPr>
        <w:tab/>
      </w:r>
      <w:r w:rsidR="002F138E">
        <w:rPr>
          <w:sz w:val="20"/>
          <w:szCs w:val="20"/>
        </w:rPr>
        <w:tab/>
      </w:r>
      <w:r w:rsidR="002F138E">
        <w:rPr>
          <w:sz w:val="20"/>
          <w:szCs w:val="20"/>
        </w:rPr>
        <w:tab/>
      </w:r>
      <w:r w:rsidR="002F138E">
        <w:rPr>
          <w:sz w:val="20"/>
          <w:szCs w:val="20"/>
        </w:rPr>
        <w:tab/>
      </w:r>
      <w:r w:rsidR="002F138E">
        <w:rPr>
          <w:sz w:val="20"/>
          <w:szCs w:val="20"/>
        </w:rPr>
        <w:tab/>
      </w:r>
    </w:p>
    <w:p w14:paraId="25F34F03" w14:textId="419FC8F1" w:rsidR="00547A2C" w:rsidRPr="00F87621" w:rsidRDefault="00547A2C" w:rsidP="00F87621">
      <w:pPr>
        <w:spacing w:line="240" w:lineRule="auto"/>
        <w:rPr>
          <w:rFonts w:ascii="Times New Roman" w:eastAsia="Times New Roman" w:hAnsi="Times New Roman" w:cs="Times New Roman"/>
          <w:sz w:val="24"/>
          <w:szCs w:val="24"/>
        </w:rPr>
      </w:pPr>
      <w:r w:rsidRPr="001F4A84">
        <w:rPr>
          <w:rFonts w:ascii="Times New Roman" w:hAnsi="Times New Roman" w:cs="Times New Roman"/>
          <w:b/>
          <w:bCs/>
          <w:sz w:val="24"/>
          <w:szCs w:val="24"/>
        </w:rPr>
        <w:t>American Sign Language 2</w:t>
      </w:r>
      <w:r w:rsidRPr="00547A2C">
        <w:rPr>
          <w:b/>
          <w:bCs/>
        </w:rPr>
        <w:tab/>
      </w:r>
      <w:r w:rsidRPr="00547A2C">
        <w:rPr>
          <w:b/>
          <w:bCs/>
        </w:rPr>
        <w:tab/>
      </w:r>
      <w:r w:rsidRPr="00547A2C">
        <w:rPr>
          <w:b/>
          <w:bCs/>
        </w:rPr>
        <w:tab/>
      </w:r>
      <w:r w:rsidRPr="00547A2C">
        <w:rPr>
          <w:b/>
          <w:bCs/>
        </w:rPr>
        <w:tab/>
      </w:r>
      <w:r w:rsidRPr="00547A2C">
        <w:rPr>
          <w:b/>
          <w:bCs/>
        </w:rPr>
        <w:tab/>
      </w:r>
      <w:r w:rsidRPr="00547A2C">
        <w:rPr>
          <w:b/>
          <w:bCs/>
        </w:rPr>
        <w:tab/>
      </w:r>
      <w:r w:rsidRPr="00547A2C">
        <w:rPr>
          <w:b/>
          <w:bCs/>
        </w:rPr>
        <w:tab/>
      </w:r>
      <w:r w:rsidRPr="00547A2C">
        <w:rPr>
          <w:b/>
          <w:bCs/>
        </w:rPr>
        <w:tab/>
      </w:r>
      <w:r w:rsidRPr="00547A2C">
        <w:rPr>
          <w:b/>
          <w:bCs/>
        </w:rPr>
        <w:tab/>
      </w:r>
      <w:r w:rsidRPr="001F4A84">
        <w:rPr>
          <w:rFonts w:ascii="Times New Roman" w:hAnsi="Times New Roman" w:cs="Times New Roman"/>
          <w:b/>
          <w:bCs/>
          <w:sz w:val="24"/>
          <w:szCs w:val="24"/>
        </w:rPr>
        <w:t>FL128/FL129</w:t>
      </w:r>
      <w:r w:rsidRPr="00547A2C">
        <w:rPr>
          <w:b/>
          <w:bCs/>
        </w:rPr>
        <w:br/>
      </w:r>
      <w:r w:rsidR="00B11655" w:rsidRPr="00B11655">
        <w:rPr>
          <w:rFonts w:ascii="Times New Roman" w:eastAsia="Times New Roman" w:hAnsi="Times New Roman" w:cs="Times New Roman"/>
          <w:color w:val="000000"/>
          <w:sz w:val="20"/>
          <w:szCs w:val="20"/>
        </w:rPr>
        <w:t>This course is the intermediate level of American Sign Language (ASL). It is designed for students who have completed ASL 1 and have novice sign language skills. The students will expand their vocabulary and mastery of grammar expressively and receptively. ASL 2 emphasizes the acquisition of comprehension of short narratives and stories in ASL, the production of unit-specific vocabulary through presentations, and interactional skills using intermediate grammatical features. Readings, videos, games, and class discussions will give students a deeper understanding of the American Deaf culture and social issues related to the Deaf community. The curriculum may include opportunities to interact with members of the Deaf community, fostering a deeper understanding of Deaf culture and language. Students will participate extensively in interactive classroom activities using a “Voices Off'' policy.</w:t>
      </w:r>
      <w:r w:rsidR="00F87621">
        <w:rPr>
          <w:rFonts w:ascii="Times New Roman" w:eastAsia="Times New Roman" w:hAnsi="Times New Roman" w:cs="Times New Roman"/>
          <w:color w:val="000000"/>
          <w:sz w:val="20"/>
          <w:szCs w:val="20"/>
        </w:rPr>
        <w:br/>
      </w:r>
      <w:r w:rsidRPr="002F7C33">
        <w:rPr>
          <w:b/>
          <w:bCs/>
          <w:color w:val="000000"/>
          <w:sz w:val="20"/>
          <w:szCs w:val="20"/>
        </w:rPr>
        <w:t>CREDIT</w:t>
      </w:r>
      <w:r>
        <w:rPr>
          <w:b/>
          <w:bCs/>
          <w:color w:val="000000"/>
          <w:sz w:val="20"/>
          <w:szCs w:val="20"/>
        </w:rPr>
        <w:t>:</w:t>
      </w:r>
      <w:r>
        <w:rPr>
          <w:color w:val="000000"/>
          <w:sz w:val="20"/>
          <w:szCs w:val="20"/>
        </w:rPr>
        <w:t xml:space="preserve"> 1.0</w:t>
      </w:r>
      <w:r>
        <w:rPr>
          <w:color w:val="000000"/>
          <w:sz w:val="20"/>
          <w:szCs w:val="20"/>
        </w:rPr>
        <w:tab/>
      </w:r>
      <w:r>
        <w:rPr>
          <w:color w:val="000000"/>
          <w:sz w:val="20"/>
          <w:szCs w:val="20"/>
        </w:rPr>
        <w:tab/>
      </w:r>
      <w:r>
        <w:rPr>
          <w:color w:val="000000"/>
          <w:sz w:val="20"/>
          <w:szCs w:val="20"/>
        </w:rPr>
        <w:tab/>
      </w:r>
      <w:r w:rsidRPr="002F7C33">
        <w:rPr>
          <w:b/>
          <w:bCs/>
          <w:color w:val="000000"/>
          <w:sz w:val="20"/>
          <w:szCs w:val="20"/>
        </w:rPr>
        <w:t>TYPE:</w:t>
      </w:r>
      <w:r>
        <w:rPr>
          <w:color w:val="000000"/>
          <w:sz w:val="20"/>
          <w:szCs w:val="20"/>
        </w:rPr>
        <w:t xml:space="preserve"> Regular</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2F7C33">
        <w:rPr>
          <w:b/>
          <w:bCs/>
          <w:color w:val="000000"/>
          <w:sz w:val="20"/>
          <w:szCs w:val="20"/>
        </w:rPr>
        <w:t>Grade:</w:t>
      </w:r>
      <w:r>
        <w:rPr>
          <w:color w:val="000000"/>
          <w:sz w:val="20"/>
          <w:szCs w:val="20"/>
        </w:rPr>
        <w:t xml:space="preserve"> 10-12</w:t>
      </w:r>
    </w:p>
    <w:p w14:paraId="648A9964" w14:textId="661D4D39" w:rsidR="00F87621" w:rsidRPr="00F87621" w:rsidRDefault="00F87621" w:rsidP="00F87621">
      <w:pPr>
        <w:shd w:val="clear" w:color="auto" w:fill="FFFFFF"/>
        <w:spacing w:after="0" w:line="240" w:lineRule="auto"/>
        <w:textAlignment w:val="baseline"/>
        <w:rPr>
          <w:rFonts w:ascii="Times New Roman" w:eastAsia="Times New Roman" w:hAnsi="Times New Roman" w:cs="Times New Roman"/>
          <w:color w:val="000000"/>
          <w:sz w:val="24"/>
          <w:szCs w:val="24"/>
        </w:rPr>
      </w:pPr>
      <w:r w:rsidRPr="00F87621">
        <w:rPr>
          <w:rFonts w:ascii="Times New Roman" w:eastAsia="Times New Roman" w:hAnsi="Times New Roman" w:cs="Times New Roman"/>
          <w:b/>
          <w:bCs/>
          <w:color w:val="000000"/>
          <w:sz w:val="24"/>
          <w:szCs w:val="24"/>
          <w:bdr w:val="none" w:sz="0" w:space="0" w:color="auto" w:frame="1"/>
        </w:rPr>
        <w:t>American Sign Language 3</w:t>
      </w:r>
      <w:r w:rsidR="005A7211">
        <w:rPr>
          <w:rFonts w:ascii="Times New Roman" w:eastAsia="Times New Roman" w:hAnsi="Times New Roman" w:cs="Times New Roman"/>
          <w:b/>
          <w:bCs/>
          <w:color w:val="000000"/>
          <w:sz w:val="24"/>
          <w:szCs w:val="24"/>
          <w:bdr w:val="none" w:sz="0" w:space="0" w:color="auto" w:frame="1"/>
        </w:rPr>
        <w:tab/>
      </w:r>
      <w:r w:rsidR="005A7211">
        <w:rPr>
          <w:rFonts w:ascii="Times New Roman" w:eastAsia="Times New Roman" w:hAnsi="Times New Roman" w:cs="Times New Roman"/>
          <w:b/>
          <w:bCs/>
          <w:color w:val="000000"/>
          <w:sz w:val="24"/>
          <w:szCs w:val="24"/>
          <w:bdr w:val="none" w:sz="0" w:space="0" w:color="auto" w:frame="1"/>
        </w:rPr>
        <w:tab/>
      </w:r>
      <w:r w:rsidR="005A7211">
        <w:rPr>
          <w:rFonts w:ascii="Times New Roman" w:eastAsia="Times New Roman" w:hAnsi="Times New Roman" w:cs="Times New Roman"/>
          <w:b/>
          <w:bCs/>
          <w:color w:val="000000"/>
          <w:sz w:val="24"/>
          <w:szCs w:val="24"/>
          <w:bdr w:val="none" w:sz="0" w:space="0" w:color="auto" w:frame="1"/>
        </w:rPr>
        <w:tab/>
      </w:r>
      <w:r w:rsidR="005A7211">
        <w:rPr>
          <w:rFonts w:ascii="Times New Roman" w:eastAsia="Times New Roman" w:hAnsi="Times New Roman" w:cs="Times New Roman"/>
          <w:b/>
          <w:bCs/>
          <w:color w:val="000000"/>
          <w:sz w:val="24"/>
          <w:szCs w:val="24"/>
          <w:bdr w:val="none" w:sz="0" w:space="0" w:color="auto" w:frame="1"/>
        </w:rPr>
        <w:tab/>
      </w:r>
      <w:r w:rsidR="005A7211">
        <w:rPr>
          <w:rFonts w:ascii="Times New Roman" w:eastAsia="Times New Roman" w:hAnsi="Times New Roman" w:cs="Times New Roman"/>
          <w:b/>
          <w:bCs/>
          <w:color w:val="000000"/>
          <w:sz w:val="24"/>
          <w:szCs w:val="24"/>
          <w:bdr w:val="none" w:sz="0" w:space="0" w:color="auto" w:frame="1"/>
        </w:rPr>
        <w:tab/>
      </w:r>
      <w:r w:rsidR="005A7211">
        <w:rPr>
          <w:rFonts w:ascii="Times New Roman" w:eastAsia="Times New Roman" w:hAnsi="Times New Roman" w:cs="Times New Roman"/>
          <w:b/>
          <w:bCs/>
          <w:color w:val="000000"/>
          <w:sz w:val="24"/>
          <w:szCs w:val="24"/>
          <w:bdr w:val="none" w:sz="0" w:space="0" w:color="auto" w:frame="1"/>
        </w:rPr>
        <w:tab/>
      </w:r>
      <w:r w:rsidR="005A7211">
        <w:rPr>
          <w:rFonts w:ascii="Times New Roman" w:eastAsia="Times New Roman" w:hAnsi="Times New Roman" w:cs="Times New Roman"/>
          <w:b/>
          <w:bCs/>
          <w:color w:val="000000"/>
          <w:sz w:val="24"/>
          <w:szCs w:val="24"/>
          <w:bdr w:val="none" w:sz="0" w:space="0" w:color="auto" w:frame="1"/>
        </w:rPr>
        <w:tab/>
      </w:r>
      <w:r w:rsidR="005A7211">
        <w:rPr>
          <w:rFonts w:ascii="Times New Roman" w:eastAsia="Times New Roman" w:hAnsi="Times New Roman" w:cs="Times New Roman"/>
          <w:b/>
          <w:bCs/>
          <w:color w:val="000000"/>
          <w:sz w:val="24"/>
          <w:szCs w:val="24"/>
          <w:bdr w:val="none" w:sz="0" w:space="0" w:color="auto" w:frame="1"/>
        </w:rPr>
        <w:tab/>
      </w:r>
      <w:r w:rsidR="005A7211">
        <w:rPr>
          <w:rFonts w:ascii="Times New Roman" w:eastAsia="Times New Roman" w:hAnsi="Times New Roman" w:cs="Times New Roman"/>
          <w:b/>
          <w:bCs/>
          <w:color w:val="000000"/>
          <w:sz w:val="24"/>
          <w:szCs w:val="24"/>
          <w:bdr w:val="none" w:sz="0" w:space="0" w:color="auto" w:frame="1"/>
        </w:rPr>
        <w:tab/>
        <w:t>FL130/FL131</w:t>
      </w:r>
    </w:p>
    <w:p w14:paraId="0CFEC766" w14:textId="3E4EC459" w:rsidR="008D17D2" w:rsidRPr="0077542F" w:rsidRDefault="00F87621" w:rsidP="0077542F">
      <w:pPr>
        <w:pStyle w:val="NormalWeb"/>
        <w:spacing w:before="0" w:beforeAutospacing="0" w:after="0" w:afterAutospacing="0"/>
        <w:rPr>
          <w:color w:val="000000"/>
          <w:sz w:val="20"/>
          <w:szCs w:val="20"/>
        </w:rPr>
      </w:pPr>
      <w:r w:rsidRPr="00F87621">
        <w:rPr>
          <w:color w:val="000000"/>
          <w:sz w:val="20"/>
          <w:szCs w:val="20"/>
        </w:rPr>
        <w:t>This course is the advanced level of American Sign Language (ASL). It is designed for students who have completed ASL 1 and ASL 2 and have intermediate sign language skills. ASL 3 aims to develop both your expressive and receptive skills further in ASL. Students will work on improving their signing speed and fluency, enhancing their ability to communicate effectively and spontaneously in ASL. ASL 3 encourages students to express increasingly complex ideas and concepts through ASL classifiers, including the ability to create narratives and stories. Students will analyze and critique competing perspectives of diverse Deaf Communities in the United States, ideas, aesthetic traditions, cultural practices, and its history. The curriculum may include opportunities to interact with members of the Deaf community, fostering a deeper understanding of Deaf culture and language Students will participate extensively in interactive classroom activities using a “Voices Off'' policy.</w:t>
      </w:r>
      <w:r w:rsidRPr="00F87621">
        <w:rPr>
          <w:color w:val="000000"/>
          <w:sz w:val="20"/>
          <w:szCs w:val="20"/>
        </w:rPr>
        <w:br/>
      </w:r>
      <w:r w:rsidRPr="002F7C33">
        <w:rPr>
          <w:b/>
          <w:bCs/>
          <w:color w:val="000000"/>
          <w:sz w:val="20"/>
          <w:szCs w:val="20"/>
        </w:rPr>
        <w:t>CREDIT</w:t>
      </w:r>
      <w:r>
        <w:rPr>
          <w:b/>
          <w:bCs/>
          <w:color w:val="000000"/>
          <w:sz w:val="20"/>
          <w:szCs w:val="20"/>
        </w:rPr>
        <w:t>:</w:t>
      </w:r>
      <w:r>
        <w:rPr>
          <w:color w:val="000000"/>
          <w:sz w:val="20"/>
          <w:szCs w:val="20"/>
        </w:rPr>
        <w:t xml:space="preserve"> 1.0</w:t>
      </w:r>
      <w:r>
        <w:rPr>
          <w:color w:val="000000"/>
          <w:sz w:val="20"/>
          <w:szCs w:val="20"/>
        </w:rPr>
        <w:tab/>
      </w:r>
      <w:r>
        <w:rPr>
          <w:color w:val="000000"/>
          <w:sz w:val="20"/>
          <w:szCs w:val="20"/>
        </w:rPr>
        <w:tab/>
      </w:r>
      <w:r>
        <w:rPr>
          <w:color w:val="000000"/>
          <w:sz w:val="20"/>
          <w:szCs w:val="20"/>
        </w:rPr>
        <w:tab/>
      </w:r>
      <w:r w:rsidRPr="002F7C33">
        <w:rPr>
          <w:b/>
          <w:bCs/>
          <w:color w:val="000000"/>
          <w:sz w:val="20"/>
          <w:szCs w:val="20"/>
        </w:rPr>
        <w:t>TYPE:</w:t>
      </w:r>
      <w:r>
        <w:rPr>
          <w:color w:val="000000"/>
          <w:sz w:val="20"/>
          <w:szCs w:val="20"/>
        </w:rPr>
        <w:t xml:space="preserve"> Regular</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2F7C33">
        <w:rPr>
          <w:b/>
          <w:bCs/>
          <w:color w:val="000000"/>
          <w:sz w:val="20"/>
          <w:szCs w:val="20"/>
        </w:rPr>
        <w:t>Grade:</w:t>
      </w:r>
      <w:r>
        <w:rPr>
          <w:color w:val="000000"/>
          <w:sz w:val="20"/>
          <w:szCs w:val="20"/>
        </w:rPr>
        <w:t xml:space="preserve"> 11-12</w:t>
      </w:r>
    </w:p>
    <w:p w14:paraId="63D513DD" w14:textId="6098B8F8" w:rsidR="00455E13" w:rsidRPr="00812018" w:rsidRDefault="008830FD" w:rsidP="00812018">
      <w:pPr>
        <w:pStyle w:val="Style1"/>
      </w:pPr>
      <w:r w:rsidRPr="00657428">
        <w:lastRenderedPageBreak/>
        <w:t>Mathematics Department</w:t>
      </w:r>
    </w:p>
    <w:p w14:paraId="069E5DD7" w14:textId="6098B8F8" w:rsidR="00455E13" w:rsidRPr="00384B49" w:rsidRDefault="00455E13" w:rsidP="00633336">
      <w:pPr>
        <w:tabs>
          <w:tab w:val="left" w:pos="7394"/>
        </w:tabs>
        <w:spacing w:after="0" w:line="240" w:lineRule="auto"/>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Geometry</w:t>
      </w:r>
      <w:r w:rsidRPr="00384B49">
        <w:rPr>
          <w:rFonts w:ascii="Times New Roman" w:eastAsia="Times New Roman" w:hAnsi="Times New Roman" w:cs="Times New Roman"/>
          <w:b/>
          <w:bCs/>
          <w:sz w:val="24"/>
          <w:szCs w:val="24"/>
        </w:rPr>
        <w:tab/>
      </w:r>
      <w:r w:rsidR="00027B88">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MA101</w:t>
      </w:r>
      <w:r w:rsidR="00812018">
        <w:rPr>
          <w:rFonts w:ascii="Times New Roman" w:eastAsia="Times New Roman" w:hAnsi="Times New Roman" w:cs="Times New Roman"/>
          <w:b/>
          <w:bCs/>
          <w:sz w:val="24"/>
          <w:szCs w:val="24"/>
        </w:rPr>
        <w:t>/MA102</w:t>
      </w:r>
    </w:p>
    <w:p w14:paraId="0482A29A" w14:textId="77777777" w:rsidR="00455E13" w:rsidRPr="00384B49" w:rsidRDefault="00455E13"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Level 1</w:t>
      </w:r>
      <w:r w:rsidRPr="00384B49">
        <w:rPr>
          <w:rFonts w:ascii="Times New Roman" w:eastAsia="Times New Roman" w:hAnsi="Times New Roman" w:cs="Times New Roman"/>
          <w:sz w:val="20"/>
          <w:szCs w:val="20"/>
        </w:rPr>
        <w:br/>
        <w:t>This course is based on the principles of Euclidean, plane, and solid geometries. Students will be introduced to the basic postulates and theorems of geometry and encouraged to extend these ideas to the topics of similarity, circles, area, volume, and proof. Additional topics include constructions, probability, and basic concepts of algebra.</w:t>
      </w:r>
    </w:p>
    <w:p w14:paraId="22A4A8D7" w14:textId="336384AC" w:rsidR="00455E13" w:rsidRPr="00384B49" w:rsidRDefault="00455E13" w:rsidP="008830FD">
      <w:pPr>
        <w:tabs>
          <w:tab w:val="left" w:pos="2727"/>
          <w:tab w:val="left" w:pos="7416"/>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0.5</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9</w:t>
      </w:r>
      <w:r w:rsidR="001B2A7A">
        <w:rPr>
          <w:rFonts w:ascii="Times New Roman" w:eastAsia="Times New Roman" w:hAnsi="Times New Roman" w:cs="Times New Roman"/>
          <w:sz w:val="20"/>
          <w:szCs w:val="20"/>
        </w:rPr>
        <w:t>-10</w:t>
      </w:r>
    </w:p>
    <w:p w14:paraId="21EE111B" w14:textId="77777777" w:rsidR="00455E13" w:rsidRPr="00384B49" w:rsidRDefault="00455E13"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PREREQUISITE:</w:t>
      </w:r>
      <w:r w:rsidRPr="00384B49">
        <w:rPr>
          <w:rFonts w:ascii="Times New Roman" w:eastAsia="Times New Roman" w:hAnsi="Times New Roman" w:cs="Times New Roman"/>
          <w:sz w:val="20"/>
          <w:szCs w:val="20"/>
        </w:rPr>
        <w:t xml:space="preserve"> Placement based on a student’s 8th grade Algebra experience and the ALEKS math score. </w:t>
      </w:r>
    </w:p>
    <w:p w14:paraId="4512F9D9" w14:textId="77777777" w:rsidR="00455E13" w:rsidRPr="00384B49" w:rsidRDefault="00455E13"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COREQUISITES:</w:t>
      </w:r>
      <w:r w:rsidRPr="00384B49">
        <w:rPr>
          <w:rFonts w:ascii="Times New Roman" w:eastAsia="Times New Roman" w:hAnsi="Times New Roman" w:cs="Times New Roman"/>
          <w:sz w:val="20"/>
          <w:szCs w:val="20"/>
        </w:rPr>
        <w:t xml:space="preserve"> If you take this course, you must also take MA102 - Geometry (Sem 2)</w:t>
      </w:r>
    </w:p>
    <w:p w14:paraId="398094F0" w14:textId="77777777" w:rsidR="00633336" w:rsidRDefault="00633336" w:rsidP="00633336">
      <w:pPr>
        <w:tabs>
          <w:tab w:val="left" w:pos="7394"/>
        </w:tabs>
        <w:spacing w:after="0" w:line="240" w:lineRule="auto"/>
        <w:ind w:left="23"/>
        <w:rPr>
          <w:rFonts w:ascii="Times New Roman" w:eastAsia="Times New Roman" w:hAnsi="Times New Roman" w:cs="Times New Roman"/>
          <w:b/>
          <w:bCs/>
          <w:sz w:val="24"/>
          <w:szCs w:val="24"/>
        </w:rPr>
      </w:pPr>
    </w:p>
    <w:p w14:paraId="57555F0C" w14:textId="6DDC5A49" w:rsidR="00633336" w:rsidRPr="00384B49" w:rsidRDefault="00633336" w:rsidP="00633336">
      <w:pPr>
        <w:tabs>
          <w:tab w:val="left" w:pos="7394"/>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Accelerated Geometry</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MA111</w:t>
      </w:r>
      <w:r>
        <w:rPr>
          <w:rFonts w:ascii="Times New Roman" w:eastAsia="Times New Roman" w:hAnsi="Times New Roman" w:cs="Times New Roman"/>
          <w:b/>
          <w:bCs/>
          <w:sz w:val="24"/>
          <w:szCs w:val="24"/>
        </w:rPr>
        <w:t>/MA112</w:t>
      </w:r>
    </w:p>
    <w:p w14:paraId="012C3BEF" w14:textId="77777777" w:rsidR="00633336" w:rsidRPr="00384B49" w:rsidRDefault="00633336" w:rsidP="00633336">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Level 1</w:t>
      </w:r>
      <w:r w:rsidRPr="00384B49">
        <w:rPr>
          <w:rFonts w:ascii="Times New Roman" w:eastAsia="Times New Roman" w:hAnsi="Times New Roman" w:cs="Times New Roman"/>
          <w:sz w:val="20"/>
          <w:szCs w:val="20"/>
        </w:rPr>
        <w:br/>
        <w:t>This course is based on the principles of Euclidean, plane, and solid geometries. Students will be introduced to the basic postulates and theorems of geometry and encouraged to extend these ideas to the topics of similarity, circles, area, volume, and proof. Additional topics include constructions, probability, and basic concepts of algebra. In addition, students are involved in a more technological, theoretical, and algebraic approach to geometry.</w:t>
      </w:r>
    </w:p>
    <w:p w14:paraId="1903FADF" w14:textId="5B4E3FC8" w:rsidR="00633336" w:rsidRPr="00384B49" w:rsidRDefault="00633336" w:rsidP="00633336">
      <w:pPr>
        <w:tabs>
          <w:tab w:val="left" w:pos="2727"/>
          <w:tab w:val="left" w:pos="7416"/>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0.5</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Accelerated</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9</w:t>
      </w:r>
      <w:r w:rsidR="001B2A7A">
        <w:rPr>
          <w:rFonts w:ascii="Times New Roman" w:eastAsia="Times New Roman" w:hAnsi="Times New Roman" w:cs="Times New Roman"/>
          <w:sz w:val="20"/>
          <w:szCs w:val="20"/>
        </w:rPr>
        <w:t>-10</w:t>
      </w:r>
    </w:p>
    <w:p w14:paraId="48BBF595" w14:textId="46263AB2" w:rsidR="00633336" w:rsidRPr="00384B49" w:rsidRDefault="00633336" w:rsidP="00633336">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PREREQUISITE:</w:t>
      </w:r>
      <w:r w:rsidRPr="00384B49">
        <w:rPr>
          <w:rFonts w:ascii="Times New Roman" w:eastAsia="Times New Roman" w:hAnsi="Times New Roman" w:cs="Times New Roman"/>
          <w:sz w:val="20"/>
          <w:szCs w:val="20"/>
        </w:rPr>
        <w:t xml:space="preserve"> Placement based on a student’s 8th grade Algebra experience and the </w:t>
      </w:r>
      <w:r w:rsidR="001C16AB">
        <w:rPr>
          <w:rFonts w:ascii="Times New Roman" w:eastAsia="Times New Roman" w:hAnsi="Times New Roman" w:cs="Times New Roman"/>
          <w:sz w:val="20"/>
          <w:szCs w:val="20"/>
        </w:rPr>
        <w:t>ALEKS</w:t>
      </w:r>
      <w:r w:rsidRPr="00384B49">
        <w:rPr>
          <w:rFonts w:ascii="Times New Roman" w:eastAsia="Times New Roman" w:hAnsi="Times New Roman" w:cs="Times New Roman"/>
          <w:sz w:val="20"/>
          <w:szCs w:val="20"/>
        </w:rPr>
        <w:t xml:space="preserve"> math score. </w:t>
      </w:r>
    </w:p>
    <w:p w14:paraId="6DC93FC9" w14:textId="77777777" w:rsidR="00633336" w:rsidRPr="00384B49" w:rsidRDefault="00633336" w:rsidP="00633336">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COREQUISITES:</w:t>
      </w:r>
      <w:r w:rsidRPr="00384B49">
        <w:rPr>
          <w:rFonts w:ascii="Times New Roman" w:eastAsia="Times New Roman" w:hAnsi="Times New Roman" w:cs="Times New Roman"/>
          <w:sz w:val="20"/>
          <w:szCs w:val="20"/>
        </w:rPr>
        <w:t xml:space="preserve"> If you take this course, you must also take MA112 - Accelerated Geometry (Sem 2)</w:t>
      </w:r>
    </w:p>
    <w:p w14:paraId="7538FE29" w14:textId="77777777" w:rsidR="00027B88" w:rsidRDefault="00027B88" w:rsidP="00812018">
      <w:pPr>
        <w:tabs>
          <w:tab w:val="left" w:pos="7394"/>
        </w:tabs>
        <w:spacing w:after="0" w:line="240" w:lineRule="auto"/>
        <w:rPr>
          <w:rFonts w:ascii="Times New Roman" w:eastAsia="Times New Roman" w:hAnsi="Times New Roman" w:cs="Times New Roman"/>
          <w:b/>
          <w:bCs/>
          <w:sz w:val="24"/>
          <w:szCs w:val="24"/>
        </w:rPr>
      </w:pPr>
    </w:p>
    <w:p w14:paraId="5098D91D" w14:textId="2308D349" w:rsidR="00455E13" w:rsidRPr="00384B49" w:rsidRDefault="00455E13" w:rsidP="008830FD">
      <w:pPr>
        <w:tabs>
          <w:tab w:val="left" w:pos="7394"/>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Algebra 1</w:t>
      </w:r>
      <w:r w:rsidR="000C3758">
        <w:rPr>
          <w:rFonts w:ascii="Times New Roman" w:eastAsia="Times New Roman" w:hAnsi="Times New Roman" w:cs="Times New Roman"/>
          <w:b/>
          <w:bCs/>
          <w:sz w:val="24"/>
          <w:szCs w:val="24"/>
        </w:rPr>
        <w:t>+</w:t>
      </w:r>
      <w:r w:rsidRPr="00384B49">
        <w:rPr>
          <w:rFonts w:ascii="Times New Roman" w:eastAsia="Times New Roman" w:hAnsi="Times New Roman" w:cs="Times New Roman"/>
          <w:b/>
          <w:bCs/>
          <w:sz w:val="24"/>
          <w:szCs w:val="24"/>
        </w:rPr>
        <w:tab/>
      </w:r>
      <w:r w:rsidR="00027B88">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MA221</w:t>
      </w:r>
      <w:r w:rsidR="00812018">
        <w:rPr>
          <w:rFonts w:ascii="Times New Roman" w:eastAsia="Times New Roman" w:hAnsi="Times New Roman" w:cs="Times New Roman"/>
          <w:b/>
          <w:bCs/>
          <w:sz w:val="24"/>
          <w:szCs w:val="24"/>
        </w:rPr>
        <w:t>/MA222</w:t>
      </w:r>
    </w:p>
    <w:p w14:paraId="12CE18D6" w14:textId="77777777" w:rsidR="00455E13" w:rsidRPr="00384B49" w:rsidRDefault="00455E13"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Level 2</w:t>
      </w:r>
      <w:r w:rsidRPr="00384B49">
        <w:rPr>
          <w:rFonts w:ascii="Times New Roman" w:eastAsia="Times New Roman" w:hAnsi="Times New Roman" w:cs="Times New Roman"/>
          <w:sz w:val="20"/>
          <w:szCs w:val="20"/>
        </w:rPr>
        <w:br/>
        <w:t>This course integrates traditional algebra topics with various methods of problem solving. Topics include: sets, properties of the real number system, exponents, radicals, polynomials, functions, graphing, equations, systems of equates, and quadratics.</w:t>
      </w:r>
    </w:p>
    <w:p w14:paraId="079B816B" w14:textId="6361B9B9" w:rsidR="00455E13" w:rsidRPr="00384B49" w:rsidRDefault="00455E13" w:rsidP="008830FD">
      <w:pPr>
        <w:tabs>
          <w:tab w:val="left" w:pos="2727"/>
          <w:tab w:val="left" w:pos="7416"/>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0.5</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w:t>
      </w:r>
      <w:r w:rsidR="001B2A7A">
        <w:rPr>
          <w:rFonts w:ascii="Times New Roman" w:eastAsia="Times New Roman" w:hAnsi="Times New Roman" w:cs="Times New Roman"/>
          <w:sz w:val="20"/>
          <w:szCs w:val="20"/>
        </w:rPr>
        <w:t>9</w:t>
      </w:r>
      <w:r w:rsidRPr="00384B49">
        <w:rPr>
          <w:rFonts w:ascii="Times New Roman" w:eastAsia="Times New Roman" w:hAnsi="Times New Roman" w:cs="Times New Roman"/>
          <w:sz w:val="20"/>
          <w:szCs w:val="20"/>
        </w:rPr>
        <w:t>-11</w:t>
      </w:r>
    </w:p>
    <w:p w14:paraId="73C097C5" w14:textId="77777777" w:rsidR="00455E13" w:rsidRPr="00384B49" w:rsidRDefault="00455E13"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PREREQUISITE:</w:t>
      </w:r>
      <w:r w:rsidRPr="00384B49">
        <w:rPr>
          <w:rFonts w:ascii="Times New Roman" w:eastAsia="Times New Roman" w:hAnsi="Times New Roman" w:cs="Times New Roman"/>
          <w:sz w:val="20"/>
          <w:szCs w:val="20"/>
        </w:rPr>
        <w:t xml:space="preserve"> MA101/102 </w:t>
      </w:r>
    </w:p>
    <w:p w14:paraId="3E8B5FB8" w14:textId="249E538A" w:rsidR="00455E13" w:rsidRPr="00384B49" w:rsidRDefault="00455E13"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COREQUISITES:</w:t>
      </w:r>
      <w:r w:rsidRPr="00384B49">
        <w:rPr>
          <w:rFonts w:ascii="Times New Roman" w:eastAsia="Times New Roman" w:hAnsi="Times New Roman" w:cs="Times New Roman"/>
          <w:sz w:val="20"/>
          <w:szCs w:val="20"/>
        </w:rPr>
        <w:t xml:space="preserve"> If you take this course, you must also take MA222 - Algebra 1</w:t>
      </w:r>
      <w:r w:rsidR="000C3758">
        <w:rPr>
          <w:rFonts w:ascii="Times New Roman" w:eastAsia="Times New Roman" w:hAnsi="Times New Roman" w:cs="Times New Roman"/>
          <w:sz w:val="20"/>
          <w:szCs w:val="20"/>
        </w:rPr>
        <w:t>+</w:t>
      </w:r>
      <w:r w:rsidRPr="00384B49">
        <w:rPr>
          <w:rFonts w:ascii="Times New Roman" w:eastAsia="Times New Roman" w:hAnsi="Times New Roman" w:cs="Times New Roman"/>
          <w:sz w:val="20"/>
          <w:szCs w:val="20"/>
        </w:rPr>
        <w:t xml:space="preserve"> (Sem 2)</w:t>
      </w:r>
    </w:p>
    <w:p w14:paraId="4ACD7E5B" w14:textId="77777777" w:rsidR="00027B88" w:rsidRDefault="00027B88" w:rsidP="00812018">
      <w:pPr>
        <w:tabs>
          <w:tab w:val="left" w:pos="7394"/>
        </w:tabs>
        <w:spacing w:after="0" w:line="240" w:lineRule="auto"/>
        <w:rPr>
          <w:rFonts w:ascii="Times New Roman" w:eastAsia="Times New Roman" w:hAnsi="Times New Roman" w:cs="Times New Roman"/>
          <w:b/>
          <w:bCs/>
          <w:sz w:val="24"/>
          <w:szCs w:val="24"/>
        </w:rPr>
      </w:pPr>
    </w:p>
    <w:p w14:paraId="26710EA9" w14:textId="4560917B" w:rsidR="00455E13" w:rsidRPr="00384B49" w:rsidRDefault="00455E13" w:rsidP="00633336">
      <w:pPr>
        <w:tabs>
          <w:tab w:val="left" w:pos="7394"/>
        </w:tabs>
        <w:spacing w:after="0" w:line="240" w:lineRule="auto"/>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Algebra 2</w:t>
      </w:r>
      <w:r w:rsidRPr="00384B49">
        <w:rPr>
          <w:rFonts w:ascii="Times New Roman" w:eastAsia="Times New Roman" w:hAnsi="Times New Roman" w:cs="Times New Roman"/>
          <w:b/>
          <w:bCs/>
          <w:sz w:val="24"/>
          <w:szCs w:val="24"/>
        </w:rPr>
        <w:tab/>
      </w:r>
      <w:r w:rsidR="00027B88">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MA301</w:t>
      </w:r>
      <w:r w:rsidR="001475C7">
        <w:rPr>
          <w:rFonts w:ascii="Times New Roman" w:eastAsia="Times New Roman" w:hAnsi="Times New Roman" w:cs="Times New Roman"/>
          <w:b/>
          <w:bCs/>
          <w:sz w:val="24"/>
          <w:szCs w:val="24"/>
        </w:rPr>
        <w:t>/MA302</w:t>
      </w:r>
    </w:p>
    <w:p w14:paraId="5A4C2364" w14:textId="77777777" w:rsidR="00455E13" w:rsidRPr="00384B49" w:rsidRDefault="00455E13"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Level 3</w:t>
      </w:r>
      <w:r w:rsidRPr="00384B49">
        <w:rPr>
          <w:rFonts w:ascii="Times New Roman" w:eastAsia="Times New Roman" w:hAnsi="Times New Roman" w:cs="Times New Roman"/>
          <w:sz w:val="20"/>
          <w:szCs w:val="20"/>
        </w:rPr>
        <w:br/>
        <w:t>This course is a traditional second year of algebra. Topics include: a brief review and extension of basic algebra principles; linear, quadratic, rational, radical, logarithmic, and exponential functions and equations; probability and statistics; and basic trigonometric functions and their properties.</w:t>
      </w:r>
    </w:p>
    <w:p w14:paraId="35F69470" w14:textId="77777777" w:rsidR="00455E13" w:rsidRPr="00384B49" w:rsidRDefault="00455E13" w:rsidP="008830FD">
      <w:pPr>
        <w:tabs>
          <w:tab w:val="left" w:pos="2727"/>
          <w:tab w:val="left" w:pos="7416"/>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0.5</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11-12</w:t>
      </w:r>
    </w:p>
    <w:p w14:paraId="4FA94FBF" w14:textId="77777777" w:rsidR="00455E13" w:rsidRPr="00384B49" w:rsidRDefault="00455E13"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PREREQUISITE:</w:t>
      </w:r>
      <w:r w:rsidRPr="00384B49">
        <w:rPr>
          <w:rFonts w:ascii="Times New Roman" w:eastAsia="Times New Roman" w:hAnsi="Times New Roman" w:cs="Times New Roman"/>
          <w:sz w:val="20"/>
          <w:szCs w:val="20"/>
        </w:rPr>
        <w:t xml:space="preserve"> MA221/222 or equivalent </w:t>
      </w:r>
    </w:p>
    <w:p w14:paraId="2D654208" w14:textId="77777777" w:rsidR="00455E13" w:rsidRPr="00384B49" w:rsidRDefault="00455E13"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COREQUISITES:</w:t>
      </w:r>
      <w:r w:rsidRPr="00384B49">
        <w:rPr>
          <w:rFonts w:ascii="Times New Roman" w:eastAsia="Times New Roman" w:hAnsi="Times New Roman" w:cs="Times New Roman"/>
          <w:sz w:val="20"/>
          <w:szCs w:val="20"/>
        </w:rPr>
        <w:t xml:space="preserve"> If you take this course, you must also take MA302 - Algebra 2 (Sem 2)</w:t>
      </w:r>
    </w:p>
    <w:p w14:paraId="6D85CA5E" w14:textId="77777777" w:rsidR="00633336" w:rsidRDefault="00633336" w:rsidP="00633336">
      <w:pPr>
        <w:tabs>
          <w:tab w:val="left" w:pos="7394"/>
        </w:tabs>
        <w:spacing w:after="0" w:line="240" w:lineRule="auto"/>
        <w:ind w:left="23"/>
        <w:rPr>
          <w:rFonts w:ascii="Times New Roman" w:eastAsia="Times New Roman" w:hAnsi="Times New Roman" w:cs="Times New Roman"/>
          <w:b/>
          <w:bCs/>
          <w:sz w:val="24"/>
          <w:szCs w:val="24"/>
        </w:rPr>
      </w:pPr>
    </w:p>
    <w:p w14:paraId="12686ADC" w14:textId="59ADF399" w:rsidR="00633336" w:rsidRPr="00384B49" w:rsidRDefault="00633336" w:rsidP="00815075">
      <w:pPr>
        <w:tabs>
          <w:tab w:val="left" w:pos="7394"/>
        </w:tabs>
        <w:spacing w:after="0" w:line="240" w:lineRule="auto"/>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Algebra 2/Trigonometry</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MA311</w:t>
      </w:r>
      <w:r>
        <w:rPr>
          <w:rFonts w:ascii="Times New Roman" w:eastAsia="Times New Roman" w:hAnsi="Times New Roman" w:cs="Times New Roman"/>
          <w:b/>
          <w:bCs/>
          <w:sz w:val="24"/>
          <w:szCs w:val="24"/>
        </w:rPr>
        <w:t>/MA312</w:t>
      </w:r>
    </w:p>
    <w:p w14:paraId="4AD846DF" w14:textId="77777777" w:rsidR="00633336" w:rsidRPr="00384B49" w:rsidRDefault="00633336" w:rsidP="00633336">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Level 3</w:t>
      </w:r>
      <w:r w:rsidRPr="00384B49">
        <w:rPr>
          <w:rFonts w:ascii="Times New Roman" w:eastAsia="Times New Roman" w:hAnsi="Times New Roman" w:cs="Times New Roman"/>
          <w:sz w:val="20"/>
          <w:szCs w:val="20"/>
        </w:rPr>
        <w:br/>
        <w:t>This course combines a second year of algebra and the study of trigonometric functions. Topics include those listed above in Algebra 2 plus: sequences and series; combinatorics; properties of trigonometric and inverse trigonometric functions; trigonometric equations; solutions of oblique and right triangles.</w:t>
      </w:r>
    </w:p>
    <w:p w14:paraId="6623C7C1" w14:textId="77777777" w:rsidR="00633336" w:rsidRPr="00384B49" w:rsidRDefault="00633336" w:rsidP="00633336">
      <w:pPr>
        <w:tabs>
          <w:tab w:val="left" w:pos="2727"/>
          <w:tab w:val="left" w:pos="7416"/>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0.5</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10-12</w:t>
      </w:r>
    </w:p>
    <w:p w14:paraId="05B322CA" w14:textId="77777777" w:rsidR="00633336" w:rsidRPr="00384B49" w:rsidRDefault="00633336" w:rsidP="00633336">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PREREQUISITE:</w:t>
      </w:r>
      <w:r w:rsidRPr="00384B49">
        <w:rPr>
          <w:rFonts w:ascii="Times New Roman" w:eastAsia="Times New Roman" w:hAnsi="Times New Roman" w:cs="Times New Roman"/>
          <w:sz w:val="20"/>
          <w:szCs w:val="20"/>
        </w:rPr>
        <w:t xml:space="preserve"> MA111</w:t>
      </w:r>
      <w:r>
        <w:rPr>
          <w:rFonts w:ascii="Times New Roman" w:eastAsia="Times New Roman" w:hAnsi="Times New Roman" w:cs="Times New Roman"/>
          <w:sz w:val="20"/>
          <w:szCs w:val="20"/>
        </w:rPr>
        <w:t>/MA112</w:t>
      </w:r>
      <w:r w:rsidRPr="00384B49">
        <w:rPr>
          <w:rFonts w:ascii="Times New Roman" w:eastAsia="Times New Roman" w:hAnsi="Times New Roman" w:cs="Times New Roman"/>
          <w:sz w:val="20"/>
          <w:szCs w:val="20"/>
        </w:rPr>
        <w:t xml:space="preserve"> - Accelerated Geometry </w:t>
      </w:r>
      <w:r w:rsidRPr="00384B49">
        <w:rPr>
          <w:rFonts w:ascii="Times New Roman" w:eastAsia="Times New Roman" w:hAnsi="Times New Roman" w:cs="Times New Roman"/>
          <w:b/>
          <w:bCs/>
          <w:sz w:val="20"/>
          <w:szCs w:val="20"/>
        </w:rPr>
        <w:t>or</w:t>
      </w:r>
      <w:r w:rsidRPr="00384B49">
        <w:rPr>
          <w:rFonts w:ascii="Times New Roman" w:eastAsia="Times New Roman" w:hAnsi="Times New Roman" w:cs="Times New Roman"/>
          <w:sz w:val="20"/>
          <w:szCs w:val="20"/>
        </w:rPr>
        <w:t xml:space="preserve"> MA101</w:t>
      </w:r>
      <w:r>
        <w:rPr>
          <w:rFonts w:ascii="Times New Roman" w:eastAsia="Times New Roman" w:hAnsi="Times New Roman" w:cs="Times New Roman"/>
          <w:sz w:val="20"/>
          <w:szCs w:val="20"/>
        </w:rPr>
        <w:t>/MA102</w:t>
      </w:r>
      <w:r w:rsidRPr="00384B4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384B49">
        <w:rPr>
          <w:rFonts w:ascii="Times New Roman" w:eastAsia="Times New Roman" w:hAnsi="Times New Roman" w:cs="Times New Roman"/>
          <w:sz w:val="20"/>
          <w:szCs w:val="20"/>
        </w:rPr>
        <w:t xml:space="preserve"> Geometry</w:t>
      </w:r>
      <w:r>
        <w:rPr>
          <w:rFonts w:ascii="Times New Roman" w:eastAsia="Times New Roman" w:hAnsi="Times New Roman" w:cs="Times New Roman"/>
          <w:sz w:val="20"/>
          <w:szCs w:val="20"/>
        </w:rPr>
        <w:t xml:space="preserve"> </w:t>
      </w:r>
      <w:r w:rsidRPr="00384B49">
        <w:rPr>
          <w:rFonts w:ascii="Times New Roman" w:eastAsia="Times New Roman" w:hAnsi="Times New Roman" w:cs="Times New Roman"/>
          <w:b/>
          <w:bCs/>
          <w:sz w:val="20"/>
          <w:szCs w:val="20"/>
        </w:rPr>
        <w:t>or</w:t>
      </w:r>
      <w:r w:rsidRPr="00384B49">
        <w:rPr>
          <w:rFonts w:ascii="Times New Roman" w:eastAsia="Times New Roman" w:hAnsi="Times New Roman" w:cs="Times New Roman"/>
          <w:sz w:val="20"/>
          <w:szCs w:val="20"/>
        </w:rPr>
        <w:t xml:space="preserve"> MA221</w:t>
      </w:r>
      <w:r>
        <w:rPr>
          <w:rFonts w:ascii="Times New Roman" w:eastAsia="Times New Roman" w:hAnsi="Times New Roman" w:cs="Times New Roman"/>
          <w:sz w:val="20"/>
          <w:szCs w:val="20"/>
        </w:rPr>
        <w:t>/MA222</w:t>
      </w:r>
      <w:r w:rsidRPr="00384B49">
        <w:rPr>
          <w:rFonts w:ascii="Times New Roman" w:eastAsia="Times New Roman" w:hAnsi="Times New Roman" w:cs="Times New Roman"/>
          <w:sz w:val="20"/>
          <w:szCs w:val="20"/>
        </w:rPr>
        <w:t xml:space="preserve"> - Algebra 1 </w:t>
      </w:r>
    </w:p>
    <w:p w14:paraId="444A5388" w14:textId="77777777" w:rsidR="00633336" w:rsidRDefault="00633336" w:rsidP="00633336">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COREQUISITES:</w:t>
      </w:r>
      <w:r w:rsidRPr="00384B49">
        <w:rPr>
          <w:rFonts w:ascii="Times New Roman" w:eastAsia="Times New Roman" w:hAnsi="Times New Roman" w:cs="Times New Roman"/>
          <w:sz w:val="20"/>
          <w:szCs w:val="20"/>
        </w:rPr>
        <w:t xml:space="preserve"> If you take this course, you must also take MA312 - Algebra 2/Trigonometry (Sem 2)</w:t>
      </w:r>
    </w:p>
    <w:p w14:paraId="3F34DB83" w14:textId="77777777" w:rsidR="006F285E" w:rsidRDefault="006F285E" w:rsidP="00815075">
      <w:pPr>
        <w:tabs>
          <w:tab w:val="left" w:pos="7394"/>
        </w:tabs>
        <w:spacing w:after="0" w:line="240" w:lineRule="auto"/>
        <w:rPr>
          <w:rFonts w:ascii="Times New Roman" w:eastAsia="Times New Roman" w:hAnsi="Times New Roman" w:cs="Times New Roman"/>
          <w:b/>
          <w:bCs/>
          <w:sz w:val="24"/>
          <w:szCs w:val="24"/>
        </w:rPr>
      </w:pPr>
    </w:p>
    <w:p w14:paraId="4C0E14ED" w14:textId="77777777" w:rsidR="0083086F" w:rsidRDefault="0083086F" w:rsidP="000B3A11">
      <w:pPr>
        <w:tabs>
          <w:tab w:val="left" w:pos="7394"/>
        </w:tabs>
        <w:spacing w:after="0" w:line="240" w:lineRule="auto"/>
        <w:ind w:left="23"/>
        <w:rPr>
          <w:rFonts w:ascii="Times New Roman" w:eastAsia="Times New Roman" w:hAnsi="Times New Roman" w:cs="Times New Roman"/>
          <w:b/>
          <w:bCs/>
          <w:sz w:val="24"/>
          <w:szCs w:val="24"/>
        </w:rPr>
      </w:pPr>
    </w:p>
    <w:p w14:paraId="31CF80F2" w14:textId="77777777" w:rsidR="0083086F" w:rsidRDefault="0083086F" w:rsidP="000B3A11">
      <w:pPr>
        <w:tabs>
          <w:tab w:val="left" w:pos="7394"/>
        </w:tabs>
        <w:spacing w:after="0" w:line="240" w:lineRule="auto"/>
        <w:ind w:left="23"/>
        <w:rPr>
          <w:rFonts w:ascii="Times New Roman" w:eastAsia="Times New Roman" w:hAnsi="Times New Roman" w:cs="Times New Roman"/>
          <w:b/>
          <w:bCs/>
          <w:sz w:val="24"/>
          <w:szCs w:val="24"/>
        </w:rPr>
      </w:pPr>
    </w:p>
    <w:p w14:paraId="1330CCFF" w14:textId="77777777" w:rsidR="0083086F" w:rsidRDefault="0083086F" w:rsidP="000B3A11">
      <w:pPr>
        <w:tabs>
          <w:tab w:val="left" w:pos="7394"/>
        </w:tabs>
        <w:spacing w:after="0" w:line="240" w:lineRule="auto"/>
        <w:ind w:left="23"/>
        <w:rPr>
          <w:rFonts w:ascii="Times New Roman" w:eastAsia="Times New Roman" w:hAnsi="Times New Roman" w:cs="Times New Roman"/>
          <w:b/>
          <w:bCs/>
          <w:sz w:val="24"/>
          <w:szCs w:val="24"/>
        </w:rPr>
      </w:pPr>
    </w:p>
    <w:p w14:paraId="580D1A23" w14:textId="77777777" w:rsidR="0083086F" w:rsidRDefault="0083086F" w:rsidP="000B3A11">
      <w:pPr>
        <w:tabs>
          <w:tab w:val="left" w:pos="7394"/>
        </w:tabs>
        <w:spacing w:after="0" w:line="240" w:lineRule="auto"/>
        <w:ind w:left="23"/>
        <w:rPr>
          <w:rFonts w:ascii="Times New Roman" w:eastAsia="Times New Roman" w:hAnsi="Times New Roman" w:cs="Times New Roman"/>
          <w:b/>
          <w:bCs/>
          <w:sz w:val="24"/>
          <w:szCs w:val="24"/>
        </w:rPr>
      </w:pPr>
    </w:p>
    <w:p w14:paraId="572A3F74" w14:textId="77777777" w:rsidR="0083086F" w:rsidRDefault="0083086F" w:rsidP="000B3A11">
      <w:pPr>
        <w:tabs>
          <w:tab w:val="left" w:pos="7394"/>
        </w:tabs>
        <w:spacing w:after="0" w:line="240" w:lineRule="auto"/>
        <w:ind w:left="23"/>
        <w:rPr>
          <w:rFonts w:ascii="Times New Roman" w:eastAsia="Times New Roman" w:hAnsi="Times New Roman" w:cs="Times New Roman"/>
          <w:b/>
          <w:bCs/>
          <w:sz w:val="24"/>
          <w:szCs w:val="24"/>
        </w:rPr>
      </w:pPr>
    </w:p>
    <w:p w14:paraId="7CEE15BA" w14:textId="09B09AAB" w:rsidR="000B3A11" w:rsidRPr="00384B49" w:rsidRDefault="008C4A09" w:rsidP="000B3A11">
      <w:pPr>
        <w:tabs>
          <w:tab w:val="left" w:pos="7394"/>
        </w:tabs>
        <w:spacing w:after="0" w:line="240" w:lineRule="auto"/>
        <w:ind w:left="2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AP </w:t>
      </w:r>
      <w:r w:rsidR="000B3A11" w:rsidRPr="00384B49">
        <w:rPr>
          <w:rFonts w:ascii="Times New Roman" w:eastAsia="Times New Roman" w:hAnsi="Times New Roman" w:cs="Times New Roman"/>
          <w:b/>
          <w:bCs/>
          <w:sz w:val="24"/>
          <w:szCs w:val="24"/>
        </w:rPr>
        <w:t>Pre-Calculus</w:t>
      </w:r>
      <w:r w:rsidR="000B3A11" w:rsidRPr="00384B49">
        <w:rPr>
          <w:rFonts w:ascii="Times New Roman" w:eastAsia="Times New Roman" w:hAnsi="Times New Roman" w:cs="Times New Roman"/>
          <w:b/>
          <w:bCs/>
          <w:sz w:val="24"/>
          <w:szCs w:val="24"/>
        </w:rPr>
        <w:tab/>
      </w:r>
      <w:r w:rsidR="000B3A11">
        <w:rPr>
          <w:rFonts w:ascii="Times New Roman" w:eastAsia="Times New Roman" w:hAnsi="Times New Roman" w:cs="Times New Roman"/>
          <w:b/>
          <w:bCs/>
          <w:sz w:val="24"/>
          <w:szCs w:val="24"/>
        </w:rPr>
        <w:tab/>
      </w:r>
      <w:r w:rsidR="000B3A11" w:rsidRPr="00384B49">
        <w:rPr>
          <w:rFonts w:ascii="Times New Roman" w:eastAsia="Times New Roman" w:hAnsi="Times New Roman" w:cs="Times New Roman"/>
          <w:b/>
          <w:bCs/>
          <w:sz w:val="24"/>
          <w:szCs w:val="24"/>
        </w:rPr>
        <w:t>MA411</w:t>
      </w:r>
      <w:r w:rsidR="000B3A11">
        <w:rPr>
          <w:rFonts w:ascii="Times New Roman" w:eastAsia="Times New Roman" w:hAnsi="Times New Roman" w:cs="Times New Roman"/>
          <w:b/>
          <w:bCs/>
          <w:sz w:val="24"/>
          <w:szCs w:val="24"/>
        </w:rPr>
        <w:t>/MA412</w:t>
      </w:r>
    </w:p>
    <w:p w14:paraId="54C47FB9" w14:textId="77777777" w:rsidR="000B3A11" w:rsidRPr="00384B49" w:rsidRDefault="000B3A11" w:rsidP="000B3A11">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 xml:space="preserve">Level 4 </w:t>
      </w:r>
      <w:r w:rsidRPr="00384B49">
        <w:rPr>
          <w:rFonts w:ascii="Times New Roman" w:eastAsia="Times New Roman" w:hAnsi="Times New Roman" w:cs="Times New Roman"/>
          <w:sz w:val="20"/>
          <w:szCs w:val="20"/>
        </w:rPr>
        <w:br/>
        <w:t>This course emphasizes topics that will prepare the students for higher-level mathematics. It is recommended for students who will pursue college courses in mathematics, the sciences, engineering and other mathematics-intensive degrees. Topics include: trigonometric functions and identities, inverse functions, plane and solid analytic geometry, polynomials, exponents and logarithms, statistics and probability, polar coordinates, complex numbers, and introductory calculus topics.</w:t>
      </w:r>
    </w:p>
    <w:p w14:paraId="1164BF7D" w14:textId="77777777" w:rsidR="000B3A11" w:rsidRPr="00384B49" w:rsidRDefault="000B3A11" w:rsidP="000B3A11">
      <w:pPr>
        <w:tabs>
          <w:tab w:val="left" w:pos="2727"/>
          <w:tab w:val="left" w:pos="7416"/>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0.5</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10-12</w:t>
      </w:r>
    </w:p>
    <w:p w14:paraId="6112EBBC" w14:textId="77777777" w:rsidR="000B3A11" w:rsidRPr="00384B49" w:rsidRDefault="000B3A11" w:rsidP="000B3A11">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PREREQUISITE:</w:t>
      </w:r>
      <w:r w:rsidRPr="00384B49">
        <w:rPr>
          <w:rFonts w:ascii="Times New Roman" w:eastAsia="Times New Roman" w:hAnsi="Times New Roman" w:cs="Times New Roman"/>
          <w:sz w:val="20"/>
          <w:szCs w:val="20"/>
        </w:rPr>
        <w:t xml:space="preserve"> MA311 - Algebra 2/Trigonometry (Sem 1) </w:t>
      </w:r>
      <w:r w:rsidRPr="00384B49">
        <w:rPr>
          <w:rFonts w:ascii="Times New Roman" w:eastAsia="Times New Roman" w:hAnsi="Times New Roman" w:cs="Times New Roman"/>
          <w:b/>
          <w:bCs/>
          <w:sz w:val="20"/>
          <w:szCs w:val="20"/>
        </w:rPr>
        <w:t>or</w:t>
      </w:r>
      <w:r w:rsidRPr="00384B49">
        <w:rPr>
          <w:rFonts w:ascii="Times New Roman" w:eastAsia="Times New Roman" w:hAnsi="Times New Roman" w:cs="Times New Roman"/>
          <w:sz w:val="20"/>
          <w:szCs w:val="20"/>
        </w:rPr>
        <w:t xml:space="preserve"> MA312 - Algebra 2/Trigonometry (Sem 2) </w:t>
      </w:r>
      <w:r w:rsidRPr="00384B49">
        <w:rPr>
          <w:rFonts w:ascii="Times New Roman" w:eastAsia="Times New Roman" w:hAnsi="Times New Roman" w:cs="Times New Roman"/>
          <w:b/>
          <w:bCs/>
          <w:sz w:val="20"/>
          <w:szCs w:val="20"/>
        </w:rPr>
        <w:t>or</w:t>
      </w:r>
      <w:r w:rsidRPr="00384B49">
        <w:rPr>
          <w:rFonts w:ascii="Times New Roman" w:eastAsia="Times New Roman" w:hAnsi="Times New Roman" w:cs="Times New Roman"/>
          <w:sz w:val="20"/>
          <w:szCs w:val="20"/>
        </w:rPr>
        <w:t xml:space="preserve"> MA311E - Algebra 2/T Early Bird (Sem 1) </w:t>
      </w:r>
      <w:r w:rsidRPr="00384B49">
        <w:rPr>
          <w:rFonts w:ascii="Times New Roman" w:eastAsia="Times New Roman" w:hAnsi="Times New Roman" w:cs="Times New Roman"/>
          <w:b/>
          <w:bCs/>
          <w:sz w:val="20"/>
          <w:szCs w:val="20"/>
        </w:rPr>
        <w:t>or</w:t>
      </w:r>
      <w:r w:rsidRPr="00384B49">
        <w:rPr>
          <w:rFonts w:ascii="Times New Roman" w:eastAsia="Times New Roman" w:hAnsi="Times New Roman" w:cs="Times New Roman"/>
          <w:sz w:val="20"/>
          <w:szCs w:val="20"/>
        </w:rPr>
        <w:t xml:space="preserve"> MA312E - Algebra 2/T Early Bird ( Sem 2) </w:t>
      </w:r>
    </w:p>
    <w:p w14:paraId="2BE6C8A5" w14:textId="395F39CD" w:rsidR="0010290A" w:rsidRPr="00152F6D" w:rsidRDefault="000B3A11" w:rsidP="00152F6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COREQUISITES:</w:t>
      </w:r>
      <w:r w:rsidRPr="00384B49">
        <w:rPr>
          <w:rFonts w:ascii="Times New Roman" w:eastAsia="Times New Roman" w:hAnsi="Times New Roman" w:cs="Times New Roman"/>
          <w:sz w:val="20"/>
          <w:szCs w:val="20"/>
        </w:rPr>
        <w:t xml:space="preserve"> If you take this course, you must also take MA412 - Pre-Calculus (Sem 2)</w:t>
      </w:r>
      <w:r w:rsidR="0010290A">
        <w:rPr>
          <w:rFonts w:ascii="Times New Roman" w:eastAsia="Times New Roman" w:hAnsi="Times New Roman" w:cs="Times New Roman"/>
          <w:b/>
          <w:bCs/>
          <w:sz w:val="20"/>
          <w:szCs w:val="20"/>
        </w:rPr>
        <w:tab/>
      </w:r>
    </w:p>
    <w:p w14:paraId="47A98F71" w14:textId="77777777" w:rsidR="00027B88" w:rsidRDefault="00027B88" w:rsidP="001475C7">
      <w:pPr>
        <w:tabs>
          <w:tab w:val="left" w:pos="7394"/>
        </w:tabs>
        <w:spacing w:after="0" w:line="240" w:lineRule="auto"/>
        <w:rPr>
          <w:rFonts w:ascii="Times New Roman" w:eastAsia="Times New Roman" w:hAnsi="Times New Roman" w:cs="Times New Roman"/>
          <w:b/>
          <w:bCs/>
          <w:sz w:val="24"/>
          <w:szCs w:val="24"/>
        </w:rPr>
      </w:pPr>
    </w:p>
    <w:p w14:paraId="4360B655" w14:textId="2ED696D2" w:rsidR="00455E13" w:rsidRPr="00384B49" w:rsidRDefault="00455E13" w:rsidP="008830FD">
      <w:pPr>
        <w:tabs>
          <w:tab w:val="left" w:pos="7394"/>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College Algebra</w:t>
      </w:r>
      <w:r w:rsidRPr="00384B49">
        <w:rPr>
          <w:rFonts w:ascii="Times New Roman" w:eastAsia="Times New Roman" w:hAnsi="Times New Roman" w:cs="Times New Roman"/>
          <w:b/>
          <w:bCs/>
          <w:sz w:val="24"/>
          <w:szCs w:val="24"/>
        </w:rPr>
        <w:tab/>
      </w:r>
      <w:r w:rsidR="00027B88">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MA403</w:t>
      </w:r>
      <w:r w:rsidR="001475C7">
        <w:rPr>
          <w:rFonts w:ascii="Times New Roman" w:eastAsia="Times New Roman" w:hAnsi="Times New Roman" w:cs="Times New Roman"/>
          <w:b/>
          <w:bCs/>
          <w:sz w:val="24"/>
          <w:szCs w:val="24"/>
        </w:rPr>
        <w:t>/MA404</w:t>
      </w:r>
    </w:p>
    <w:p w14:paraId="58385AAD" w14:textId="77777777" w:rsidR="00455E13" w:rsidRPr="00384B49" w:rsidRDefault="00455E13" w:rsidP="008830FD">
      <w:pPr>
        <w:spacing w:after="0" w:line="240" w:lineRule="auto"/>
        <w:ind w:left="45"/>
        <w:rPr>
          <w:rFonts w:ascii="Times New Roman" w:eastAsia="Times New Roman" w:hAnsi="Times New Roman" w:cs="Times New Roman"/>
          <w:sz w:val="20"/>
          <w:szCs w:val="20"/>
        </w:rPr>
      </w:pPr>
      <w:r w:rsidRPr="00B32C35">
        <w:rPr>
          <w:rFonts w:ascii="Times New Roman" w:eastAsia="Times New Roman" w:hAnsi="Times New Roman" w:cs="Times New Roman"/>
          <w:sz w:val="20"/>
          <w:szCs w:val="20"/>
        </w:rPr>
        <w:t>The main concept of this course is the notion of a function. Polynomial, radical, rational, exponential, and logarithmic functions are studied from a symbolic, as well as graphical perspective. The course is intended to prepare college students for studying Calculus. Graphing utilities are used extensively as learning tools. A graphing calculator is required for this course.</w:t>
      </w:r>
    </w:p>
    <w:p w14:paraId="12C2F22F" w14:textId="41C0F67B" w:rsidR="00027B88" w:rsidRDefault="00455E13" w:rsidP="001475C7">
      <w:pPr>
        <w:tabs>
          <w:tab w:val="left" w:pos="2727"/>
          <w:tab w:val="left" w:pos="7416"/>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10290A">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Dual Credit</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12</w:t>
      </w:r>
    </w:p>
    <w:p w14:paraId="08C1C10A" w14:textId="77777777" w:rsidR="000B3A11" w:rsidRDefault="000B3A11" w:rsidP="000B3A11">
      <w:pPr>
        <w:tabs>
          <w:tab w:val="left" w:pos="7394"/>
        </w:tabs>
        <w:spacing w:after="0" w:line="240" w:lineRule="auto"/>
        <w:ind w:left="23"/>
        <w:rPr>
          <w:rFonts w:ascii="Times New Roman" w:eastAsia="Times New Roman" w:hAnsi="Times New Roman" w:cs="Times New Roman"/>
          <w:b/>
          <w:bCs/>
          <w:sz w:val="24"/>
          <w:szCs w:val="24"/>
        </w:rPr>
      </w:pPr>
    </w:p>
    <w:p w14:paraId="35B1B226" w14:textId="61720FB6" w:rsidR="000B3A11" w:rsidRPr="00384B49" w:rsidRDefault="000B3A11" w:rsidP="000B3A11">
      <w:pPr>
        <w:tabs>
          <w:tab w:val="left" w:pos="7394"/>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AP Statistics</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MA501</w:t>
      </w:r>
      <w:r>
        <w:rPr>
          <w:rFonts w:ascii="Times New Roman" w:eastAsia="Times New Roman" w:hAnsi="Times New Roman" w:cs="Times New Roman"/>
          <w:b/>
          <w:bCs/>
          <w:sz w:val="24"/>
          <w:szCs w:val="24"/>
        </w:rPr>
        <w:t>/MA502</w:t>
      </w:r>
    </w:p>
    <w:p w14:paraId="7D0C2E5F" w14:textId="77777777" w:rsidR="000B3A11" w:rsidRPr="00384B49" w:rsidRDefault="000B3A11" w:rsidP="000B3A11">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Level 5</w:t>
      </w:r>
      <w:r w:rsidRPr="00384B49">
        <w:rPr>
          <w:rFonts w:ascii="Times New Roman" w:eastAsia="Times New Roman" w:hAnsi="Times New Roman" w:cs="Times New Roman"/>
          <w:sz w:val="20"/>
          <w:szCs w:val="20"/>
        </w:rPr>
        <w:br/>
        <w:t>Lab Fee: AP test fee</w:t>
      </w:r>
      <w:r w:rsidRPr="00384B49">
        <w:rPr>
          <w:rFonts w:ascii="Times New Roman" w:eastAsia="Times New Roman" w:hAnsi="Times New Roman" w:cs="Times New Roman"/>
          <w:sz w:val="20"/>
          <w:szCs w:val="20"/>
        </w:rPr>
        <w:br/>
        <w:t>This course emphasizes the mathematical topics and applications required for college level study in areas such as biology, business, computer science, and/or social science. Topics include: Methods of data collection, descriptive data analysis, probability, and inferential statistics.</w:t>
      </w:r>
    </w:p>
    <w:p w14:paraId="575BF928" w14:textId="77777777" w:rsidR="000B3A11" w:rsidRPr="00384B49" w:rsidRDefault="000B3A11" w:rsidP="000B3A11">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COURSE NOTE:</w:t>
      </w:r>
      <w:r w:rsidRPr="00384B49">
        <w:rPr>
          <w:rFonts w:ascii="Times New Roman" w:eastAsia="Times New Roman" w:hAnsi="Times New Roman" w:cs="Times New Roman"/>
          <w:sz w:val="20"/>
          <w:szCs w:val="20"/>
        </w:rPr>
        <w:t xml:space="preserve"> Students may also co-enroll in Pre-Calculus.</w:t>
      </w:r>
    </w:p>
    <w:p w14:paraId="7E725D1A" w14:textId="2F96EE22" w:rsidR="000B3A11" w:rsidRPr="00384B49" w:rsidRDefault="000B3A11" w:rsidP="000B3A11">
      <w:pPr>
        <w:tabs>
          <w:tab w:val="left" w:pos="2727"/>
          <w:tab w:val="left" w:pos="7416"/>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D83737">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Advanced Placement</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12</w:t>
      </w:r>
    </w:p>
    <w:p w14:paraId="046AAC07" w14:textId="1C6A1BEA" w:rsidR="000B3A11" w:rsidRPr="00384B49" w:rsidRDefault="000B3A11" w:rsidP="000B3A11">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PREREQUISITE:</w:t>
      </w:r>
      <w:r w:rsidRPr="00384B49">
        <w:rPr>
          <w:rFonts w:ascii="Times New Roman" w:eastAsia="Times New Roman" w:hAnsi="Times New Roman" w:cs="Times New Roman"/>
          <w:sz w:val="20"/>
          <w:szCs w:val="20"/>
        </w:rPr>
        <w:t xml:space="preserve"> MA 401/402 or MA 411/412 </w:t>
      </w:r>
    </w:p>
    <w:p w14:paraId="5608F15D" w14:textId="03DAFF48" w:rsidR="001475C7" w:rsidRDefault="001475C7" w:rsidP="001475C7">
      <w:pPr>
        <w:tabs>
          <w:tab w:val="left" w:pos="2727"/>
          <w:tab w:val="left" w:pos="7416"/>
        </w:tabs>
        <w:spacing w:after="0" w:line="240" w:lineRule="auto"/>
        <w:ind w:left="45"/>
        <w:rPr>
          <w:rFonts w:ascii="Times New Roman" w:eastAsia="Times New Roman" w:hAnsi="Times New Roman" w:cs="Times New Roman"/>
          <w:sz w:val="20"/>
          <w:szCs w:val="20"/>
        </w:rPr>
      </w:pPr>
    </w:p>
    <w:p w14:paraId="2AA0319C" w14:textId="63D05930" w:rsidR="00C11A35" w:rsidRDefault="00097124" w:rsidP="00C11A35">
      <w:pPr>
        <w:spacing w:after="0" w:line="240" w:lineRule="auto"/>
        <w:rPr>
          <w:rFonts w:ascii="Times New Roman" w:eastAsia="Times New Roman" w:hAnsi="Times New Roman" w:cs="Times New Roman"/>
          <w:sz w:val="20"/>
          <w:szCs w:val="20"/>
        </w:rPr>
      </w:pPr>
      <w:r>
        <w:rPr>
          <w:rFonts w:ascii="Times New Roman" w:hAnsi="Times New Roman" w:cs="Times New Roman"/>
          <w:b/>
          <w:bCs/>
          <w:sz w:val="24"/>
          <w:szCs w:val="24"/>
        </w:rPr>
        <w:t>HCC</w:t>
      </w:r>
      <w:r w:rsidR="006E59B1">
        <w:rPr>
          <w:rFonts w:ascii="Times New Roman" w:hAnsi="Times New Roman" w:cs="Times New Roman"/>
          <w:b/>
          <w:bCs/>
          <w:sz w:val="24"/>
          <w:szCs w:val="24"/>
        </w:rPr>
        <w:t xml:space="preserve"> </w:t>
      </w:r>
      <w:r w:rsidR="00640060">
        <w:rPr>
          <w:rFonts w:ascii="Times New Roman" w:hAnsi="Times New Roman" w:cs="Times New Roman"/>
          <w:b/>
          <w:bCs/>
          <w:sz w:val="24"/>
          <w:szCs w:val="24"/>
        </w:rPr>
        <w:t>Calculus 1</w:t>
      </w:r>
      <w:r w:rsidR="000B3A11" w:rsidRPr="002A7116">
        <w:rPr>
          <w:rFonts w:ascii="Times New Roman" w:hAnsi="Times New Roman" w:cs="Times New Roman"/>
          <w:b/>
          <w:bCs/>
          <w:sz w:val="24"/>
          <w:szCs w:val="24"/>
        </w:rPr>
        <w:t xml:space="preserve"> (Heartland Community College)</w:t>
      </w:r>
      <w:r w:rsidR="00C11A35">
        <w:rPr>
          <w:rFonts w:ascii="Times New Roman" w:hAnsi="Times New Roman" w:cs="Times New Roman"/>
          <w:b/>
          <w:bCs/>
          <w:sz w:val="24"/>
          <w:szCs w:val="24"/>
        </w:rPr>
        <w:br/>
      </w:r>
      <w:r w:rsidR="00C11A35" w:rsidRPr="00C11A35">
        <w:rPr>
          <w:rFonts w:ascii="Times New Roman" w:eastAsia="Times New Roman" w:hAnsi="Times New Roman" w:cs="Times New Roman"/>
          <w:i/>
          <w:sz w:val="20"/>
          <w:szCs w:val="20"/>
        </w:rPr>
        <w:t>Heartland Community College</w:t>
      </w:r>
      <w:r w:rsidR="00087BA6">
        <w:rPr>
          <w:rFonts w:ascii="Times New Roman" w:eastAsia="Times New Roman" w:hAnsi="Times New Roman" w:cs="Times New Roman"/>
          <w:i/>
          <w:sz w:val="20"/>
          <w:szCs w:val="20"/>
        </w:rPr>
        <w:t xml:space="preserve"> </w:t>
      </w:r>
      <w:r w:rsidR="00C11A35" w:rsidRPr="00C11A35">
        <w:rPr>
          <w:rFonts w:ascii="Times New Roman" w:eastAsia="Times New Roman" w:hAnsi="Times New Roman" w:cs="Times New Roman"/>
          <w:i/>
          <w:sz w:val="20"/>
          <w:szCs w:val="20"/>
        </w:rPr>
        <w:t>taught at UHS.</w:t>
      </w:r>
    </w:p>
    <w:p w14:paraId="4906C7F6" w14:textId="5E9BF97F" w:rsidR="000B3A11" w:rsidRPr="00C11A35" w:rsidRDefault="000B3A11" w:rsidP="000B3A11">
      <w:pPr>
        <w:rPr>
          <w:rFonts w:ascii="Times New Roman" w:hAnsi="Times New Roman" w:cs="Times New Roman"/>
          <w:b/>
          <w:bCs/>
          <w:sz w:val="24"/>
          <w:szCs w:val="24"/>
        </w:rPr>
      </w:pPr>
      <w:r w:rsidRPr="002A7116">
        <w:rPr>
          <w:rFonts w:ascii="Times New Roman" w:hAnsi="Times New Roman" w:cs="Times New Roman"/>
          <w:sz w:val="20"/>
          <w:szCs w:val="20"/>
        </w:rPr>
        <w:t xml:space="preserve">Topics include (but are not limited to) the following: limits and continuity; definition of derivative; rate of change, slope; derivatives of polynomial, rational, trigonometric, logarithmic and exponential functions; the chain rule; implicit differentials; approximation by differentials; higher order derivatives; Rolle’s Theorem; Mean Value Theorem; applications of the derivative; anti-derivative; </w:t>
      </w:r>
      <w:proofErr w:type="spellStart"/>
      <w:r w:rsidRPr="002A7116">
        <w:rPr>
          <w:rFonts w:ascii="Times New Roman" w:hAnsi="Times New Roman" w:cs="Times New Roman"/>
          <w:sz w:val="20"/>
          <w:szCs w:val="20"/>
        </w:rPr>
        <w:t>L’Hopital’s</w:t>
      </w:r>
      <w:proofErr w:type="spellEnd"/>
      <w:r w:rsidRPr="002A7116">
        <w:rPr>
          <w:rFonts w:ascii="Times New Roman" w:hAnsi="Times New Roman" w:cs="Times New Roman"/>
          <w:sz w:val="20"/>
          <w:szCs w:val="20"/>
        </w:rPr>
        <w:t xml:space="preserve"> Rule; the definite integral; the fundamental theorem of calculus; area under the curve and Riemann Sums; area between two curves, volume, and other applications of the integral. Note, a graphing calculator is required for this course (instruction will be based on a TI-89)</w:t>
      </w:r>
    </w:p>
    <w:p w14:paraId="24320E59" w14:textId="77777777" w:rsidR="000B3A11" w:rsidRDefault="000B3A11" w:rsidP="000B3A11">
      <w:pPr>
        <w:spacing w:after="0" w:line="240" w:lineRule="auto"/>
        <w:ind w:left="45"/>
        <w:rPr>
          <w:rFonts w:ascii="Times New Roman" w:hAnsi="Times New Roman" w:cs="Times New Roman"/>
          <w:sz w:val="20"/>
          <w:szCs w:val="20"/>
        </w:rPr>
      </w:pPr>
      <w:r w:rsidRPr="002D5C64">
        <w:rPr>
          <w:rStyle w:val="Strong"/>
          <w:rFonts w:ascii="Times New Roman" w:hAnsi="Times New Roman" w:cs="Times New Roman"/>
          <w:color w:val="000000"/>
          <w:sz w:val="20"/>
          <w:szCs w:val="20"/>
        </w:rPr>
        <w:t>Transferrable General Education Course</w:t>
      </w:r>
      <w:r w:rsidRPr="002D5C64">
        <w:rPr>
          <w:rFonts w:ascii="Times New Roman" w:hAnsi="Times New Roman" w:cs="Times New Roman"/>
          <w:sz w:val="20"/>
          <w:szCs w:val="20"/>
        </w:rPr>
        <w:t>: This course generally should transfer to an Illinois Articulation Initiative college or university. Please consult with your advisor about transferability</w:t>
      </w:r>
      <w:r>
        <w:rPr>
          <w:rFonts w:ascii="Times New Roman" w:hAnsi="Times New Roman" w:cs="Times New Roman"/>
          <w:sz w:val="20"/>
          <w:szCs w:val="20"/>
        </w:rPr>
        <w:t>.</w:t>
      </w:r>
    </w:p>
    <w:p w14:paraId="2F5D27FA" w14:textId="77777777" w:rsidR="000B3A11" w:rsidRDefault="000B3A11" w:rsidP="000B3A11">
      <w:pPr>
        <w:spacing w:after="0" w:line="240" w:lineRule="auto"/>
        <w:ind w:left="45"/>
        <w:rPr>
          <w:rFonts w:ascii="Times New Roman" w:eastAsia="Times New Roman" w:hAnsi="Times New Roman" w:cs="Times New Roman"/>
          <w:sz w:val="20"/>
          <w:szCs w:val="20"/>
        </w:rPr>
      </w:pPr>
    </w:p>
    <w:p w14:paraId="23D36BC7" w14:textId="69ED29A6" w:rsidR="000B3A11" w:rsidRDefault="000B3A11" w:rsidP="000B3A11">
      <w:pPr>
        <w:spacing w:after="0" w:line="240" w:lineRule="auto"/>
        <w:ind w:left="45"/>
        <w:rPr>
          <w:rFonts w:ascii="Times New Roman" w:eastAsia="Times New Roman" w:hAnsi="Times New Roman" w:cs="Times New Roman"/>
          <w:sz w:val="20"/>
          <w:szCs w:val="20"/>
        </w:rPr>
      </w:pPr>
      <w:r w:rsidRPr="002D5C64">
        <w:rPr>
          <w:rFonts w:ascii="Times New Roman" w:eastAsia="Times New Roman" w:hAnsi="Times New Roman" w:cs="Times New Roman"/>
          <w:b/>
          <w:sz w:val="20"/>
          <w:szCs w:val="20"/>
        </w:rPr>
        <w:t>CREDI</w:t>
      </w:r>
      <w:r w:rsidRPr="002D5C64">
        <w:rPr>
          <w:rFonts w:ascii="Times New Roman" w:eastAsia="Times New Roman" w:hAnsi="Times New Roman" w:cs="Times New Roman"/>
          <w:sz w:val="20"/>
          <w:szCs w:val="20"/>
        </w:rPr>
        <w:t>T:</w:t>
      </w:r>
      <w:r>
        <w:rPr>
          <w:rFonts w:ascii="Times New Roman" w:eastAsia="Times New Roman" w:hAnsi="Times New Roman" w:cs="Times New Roman"/>
          <w:sz w:val="20"/>
          <w:szCs w:val="20"/>
        </w:rPr>
        <w:t xml:space="preserve"> </w:t>
      </w:r>
      <w:r w:rsidR="00D83737">
        <w:rPr>
          <w:rFonts w:ascii="Times New Roman" w:eastAsia="Times New Roman" w:hAnsi="Times New Roman" w:cs="Times New Roman"/>
          <w:sz w:val="20"/>
          <w:szCs w:val="20"/>
        </w:rPr>
        <w:t>1.0</w:t>
      </w:r>
      <w:r w:rsidR="00D83737">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2D5C64">
        <w:rPr>
          <w:rFonts w:ascii="Times New Roman" w:eastAsia="Times New Roman" w:hAnsi="Times New Roman" w:cs="Times New Roman"/>
          <w:b/>
          <w:sz w:val="20"/>
          <w:szCs w:val="20"/>
        </w:rPr>
        <w:t>TYPE:</w:t>
      </w:r>
      <w:r>
        <w:rPr>
          <w:rFonts w:ascii="Times New Roman" w:eastAsia="Times New Roman" w:hAnsi="Times New Roman" w:cs="Times New Roman"/>
          <w:sz w:val="20"/>
          <w:szCs w:val="20"/>
        </w:rPr>
        <w:t xml:space="preserve"> Dual Credit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2D5C64">
        <w:rPr>
          <w:rFonts w:ascii="Times New Roman" w:eastAsia="Times New Roman" w:hAnsi="Times New Roman" w:cs="Times New Roman"/>
          <w:b/>
          <w:sz w:val="20"/>
          <w:szCs w:val="20"/>
        </w:rPr>
        <w:t>GRADE:</w:t>
      </w:r>
      <w:r>
        <w:rPr>
          <w:rFonts w:ascii="Times New Roman" w:eastAsia="Times New Roman" w:hAnsi="Times New Roman" w:cs="Times New Roman"/>
          <w:sz w:val="20"/>
          <w:szCs w:val="20"/>
        </w:rPr>
        <w:t xml:space="preserve"> 10-12</w:t>
      </w:r>
    </w:p>
    <w:p w14:paraId="00DA6F7D" w14:textId="77777777" w:rsidR="000B3A11" w:rsidRDefault="000B3A11" w:rsidP="000B3A11">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PREREQUISITE:</w:t>
      </w:r>
      <w:r w:rsidRPr="00384B49">
        <w:rPr>
          <w:rFonts w:ascii="Times New Roman" w:eastAsia="Times New Roman" w:hAnsi="Times New Roman" w:cs="Times New Roman"/>
          <w:sz w:val="20"/>
          <w:szCs w:val="20"/>
        </w:rPr>
        <w:t xml:space="preserve"> MA411</w:t>
      </w:r>
      <w:r>
        <w:rPr>
          <w:rFonts w:ascii="Times New Roman" w:eastAsia="Times New Roman" w:hAnsi="Times New Roman" w:cs="Times New Roman"/>
          <w:sz w:val="20"/>
          <w:szCs w:val="20"/>
        </w:rPr>
        <w:t>/MA412</w:t>
      </w:r>
      <w:r w:rsidRPr="00384B49">
        <w:rPr>
          <w:rFonts w:ascii="Times New Roman" w:eastAsia="Times New Roman" w:hAnsi="Times New Roman" w:cs="Times New Roman"/>
          <w:sz w:val="20"/>
          <w:szCs w:val="20"/>
        </w:rPr>
        <w:t xml:space="preserve"> - Pre-Calculus</w:t>
      </w:r>
    </w:p>
    <w:p w14:paraId="56F3B8BE" w14:textId="77777777" w:rsidR="000B3A11" w:rsidRDefault="000B3A11" w:rsidP="000B3A11">
      <w:pPr>
        <w:spacing w:after="0" w:line="240" w:lineRule="auto"/>
        <w:ind w:left="45"/>
        <w:rPr>
          <w:rFonts w:ascii="Times New Roman" w:eastAsia="Times New Roman" w:hAnsi="Times New Roman" w:cs="Times New Roman"/>
          <w:b/>
          <w:bCs/>
          <w:sz w:val="20"/>
          <w:szCs w:val="20"/>
        </w:rPr>
      </w:pPr>
    </w:p>
    <w:p w14:paraId="5F0342EA" w14:textId="77777777" w:rsidR="000B3A11" w:rsidRPr="00384B49" w:rsidRDefault="000B3A11" w:rsidP="000B3A11">
      <w:pPr>
        <w:spacing w:after="0" w:line="240" w:lineRule="auto"/>
        <w:ind w:left="4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*Please Note:</w:t>
      </w:r>
      <w:r>
        <w:rPr>
          <w:rFonts w:ascii="Times New Roman" w:eastAsia="Times New Roman" w:hAnsi="Times New Roman" w:cs="Times New Roman"/>
          <w:sz w:val="20"/>
          <w:szCs w:val="20"/>
        </w:rPr>
        <w:t xml:space="preserve"> Students enrolled in HCC Dual Credit Calculus are also able to sit for the AP Calculus test at University High School.</w:t>
      </w:r>
    </w:p>
    <w:p w14:paraId="1B2AF3E9" w14:textId="77777777" w:rsidR="000B3A11" w:rsidRPr="002D5C64" w:rsidRDefault="000B3A11" w:rsidP="000B3A11">
      <w:pPr>
        <w:spacing w:after="0" w:line="240" w:lineRule="auto"/>
        <w:ind w:left="45"/>
        <w:rPr>
          <w:rFonts w:ascii="Times New Roman" w:eastAsia="Times New Roman" w:hAnsi="Times New Roman" w:cs="Times New Roman"/>
          <w:sz w:val="20"/>
          <w:szCs w:val="20"/>
        </w:rPr>
      </w:pPr>
    </w:p>
    <w:p w14:paraId="65A69446" w14:textId="56AF5037" w:rsidR="000B3A11" w:rsidRPr="00384B49" w:rsidRDefault="000B3A11" w:rsidP="000B3A11">
      <w:pPr>
        <w:tabs>
          <w:tab w:val="left" w:pos="7394"/>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r w:rsidRPr="00384B49">
        <w:rPr>
          <w:rFonts w:ascii="Times New Roman" w:eastAsia="Times New Roman" w:hAnsi="Times New Roman" w:cs="Times New Roman"/>
          <w:b/>
          <w:bCs/>
          <w:sz w:val="24"/>
          <w:szCs w:val="24"/>
        </w:rPr>
        <w:t>P Calculus</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MA511</w:t>
      </w:r>
      <w:r>
        <w:rPr>
          <w:rFonts w:ascii="Times New Roman" w:eastAsia="Times New Roman" w:hAnsi="Times New Roman" w:cs="Times New Roman"/>
          <w:b/>
          <w:bCs/>
          <w:sz w:val="24"/>
          <w:szCs w:val="24"/>
        </w:rPr>
        <w:t>/MA512</w:t>
      </w:r>
    </w:p>
    <w:p w14:paraId="42933498" w14:textId="77777777" w:rsidR="000B3A11" w:rsidRPr="00384B49" w:rsidRDefault="000B3A11" w:rsidP="000B3A11">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 xml:space="preserve">Level 5 </w:t>
      </w:r>
      <w:r w:rsidRPr="00384B49">
        <w:rPr>
          <w:rFonts w:ascii="Times New Roman" w:eastAsia="Times New Roman" w:hAnsi="Times New Roman" w:cs="Times New Roman"/>
          <w:sz w:val="20"/>
          <w:szCs w:val="20"/>
        </w:rPr>
        <w:br/>
        <w:t>Lab Fee: AP test fee applies</w:t>
      </w:r>
      <w:r w:rsidRPr="00384B49">
        <w:rPr>
          <w:rFonts w:ascii="Times New Roman" w:eastAsia="Times New Roman" w:hAnsi="Times New Roman" w:cs="Times New Roman"/>
          <w:sz w:val="20"/>
          <w:szCs w:val="20"/>
        </w:rPr>
        <w:br/>
        <w:t>This is a first course in differential and integral calculus, covering all topics included in the AP AB Calculus curriculum. AP Calculus is comparable to a first college calculus course for students majoring in mathematics or the sciences. Students will take the AP Calculus exam in the spring.</w:t>
      </w:r>
    </w:p>
    <w:p w14:paraId="24558C07" w14:textId="75743BF8" w:rsidR="000B3A11" w:rsidRPr="00384B49" w:rsidRDefault="000B3A11" w:rsidP="000B3A11">
      <w:pPr>
        <w:tabs>
          <w:tab w:val="left" w:pos="2727"/>
          <w:tab w:val="left" w:pos="7416"/>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E25C3D">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Advanced Placement</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10-12</w:t>
      </w:r>
    </w:p>
    <w:p w14:paraId="00E9B619" w14:textId="77777777" w:rsidR="000B3A11" w:rsidRPr="00384B49" w:rsidRDefault="000B3A11" w:rsidP="000B3A11">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PREREQUISITE:</w:t>
      </w:r>
      <w:r w:rsidRPr="00384B49">
        <w:rPr>
          <w:rFonts w:ascii="Times New Roman" w:eastAsia="Times New Roman" w:hAnsi="Times New Roman" w:cs="Times New Roman"/>
          <w:sz w:val="20"/>
          <w:szCs w:val="20"/>
        </w:rPr>
        <w:t xml:space="preserve"> MA411</w:t>
      </w:r>
      <w:r>
        <w:rPr>
          <w:rFonts w:ascii="Times New Roman" w:eastAsia="Times New Roman" w:hAnsi="Times New Roman" w:cs="Times New Roman"/>
          <w:sz w:val="20"/>
          <w:szCs w:val="20"/>
        </w:rPr>
        <w:t>/MA412</w:t>
      </w:r>
      <w:r w:rsidRPr="00384B49">
        <w:rPr>
          <w:rFonts w:ascii="Times New Roman" w:eastAsia="Times New Roman" w:hAnsi="Times New Roman" w:cs="Times New Roman"/>
          <w:sz w:val="20"/>
          <w:szCs w:val="20"/>
        </w:rPr>
        <w:t xml:space="preserve"> - Pre-Calculus</w:t>
      </w:r>
    </w:p>
    <w:p w14:paraId="6DE2AFC0" w14:textId="77777777" w:rsidR="000B3A11" w:rsidRDefault="000B3A11" w:rsidP="000B3A11">
      <w:pPr>
        <w:tabs>
          <w:tab w:val="left" w:pos="7394"/>
        </w:tabs>
        <w:spacing w:after="0" w:line="240" w:lineRule="auto"/>
        <w:rPr>
          <w:rFonts w:ascii="Times New Roman" w:eastAsia="Times New Roman" w:hAnsi="Times New Roman" w:cs="Times New Roman"/>
          <w:b/>
          <w:bCs/>
          <w:sz w:val="24"/>
          <w:szCs w:val="24"/>
        </w:rPr>
      </w:pPr>
    </w:p>
    <w:p w14:paraId="13003BF9" w14:textId="77777777" w:rsidR="0083086F" w:rsidRDefault="0083086F" w:rsidP="00633336">
      <w:pPr>
        <w:tabs>
          <w:tab w:val="left" w:pos="7394"/>
        </w:tabs>
        <w:spacing w:after="0" w:line="240" w:lineRule="auto"/>
        <w:ind w:left="23"/>
        <w:rPr>
          <w:rFonts w:ascii="Times New Roman" w:eastAsia="Times New Roman" w:hAnsi="Times New Roman" w:cs="Times New Roman"/>
          <w:b/>
          <w:bCs/>
          <w:sz w:val="24"/>
          <w:szCs w:val="24"/>
        </w:rPr>
      </w:pPr>
    </w:p>
    <w:p w14:paraId="03F2B35B" w14:textId="77777777" w:rsidR="0083086F" w:rsidRDefault="0083086F" w:rsidP="00633336">
      <w:pPr>
        <w:tabs>
          <w:tab w:val="left" w:pos="7394"/>
        </w:tabs>
        <w:spacing w:after="0" w:line="240" w:lineRule="auto"/>
        <w:ind w:left="23"/>
        <w:rPr>
          <w:rFonts w:ascii="Times New Roman" w:eastAsia="Times New Roman" w:hAnsi="Times New Roman" w:cs="Times New Roman"/>
          <w:b/>
          <w:bCs/>
          <w:sz w:val="24"/>
          <w:szCs w:val="24"/>
        </w:rPr>
      </w:pPr>
    </w:p>
    <w:p w14:paraId="1930BDD8" w14:textId="0B096EF7" w:rsidR="00633336" w:rsidRPr="00384B49" w:rsidRDefault="00633336" w:rsidP="00633336">
      <w:pPr>
        <w:tabs>
          <w:tab w:val="left" w:pos="7394"/>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lastRenderedPageBreak/>
        <w:t>AP Calculus BC (Sem 2)</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MA 514</w:t>
      </w:r>
    </w:p>
    <w:p w14:paraId="7DEFB399" w14:textId="77777777" w:rsidR="00633336" w:rsidRPr="004510C0" w:rsidRDefault="00633336" w:rsidP="00633336">
      <w:pPr>
        <w:spacing w:after="0" w:line="240" w:lineRule="auto"/>
        <w:rPr>
          <w:rFonts w:ascii="Times New Roman" w:eastAsia="Times New Roman" w:hAnsi="Times New Roman" w:cs="Times New Roman"/>
          <w:sz w:val="20"/>
          <w:szCs w:val="20"/>
        </w:rPr>
      </w:pPr>
      <w:r w:rsidRPr="004510C0">
        <w:rPr>
          <w:rFonts w:ascii="Times New Roman" w:eastAsia="Times New Roman" w:hAnsi="Times New Roman" w:cs="Times New Roman"/>
          <w:sz w:val="20"/>
          <w:szCs w:val="20"/>
        </w:rPr>
        <w:t xml:space="preserve">This is a college-level calculus course designed to meet the Advanced Placement curricular requirements for Calculus BC (equivalent to one year of college calculus). The major topics of this course are limits, derivatives, integrals, the Fundamental Theorem of Calculus, and series. We will investigate and analyze course topics using equations, graphs, tables, and words, with a particular emphasis on a conceptual understanding of calculus. Applications, in particular to solid geometry and physics, will be studied where appropriate. </w:t>
      </w:r>
    </w:p>
    <w:p w14:paraId="6FC9F442" w14:textId="270FC2B5" w:rsidR="00633336" w:rsidRPr="00384B49" w:rsidRDefault="00633336" w:rsidP="00633336">
      <w:pPr>
        <w:spacing w:after="0" w:line="240" w:lineRule="auto"/>
        <w:ind w:left="45"/>
        <w:rPr>
          <w:rFonts w:ascii="Times New Roman" w:eastAsia="Times New Roman" w:hAnsi="Times New Roman" w:cs="Times New Roman"/>
          <w:sz w:val="20"/>
          <w:szCs w:val="20"/>
        </w:rPr>
      </w:pPr>
      <w:r w:rsidRPr="004510C0">
        <w:rPr>
          <w:rFonts w:ascii="Times New Roman" w:eastAsia="Times New Roman" w:hAnsi="Times New Roman" w:cs="Times New Roman"/>
          <w:sz w:val="20"/>
          <w:szCs w:val="20"/>
        </w:rPr>
        <w:t>Course</w:t>
      </w:r>
      <w:r w:rsidRPr="00384B49">
        <w:rPr>
          <w:rFonts w:ascii="Times New Roman" w:eastAsia="Times New Roman" w:hAnsi="Times New Roman" w:cs="Times New Roman"/>
          <w:sz w:val="20"/>
          <w:szCs w:val="20"/>
        </w:rPr>
        <w:br/>
        <w:t xml:space="preserve">In addition to the regular classroom time, this hybrid course is taught from 3:00-4:00 in the Spring Semester. Students may enroll in BC for the entire year which will include the BC after school section. </w:t>
      </w:r>
    </w:p>
    <w:p w14:paraId="2EEBD62A" w14:textId="77777777" w:rsidR="00633336" w:rsidRDefault="00633336" w:rsidP="00633336">
      <w:pPr>
        <w:tabs>
          <w:tab w:val="left" w:pos="2727"/>
          <w:tab w:val="left" w:pos="7416"/>
        </w:tabs>
        <w:spacing w:after="0" w:line="240" w:lineRule="auto"/>
        <w:ind w:left="45"/>
        <w:rPr>
          <w:rFonts w:ascii="Times New Roman" w:eastAsia="Times New Roman" w:hAnsi="Times New Roman" w:cs="Times New Roman"/>
          <w:b/>
          <w:bCs/>
          <w:sz w:val="20"/>
          <w:szCs w:val="20"/>
        </w:rPr>
      </w:pPr>
    </w:p>
    <w:p w14:paraId="31AC7599" w14:textId="0EEAAA3D" w:rsidR="00633336" w:rsidRPr="00384B49" w:rsidRDefault="00633336" w:rsidP="00633336">
      <w:pPr>
        <w:tabs>
          <w:tab w:val="left" w:pos="2727"/>
          <w:tab w:val="left" w:pos="7416"/>
        </w:tabs>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CF2422">
        <w:rPr>
          <w:rFonts w:ascii="Times New Roman" w:eastAsia="Times New Roman" w:hAnsi="Times New Roman" w:cs="Times New Roman"/>
          <w:sz w:val="20"/>
          <w:szCs w:val="20"/>
        </w:rPr>
        <w:t>.5</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Advanced Placement</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10-12</w:t>
      </w:r>
    </w:p>
    <w:p w14:paraId="40283E88" w14:textId="77777777" w:rsidR="00633336" w:rsidRPr="00384B49" w:rsidRDefault="00633336" w:rsidP="00633336">
      <w:pPr>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PREREQUISITE:</w:t>
      </w:r>
      <w:r>
        <w:rPr>
          <w:rFonts w:ascii="Times New Roman" w:eastAsia="Times New Roman" w:hAnsi="Times New Roman" w:cs="Times New Roman"/>
          <w:sz w:val="20"/>
          <w:szCs w:val="20"/>
        </w:rPr>
        <w:t xml:space="preserve"> MA513 - AP Calculus </w:t>
      </w:r>
      <w:r w:rsidRPr="00384B49">
        <w:rPr>
          <w:rFonts w:ascii="Times New Roman" w:eastAsia="Times New Roman" w:hAnsi="Times New Roman" w:cs="Times New Roman"/>
          <w:sz w:val="20"/>
          <w:szCs w:val="20"/>
        </w:rPr>
        <w:t xml:space="preserve"> (Sem 1) </w:t>
      </w:r>
    </w:p>
    <w:p w14:paraId="0380285B" w14:textId="0346CA26" w:rsidR="000B3A11" w:rsidRDefault="00633336" w:rsidP="00486472">
      <w:pPr>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 EQUIVALENTS:</w:t>
      </w:r>
      <w:r w:rsidRPr="00384B49">
        <w:rPr>
          <w:rFonts w:ascii="Times New Roman" w:eastAsia="Times New Roman" w:hAnsi="Times New Roman" w:cs="Times New Roman"/>
          <w:sz w:val="20"/>
          <w:szCs w:val="20"/>
        </w:rPr>
        <w:t xml:space="preserve"> </w:t>
      </w:r>
      <w:r w:rsidRPr="00BB7399">
        <w:rPr>
          <w:rFonts w:ascii="Times New Roman" w:eastAsia="Times New Roman" w:hAnsi="Times New Roman" w:cs="Times New Roman"/>
          <w:sz w:val="20"/>
          <w:szCs w:val="20"/>
        </w:rPr>
        <w:t>Course requires concurrent enrollment in any Calculus AB section.  In addition to the daily AB course, this course will meet at least two days after school from approximately 3pm-4:</w:t>
      </w:r>
      <w:r w:rsidR="009111F5">
        <w:rPr>
          <w:rFonts w:ascii="Times New Roman" w:eastAsia="Times New Roman" w:hAnsi="Times New Roman" w:cs="Times New Roman"/>
          <w:sz w:val="20"/>
          <w:szCs w:val="20"/>
        </w:rPr>
        <w:t>00</w:t>
      </w:r>
      <w:r w:rsidRPr="00BB7399">
        <w:rPr>
          <w:rFonts w:ascii="Times New Roman" w:eastAsia="Times New Roman" w:hAnsi="Times New Roman" w:cs="Times New Roman"/>
          <w:sz w:val="20"/>
          <w:szCs w:val="20"/>
        </w:rPr>
        <w:t>pm.  Daily work is assigned and monitored</w:t>
      </w:r>
    </w:p>
    <w:p w14:paraId="0EB860D0" w14:textId="77777777" w:rsidR="000B3A11" w:rsidRPr="001475C7" w:rsidRDefault="000B3A11" w:rsidP="001475C7">
      <w:pPr>
        <w:tabs>
          <w:tab w:val="left" w:pos="2727"/>
          <w:tab w:val="left" w:pos="7416"/>
        </w:tabs>
        <w:spacing w:after="0" w:line="240" w:lineRule="auto"/>
        <w:ind w:left="45"/>
        <w:rPr>
          <w:rFonts w:ascii="Times New Roman" w:eastAsia="Times New Roman" w:hAnsi="Times New Roman" w:cs="Times New Roman"/>
          <w:sz w:val="20"/>
          <w:szCs w:val="20"/>
        </w:rPr>
      </w:pPr>
    </w:p>
    <w:p w14:paraId="626FE158" w14:textId="47711078" w:rsidR="000C353C" w:rsidRPr="00C11A35" w:rsidRDefault="000C353C" w:rsidP="00C11A35">
      <w:pPr>
        <w:spacing w:after="0" w:line="240" w:lineRule="auto"/>
        <w:rPr>
          <w:rFonts w:ascii="Times New Roman" w:eastAsia="Times New Roman" w:hAnsi="Times New Roman" w:cs="Times New Roman"/>
          <w:sz w:val="20"/>
          <w:szCs w:val="20"/>
        </w:rPr>
      </w:pPr>
      <w:r w:rsidRPr="000C353C">
        <w:rPr>
          <w:rFonts w:ascii="Times New Roman" w:hAnsi="Times New Roman" w:cs="Times New Roman"/>
          <w:b/>
          <w:sz w:val="24"/>
          <w:szCs w:val="24"/>
        </w:rPr>
        <w:t>HCC Finite Math 111</w:t>
      </w:r>
      <w:r w:rsidR="00C11A35">
        <w:rPr>
          <w:rFonts w:ascii="Times New Roman" w:hAnsi="Times New Roman" w:cs="Times New Roman"/>
          <w:b/>
          <w:sz w:val="24"/>
          <w:szCs w:val="24"/>
        </w:rPr>
        <w:br/>
      </w:r>
      <w:r w:rsidR="00C11A35" w:rsidRPr="00C11A35">
        <w:rPr>
          <w:rFonts w:ascii="Times New Roman" w:eastAsia="Times New Roman" w:hAnsi="Times New Roman" w:cs="Times New Roman"/>
          <w:i/>
          <w:sz w:val="20"/>
          <w:szCs w:val="20"/>
        </w:rPr>
        <w:t>Heartland Community College</w:t>
      </w:r>
      <w:r w:rsidR="00C11A35">
        <w:rPr>
          <w:rFonts w:ascii="Times New Roman" w:eastAsia="Times New Roman" w:hAnsi="Times New Roman" w:cs="Times New Roman"/>
          <w:i/>
          <w:sz w:val="20"/>
          <w:szCs w:val="20"/>
        </w:rPr>
        <w:t xml:space="preserve"> </w:t>
      </w:r>
      <w:r w:rsidR="00C11A35" w:rsidRPr="00C11A35">
        <w:rPr>
          <w:rFonts w:ascii="Times New Roman" w:eastAsia="Times New Roman" w:hAnsi="Times New Roman" w:cs="Times New Roman"/>
          <w:i/>
          <w:sz w:val="20"/>
          <w:szCs w:val="20"/>
        </w:rPr>
        <w:t>taught at UHS.</w:t>
      </w:r>
      <w:r w:rsidR="00087BA6">
        <w:rPr>
          <w:rFonts w:ascii="Times New Roman" w:eastAsia="Times New Roman" w:hAnsi="Times New Roman" w:cs="Times New Roman"/>
          <w:sz w:val="20"/>
          <w:szCs w:val="20"/>
        </w:rPr>
        <w:tab/>
      </w:r>
      <w:r w:rsidR="00087BA6">
        <w:rPr>
          <w:rFonts w:ascii="Times New Roman" w:eastAsia="Times New Roman" w:hAnsi="Times New Roman" w:cs="Times New Roman"/>
          <w:sz w:val="20"/>
          <w:szCs w:val="20"/>
        </w:rPr>
        <w:tab/>
      </w:r>
      <w:r w:rsidR="00087BA6">
        <w:rPr>
          <w:rFonts w:ascii="Times New Roman" w:eastAsia="Times New Roman" w:hAnsi="Times New Roman" w:cs="Times New Roman"/>
          <w:sz w:val="20"/>
          <w:szCs w:val="20"/>
        </w:rPr>
        <w:tab/>
      </w:r>
      <w:r w:rsidR="00087BA6">
        <w:rPr>
          <w:rFonts w:ascii="Times New Roman" w:eastAsia="Times New Roman" w:hAnsi="Times New Roman" w:cs="Times New Roman"/>
          <w:sz w:val="20"/>
          <w:szCs w:val="20"/>
        </w:rPr>
        <w:tab/>
      </w:r>
      <w:r w:rsidR="00087BA6">
        <w:rPr>
          <w:rFonts w:ascii="Times New Roman" w:eastAsia="Times New Roman" w:hAnsi="Times New Roman" w:cs="Times New Roman"/>
          <w:sz w:val="20"/>
          <w:szCs w:val="20"/>
        </w:rPr>
        <w:tab/>
      </w:r>
      <w:r w:rsidR="00087BA6">
        <w:rPr>
          <w:rFonts w:ascii="Times New Roman" w:eastAsia="Times New Roman" w:hAnsi="Times New Roman" w:cs="Times New Roman"/>
          <w:sz w:val="20"/>
          <w:szCs w:val="20"/>
        </w:rPr>
        <w:tab/>
      </w:r>
      <w:r w:rsidR="00087BA6">
        <w:rPr>
          <w:rFonts w:ascii="Times New Roman" w:eastAsia="Times New Roman" w:hAnsi="Times New Roman" w:cs="Times New Roman"/>
          <w:sz w:val="20"/>
          <w:szCs w:val="20"/>
        </w:rPr>
        <w:tab/>
      </w:r>
      <w:r w:rsidR="00DA102D">
        <w:rPr>
          <w:rFonts w:ascii="Times New Roman" w:hAnsi="Times New Roman" w:cs="Times New Roman"/>
          <w:b/>
          <w:sz w:val="24"/>
          <w:szCs w:val="24"/>
        </w:rPr>
        <w:t>MA40</w:t>
      </w:r>
      <w:r w:rsidR="00C11A35">
        <w:rPr>
          <w:rFonts w:ascii="Times New Roman" w:hAnsi="Times New Roman" w:cs="Times New Roman"/>
          <w:b/>
          <w:sz w:val="24"/>
          <w:szCs w:val="24"/>
        </w:rPr>
        <w:t>6</w:t>
      </w:r>
      <w:r w:rsidR="00087BA6">
        <w:rPr>
          <w:rFonts w:ascii="Times New Roman" w:hAnsi="Times New Roman" w:cs="Times New Roman"/>
          <w:b/>
          <w:sz w:val="24"/>
          <w:szCs w:val="24"/>
        </w:rPr>
        <w:br/>
      </w:r>
      <w:r w:rsidRPr="000C353C">
        <w:rPr>
          <w:rFonts w:ascii="Times New Roman" w:hAnsi="Times New Roman" w:cs="Times New Roman"/>
          <w:color w:val="000000"/>
          <w:sz w:val="20"/>
          <w:szCs w:val="20"/>
        </w:rPr>
        <w:t>This class focuses on applications of the following topics: matrices, matrix algebra, linear programming, sets and counting techniques, probability, and the mathematics of finance. A graphing calculator is required for this course (instruction will be based on a TI 83+).</w:t>
      </w:r>
    </w:p>
    <w:p w14:paraId="36FF04AA" w14:textId="0F9C7BB5" w:rsidR="000C353C" w:rsidRPr="00815075" w:rsidRDefault="000C353C" w:rsidP="000C353C">
      <w:pPr>
        <w:rPr>
          <w:rFonts w:ascii="Times New Roman" w:hAnsi="Times New Roman" w:cs="Times New Roman"/>
          <w:color w:val="000000"/>
          <w:sz w:val="20"/>
          <w:szCs w:val="20"/>
        </w:rPr>
      </w:pPr>
      <w:r>
        <w:rPr>
          <w:rFonts w:ascii="Times New Roman" w:hAnsi="Times New Roman" w:cs="Times New Roman"/>
          <w:color w:val="000000"/>
          <w:sz w:val="20"/>
          <w:szCs w:val="20"/>
        </w:rPr>
        <w:t>COURSE NOTE:  Must take ACCUPLACER and enroll through the College Now program at HCC.</w:t>
      </w:r>
      <w:r w:rsidR="00815075">
        <w:rPr>
          <w:rFonts w:ascii="Times New Roman" w:hAnsi="Times New Roman" w:cs="Times New Roman"/>
          <w:color w:val="000000"/>
          <w:sz w:val="20"/>
          <w:szCs w:val="20"/>
        </w:rPr>
        <w:br/>
      </w:r>
      <w:r w:rsidRPr="000C353C">
        <w:rPr>
          <w:rFonts w:ascii="Times New Roman" w:hAnsi="Times New Roman" w:cs="Times New Roman"/>
          <w:b/>
          <w:color w:val="000000"/>
          <w:sz w:val="20"/>
          <w:szCs w:val="20"/>
        </w:rPr>
        <w:t>CREDIT</w:t>
      </w:r>
      <w:r>
        <w:rPr>
          <w:rFonts w:ascii="Times New Roman" w:hAnsi="Times New Roman" w:cs="Times New Roman"/>
          <w:color w:val="000000"/>
          <w:sz w:val="20"/>
          <w:szCs w:val="20"/>
        </w:rPr>
        <w:t>:  1.0</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Pr="000C353C">
        <w:rPr>
          <w:rFonts w:ascii="Times New Roman" w:hAnsi="Times New Roman" w:cs="Times New Roman"/>
          <w:b/>
          <w:color w:val="000000"/>
          <w:sz w:val="20"/>
          <w:szCs w:val="20"/>
        </w:rPr>
        <w:t>TYPE</w:t>
      </w:r>
      <w:r>
        <w:rPr>
          <w:rFonts w:ascii="Times New Roman" w:hAnsi="Times New Roman" w:cs="Times New Roman"/>
          <w:color w:val="000000"/>
          <w:sz w:val="20"/>
          <w:szCs w:val="20"/>
        </w:rPr>
        <w:t>: Dual Credit</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Pr="000C353C">
        <w:rPr>
          <w:rFonts w:ascii="Times New Roman" w:hAnsi="Times New Roman" w:cs="Times New Roman"/>
          <w:b/>
          <w:color w:val="000000"/>
          <w:sz w:val="20"/>
          <w:szCs w:val="20"/>
        </w:rPr>
        <w:t>GRADE</w:t>
      </w:r>
      <w:r>
        <w:rPr>
          <w:rFonts w:ascii="Times New Roman" w:hAnsi="Times New Roman" w:cs="Times New Roman"/>
          <w:color w:val="000000"/>
          <w:sz w:val="20"/>
          <w:szCs w:val="20"/>
        </w:rPr>
        <w:t>:  12</w:t>
      </w:r>
    </w:p>
    <w:p w14:paraId="6C94D00A" w14:textId="4A6AA1E8" w:rsidR="008830FD" w:rsidRPr="00657428" w:rsidRDefault="008830FD" w:rsidP="00E751A6">
      <w:pPr>
        <w:pStyle w:val="Style1"/>
      </w:pPr>
      <w:bookmarkStart w:id="6" w:name="Music"/>
      <w:bookmarkEnd w:id="6"/>
      <w:r w:rsidRPr="00657428">
        <w:t>Music Department</w:t>
      </w:r>
    </w:p>
    <w:p w14:paraId="67D127A8" w14:textId="627D66CA" w:rsidR="00027B88" w:rsidRPr="00384B49" w:rsidRDefault="00027B88" w:rsidP="008830FD">
      <w:pPr>
        <w:tabs>
          <w:tab w:val="left" w:pos="6665"/>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Band</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MU131</w:t>
      </w:r>
      <w:r w:rsidR="00BA2C34">
        <w:rPr>
          <w:rFonts w:ascii="Times New Roman" w:eastAsia="Times New Roman" w:hAnsi="Times New Roman" w:cs="Times New Roman"/>
          <w:b/>
          <w:bCs/>
          <w:sz w:val="24"/>
          <w:szCs w:val="24"/>
        </w:rPr>
        <w:t>/MU132</w:t>
      </w:r>
    </w:p>
    <w:p w14:paraId="5DEB3E28" w14:textId="77777777" w:rsidR="00027B88" w:rsidRPr="00384B49" w:rsidRDefault="00027B88"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Lab Fee: $75.00 for fall semester, and $25.00 for spring semester</w:t>
      </w:r>
      <w:r w:rsidRPr="00384B49">
        <w:rPr>
          <w:rFonts w:ascii="Times New Roman" w:eastAsia="Times New Roman" w:hAnsi="Times New Roman" w:cs="Times New Roman"/>
          <w:sz w:val="20"/>
          <w:szCs w:val="20"/>
        </w:rPr>
        <w:br/>
        <w:t>The band is an ensemble that provides musical experiences for students who play woodwind, brass, or percussion instruments. Students are taught instrumental and ensemble techniques with an emphasis on musicianship. The curriculum includes marching band and concert band, and students are required to attend and perform at all home football games, scheduled parades, contests, and concerts. Students at all levels of proficiency are welcomed, and students wishing to enter band as a beginner can do so with the consent of the instructor.</w:t>
      </w:r>
      <w:r w:rsidRPr="00384B49">
        <w:rPr>
          <w:rFonts w:ascii="Times New Roman" w:eastAsia="Times New Roman" w:hAnsi="Times New Roman" w:cs="Times New Roman"/>
          <w:sz w:val="20"/>
          <w:szCs w:val="20"/>
        </w:rPr>
        <w:br/>
        <w:t>Attendance at all scheduled performances is required, as well as some required summer marching band rehearsals and marching band camp.</w:t>
      </w:r>
    </w:p>
    <w:p w14:paraId="24BC747A" w14:textId="78DCF3D4" w:rsidR="00027B88" w:rsidRPr="00384B49" w:rsidRDefault="00027B88" w:rsidP="008830FD">
      <w:pPr>
        <w:tabs>
          <w:tab w:val="left" w:pos="3299"/>
          <w:tab w:val="left" w:pos="6687"/>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502831">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9-12</w:t>
      </w:r>
    </w:p>
    <w:p w14:paraId="6CCD2E08" w14:textId="77777777" w:rsidR="00027B88" w:rsidRPr="00384B49" w:rsidRDefault="00027B88" w:rsidP="008830FD">
      <w:pPr>
        <w:spacing w:after="0" w:line="240" w:lineRule="auto"/>
        <w:ind w:left="45"/>
        <w:rPr>
          <w:rFonts w:ascii="Times New Roman" w:eastAsia="Times New Roman" w:hAnsi="Times New Roman" w:cs="Times New Roman"/>
          <w:sz w:val="20"/>
          <w:szCs w:val="20"/>
        </w:rPr>
      </w:pPr>
      <w:r w:rsidRPr="00E85160">
        <w:rPr>
          <w:rFonts w:ascii="Times New Roman" w:eastAsia="Times New Roman" w:hAnsi="Times New Roman" w:cs="Times New Roman"/>
          <w:b/>
          <w:bCs/>
          <w:sz w:val="20"/>
          <w:szCs w:val="20"/>
        </w:rPr>
        <w:t>PREREQUISITE:</w:t>
      </w:r>
      <w:r w:rsidRPr="00E85160">
        <w:rPr>
          <w:rFonts w:ascii="Times New Roman" w:eastAsia="Times New Roman" w:hAnsi="Times New Roman" w:cs="Times New Roman"/>
          <w:sz w:val="20"/>
          <w:szCs w:val="20"/>
        </w:rPr>
        <w:t xml:space="preserve"> A minimum of one year of prior band experience or Instructor approval</w:t>
      </w:r>
      <w:r w:rsidRPr="00384B49">
        <w:rPr>
          <w:rFonts w:ascii="Times New Roman" w:eastAsia="Times New Roman" w:hAnsi="Times New Roman" w:cs="Times New Roman"/>
          <w:sz w:val="20"/>
          <w:szCs w:val="20"/>
        </w:rPr>
        <w:t xml:space="preserve"> </w:t>
      </w:r>
    </w:p>
    <w:p w14:paraId="7EA9F745" w14:textId="77777777" w:rsidR="00027B88" w:rsidRDefault="00027B88" w:rsidP="00BA2C34">
      <w:pPr>
        <w:tabs>
          <w:tab w:val="left" w:pos="6665"/>
        </w:tabs>
        <w:spacing w:after="0" w:line="240" w:lineRule="auto"/>
        <w:rPr>
          <w:rFonts w:ascii="Times New Roman" w:eastAsia="Times New Roman" w:hAnsi="Times New Roman" w:cs="Times New Roman"/>
          <w:b/>
          <w:bCs/>
          <w:sz w:val="24"/>
          <w:szCs w:val="24"/>
        </w:rPr>
      </w:pPr>
    </w:p>
    <w:p w14:paraId="305994E3" w14:textId="034B0F9C" w:rsidR="00027B88" w:rsidRPr="00384B49" w:rsidRDefault="00027B88" w:rsidP="004B00CB">
      <w:pPr>
        <w:tabs>
          <w:tab w:val="left" w:pos="6665"/>
        </w:tabs>
        <w:spacing w:after="0" w:line="240" w:lineRule="auto"/>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Color Gua</w:t>
      </w:r>
      <w:r w:rsidR="00A65A52">
        <w:rPr>
          <w:rFonts w:ascii="Times New Roman" w:eastAsia="Times New Roman" w:hAnsi="Times New Roman" w:cs="Times New Roman"/>
          <w:b/>
          <w:bCs/>
          <w:sz w:val="24"/>
          <w:szCs w:val="24"/>
        </w:rPr>
        <w:t>rd</w:t>
      </w:r>
      <w:r w:rsidR="00A65A52">
        <w:rPr>
          <w:rFonts w:ascii="Times New Roman" w:eastAsia="Times New Roman" w:hAnsi="Times New Roman" w:cs="Times New Roman"/>
          <w:b/>
          <w:bCs/>
          <w:sz w:val="24"/>
          <w:szCs w:val="24"/>
        </w:rPr>
        <w:tab/>
      </w:r>
      <w:r w:rsidR="00A65A52">
        <w:rPr>
          <w:rFonts w:ascii="Times New Roman" w:eastAsia="Times New Roman" w:hAnsi="Times New Roman" w:cs="Times New Roman"/>
          <w:b/>
          <w:bCs/>
          <w:sz w:val="24"/>
          <w:szCs w:val="24"/>
        </w:rPr>
        <w:tab/>
      </w:r>
      <w:r w:rsidR="00A65A52">
        <w:rPr>
          <w:rFonts w:ascii="Times New Roman" w:eastAsia="Times New Roman" w:hAnsi="Times New Roman" w:cs="Times New Roman"/>
          <w:b/>
          <w:bCs/>
          <w:sz w:val="24"/>
          <w:szCs w:val="24"/>
        </w:rPr>
        <w:tab/>
      </w:r>
      <w:r w:rsidR="002572FC">
        <w:rPr>
          <w:rFonts w:ascii="Times New Roman" w:eastAsia="Times New Roman" w:hAnsi="Times New Roman" w:cs="Times New Roman"/>
          <w:b/>
          <w:bCs/>
          <w:sz w:val="24"/>
          <w:szCs w:val="24"/>
        </w:rPr>
        <w:tab/>
      </w:r>
      <w:r w:rsidR="001A67AF">
        <w:rPr>
          <w:rFonts w:ascii="Times New Roman" w:eastAsia="Times New Roman" w:hAnsi="Times New Roman" w:cs="Times New Roman"/>
          <w:b/>
          <w:bCs/>
          <w:sz w:val="24"/>
          <w:szCs w:val="24"/>
        </w:rPr>
        <w:t>N</w:t>
      </w:r>
      <w:r w:rsidRPr="00384B49">
        <w:rPr>
          <w:rFonts w:ascii="Times New Roman" w:eastAsia="Times New Roman" w:hAnsi="Times New Roman" w:cs="Times New Roman"/>
          <w:b/>
          <w:bCs/>
          <w:sz w:val="24"/>
          <w:szCs w:val="24"/>
        </w:rPr>
        <w:t>MU141</w:t>
      </w:r>
    </w:p>
    <w:p w14:paraId="77B197A9" w14:textId="77777777" w:rsidR="00027B88" w:rsidRPr="00384B49" w:rsidRDefault="00027B88"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Fall Semester</w:t>
      </w:r>
      <w:r w:rsidRPr="00384B49">
        <w:rPr>
          <w:rFonts w:ascii="Times New Roman" w:eastAsia="Times New Roman" w:hAnsi="Times New Roman" w:cs="Times New Roman"/>
          <w:sz w:val="20"/>
          <w:szCs w:val="20"/>
        </w:rPr>
        <w:br/>
        <w:t>Lab Fee: $75.00</w:t>
      </w:r>
      <w:r w:rsidRPr="00384B49">
        <w:rPr>
          <w:rFonts w:ascii="Times New Roman" w:eastAsia="Times New Roman" w:hAnsi="Times New Roman" w:cs="Times New Roman"/>
          <w:sz w:val="20"/>
          <w:szCs w:val="20"/>
        </w:rPr>
        <w:br/>
        <w:t>The Auxiliary Corps or Flags are the “colors” of the University High School Marching Pioneers. Through costuming and equipment (flags, banners, etc.), they portray the music to the audience. The course is offered first semester only and meets in conjunction with the band class.</w:t>
      </w:r>
      <w:r w:rsidRPr="00384B49">
        <w:rPr>
          <w:rFonts w:ascii="Times New Roman" w:eastAsia="Times New Roman" w:hAnsi="Times New Roman" w:cs="Times New Roman"/>
          <w:sz w:val="20"/>
          <w:szCs w:val="20"/>
        </w:rPr>
        <w:br/>
        <w:t>Students are required to attend and perform at all home football games, scheduled parades and contests, as well as some required summer marching band rehearsals and marching band camp.</w:t>
      </w:r>
    </w:p>
    <w:p w14:paraId="413C3968" w14:textId="16943359" w:rsidR="00027B88" w:rsidRPr="00384B49" w:rsidRDefault="00027B88" w:rsidP="00BE0112">
      <w:pPr>
        <w:tabs>
          <w:tab w:val="left" w:pos="3299"/>
          <w:tab w:val="left" w:pos="6687"/>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502831">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9-12</w:t>
      </w:r>
    </w:p>
    <w:p w14:paraId="71C626B4" w14:textId="56BEC175" w:rsidR="00027B88" w:rsidRPr="00384B49" w:rsidRDefault="00027B88" w:rsidP="00AF04DF">
      <w:pPr>
        <w:tabs>
          <w:tab w:val="left" w:pos="6665"/>
        </w:tabs>
        <w:spacing w:after="0" w:line="240" w:lineRule="auto"/>
        <w:ind w:left="23"/>
        <w:rPr>
          <w:rFonts w:ascii="Times New Roman" w:eastAsia="Times New Roman" w:hAnsi="Times New Roman" w:cs="Times New Roman"/>
          <w:sz w:val="20"/>
          <w:szCs w:val="20"/>
        </w:rPr>
      </w:pPr>
    </w:p>
    <w:p w14:paraId="2F579786" w14:textId="77777777" w:rsidR="0083086F" w:rsidRDefault="0083086F" w:rsidP="008830FD">
      <w:pPr>
        <w:tabs>
          <w:tab w:val="left" w:pos="6665"/>
        </w:tabs>
        <w:spacing w:after="0" w:line="240" w:lineRule="auto"/>
        <w:ind w:left="23"/>
        <w:rPr>
          <w:rFonts w:ascii="Times New Roman" w:eastAsia="Times New Roman" w:hAnsi="Times New Roman" w:cs="Times New Roman"/>
          <w:b/>
          <w:bCs/>
          <w:sz w:val="24"/>
          <w:szCs w:val="24"/>
        </w:rPr>
      </w:pPr>
    </w:p>
    <w:p w14:paraId="55C90639" w14:textId="77777777" w:rsidR="0083086F" w:rsidRDefault="0083086F" w:rsidP="008830FD">
      <w:pPr>
        <w:tabs>
          <w:tab w:val="left" w:pos="6665"/>
        </w:tabs>
        <w:spacing w:after="0" w:line="240" w:lineRule="auto"/>
        <w:ind w:left="23"/>
        <w:rPr>
          <w:rFonts w:ascii="Times New Roman" w:eastAsia="Times New Roman" w:hAnsi="Times New Roman" w:cs="Times New Roman"/>
          <w:b/>
          <w:bCs/>
          <w:sz w:val="24"/>
          <w:szCs w:val="24"/>
        </w:rPr>
      </w:pPr>
    </w:p>
    <w:p w14:paraId="606F8F16" w14:textId="77777777" w:rsidR="0083086F" w:rsidRDefault="0083086F" w:rsidP="008830FD">
      <w:pPr>
        <w:tabs>
          <w:tab w:val="left" w:pos="6665"/>
        </w:tabs>
        <w:spacing w:after="0" w:line="240" w:lineRule="auto"/>
        <w:ind w:left="23"/>
        <w:rPr>
          <w:rFonts w:ascii="Times New Roman" w:eastAsia="Times New Roman" w:hAnsi="Times New Roman" w:cs="Times New Roman"/>
          <w:b/>
          <w:bCs/>
          <w:sz w:val="24"/>
          <w:szCs w:val="24"/>
        </w:rPr>
      </w:pPr>
    </w:p>
    <w:p w14:paraId="1BFD062E" w14:textId="77777777" w:rsidR="0083086F" w:rsidRDefault="0083086F" w:rsidP="008830FD">
      <w:pPr>
        <w:tabs>
          <w:tab w:val="left" w:pos="6665"/>
        </w:tabs>
        <w:spacing w:after="0" w:line="240" w:lineRule="auto"/>
        <w:ind w:left="23"/>
        <w:rPr>
          <w:rFonts w:ascii="Times New Roman" w:eastAsia="Times New Roman" w:hAnsi="Times New Roman" w:cs="Times New Roman"/>
          <w:b/>
          <w:bCs/>
          <w:sz w:val="24"/>
          <w:szCs w:val="24"/>
        </w:rPr>
      </w:pPr>
    </w:p>
    <w:p w14:paraId="59C7BC94" w14:textId="32D12173" w:rsidR="00027B88" w:rsidRPr="00384B49" w:rsidRDefault="00027B88" w:rsidP="008830FD">
      <w:pPr>
        <w:tabs>
          <w:tab w:val="left" w:pos="6665"/>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lastRenderedPageBreak/>
        <w:t>Orchestra</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MU121</w:t>
      </w:r>
      <w:r w:rsidR="001842E0">
        <w:rPr>
          <w:rFonts w:ascii="Times New Roman" w:eastAsia="Times New Roman" w:hAnsi="Times New Roman" w:cs="Times New Roman"/>
          <w:b/>
          <w:bCs/>
          <w:sz w:val="24"/>
          <w:szCs w:val="24"/>
        </w:rPr>
        <w:t>/MU122</w:t>
      </w:r>
    </w:p>
    <w:p w14:paraId="5E9A56E6" w14:textId="77777777" w:rsidR="00027B88" w:rsidRPr="00384B49" w:rsidRDefault="00027B88"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Lab Fee: $25.00 per semester</w:t>
      </w:r>
      <w:r w:rsidRPr="00384B49">
        <w:rPr>
          <w:rFonts w:ascii="Times New Roman" w:eastAsia="Times New Roman" w:hAnsi="Times New Roman" w:cs="Times New Roman"/>
          <w:sz w:val="20"/>
          <w:szCs w:val="20"/>
        </w:rPr>
        <w:br/>
        <w:t>The orchestra is an ensemble that provides musical experiences for students who play string instruments. In orchestra we study and perform a wide variety of music from both classical and pop genres. With the consent of the instructor, school-owned cello or string bass instruments may be provided. Lessons and chamber music opportunities are also available.</w:t>
      </w:r>
      <w:r w:rsidRPr="00384B49">
        <w:rPr>
          <w:rFonts w:ascii="Times New Roman" w:eastAsia="Times New Roman" w:hAnsi="Times New Roman" w:cs="Times New Roman"/>
          <w:sz w:val="20"/>
          <w:szCs w:val="20"/>
        </w:rPr>
        <w:br/>
        <w:t>Attendance at all scheduled concerts and performances is required.</w:t>
      </w:r>
    </w:p>
    <w:p w14:paraId="6204AD4A" w14:textId="4434B3F2" w:rsidR="00027B88" w:rsidRDefault="00027B88" w:rsidP="008830FD">
      <w:pPr>
        <w:tabs>
          <w:tab w:val="left" w:pos="3299"/>
          <w:tab w:val="left" w:pos="6687"/>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502831">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9-12</w:t>
      </w:r>
    </w:p>
    <w:p w14:paraId="17851FD3" w14:textId="77777777" w:rsidR="0063359B" w:rsidRDefault="0063359B" w:rsidP="008830FD">
      <w:pPr>
        <w:tabs>
          <w:tab w:val="left" w:pos="3299"/>
          <w:tab w:val="left" w:pos="6687"/>
        </w:tabs>
        <w:spacing w:after="0" w:line="240" w:lineRule="auto"/>
        <w:ind w:left="45"/>
        <w:rPr>
          <w:rFonts w:ascii="Times New Roman" w:eastAsia="Times New Roman" w:hAnsi="Times New Roman" w:cs="Times New Roman"/>
          <w:sz w:val="20"/>
          <w:szCs w:val="20"/>
        </w:rPr>
      </w:pPr>
    </w:p>
    <w:p w14:paraId="6F863BBC" w14:textId="677D2FBB" w:rsidR="0063359B" w:rsidRDefault="0063359B" w:rsidP="008830FD">
      <w:pPr>
        <w:tabs>
          <w:tab w:val="left" w:pos="3299"/>
          <w:tab w:val="left" w:pos="6687"/>
        </w:tabs>
        <w:spacing w:after="0" w:line="240" w:lineRule="auto"/>
        <w:ind w:left="45"/>
        <w:rPr>
          <w:rFonts w:ascii="Times New Roman" w:hAnsi="Times New Roman" w:cs="Times New Roman"/>
          <w:color w:val="000000"/>
          <w:sz w:val="20"/>
          <w:szCs w:val="20"/>
        </w:rPr>
      </w:pPr>
      <w:r w:rsidRPr="0063359B">
        <w:rPr>
          <w:rFonts w:ascii="Times New Roman" w:eastAsia="Times New Roman" w:hAnsi="Times New Roman" w:cs="Times New Roman"/>
          <w:b/>
          <w:bCs/>
          <w:sz w:val="24"/>
          <w:szCs w:val="24"/>
        </w:rPr>
        <w:t>Chamber Orchestra</w:t>
      </w:r>
      <w:r w:rsidRPr="0063359B">
        <w:rPr>
          <w:rFonts w:ascii="Times New Roman" w:eastAsia="Times New Roman" w:hAnsi="Times New Roman" w:cs="Times New Roman"/>
          <w:sz w:val="20"/>
          <w:szCs w:val="20"/>
        </w:rPr>
        <w:br/>
      </w:r>
      <w:r w:rsidRPr="0063359B">
        <w:rPr>
          <w:rFonts w:ascii="Times New Roman" w:hAnsi="Times New Roman" w:cs="Times New Roman"/>
          <w:color w:val="000000"/>
          <w:sz w:val="20"/>
          <w:szCs w:val="20"/>
        </w:rPr>
        <w:t>This course is for intermediate to advanced orchestral students in grades 10-12 and will include more in-depth opportunities to refine technical aspects of playing, as well as, music analysis, history, theory, and composition. As a performance outcome, students in this course will co-develop a performance opportunity, through selecting repertoire and planning an event for community service through music.</w:t>
      </w:r>
    </w:p>
    <w:p w14:paraId="54956F69" w14:textId="77777777" w:rsidR="0063359B" w:rsidRDefault="0063359B" w:rsidP="0063359B">
      <w:pPr>
        <w:tabs>
          <w:tab w:val="left" w:pos="3299"/>
          <w:tab w:val="left" w:pos="6687"/>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9-12</w:t>
      </w:r>
    </w:p>
    <w:p w14:paraId="320650F2" w14:textId="0D5646DC" w:rsidR="0063359B" w:rsidRDefault="00422E09" w:rsidP="008830FD">
      <w:pPr>
        <w:tabs>
          <w:tab w:val="left" w:pos="3299"/>
          <w:tab w:val="left" w:pos="6687"/>
        </w:tabs>
        <w:spacing w:after="0" w:line="240" w:lineRule="auto"/>
        <w:ind w:left="45"/>
        <w:rPr>
          <w:rFonts w:ascii="Times New Roman" w:eastAsia="Times New Roman" w:hAnsi="Times New Roman" w:cs="Times New Roman"/>
          <w:sz w:val="20"/>
          <w:szCs w:val="20"/>
        </w:rPr>
      </w:pPr>
      <w:r>
        <w:rPr>
          <w:rFonts w:ascii="Times New Roman" w:eastAsia="Times New Roman" w:hAnsi="Times New Roman" w:cs="Times New Roman"/>
          <w:sz w:val="20"/>
          <w:szCs w:val="20"/>
        </w:rPr>
        <w:t>Prerequisite: Prior to enrolling in this course, students will be required to play for and receive approval from the orchestra director</w:t>
      </w:r>
      <w:r w:rsidR="00C34A20">
        <w:rPr>
          <w:rFonts w:ascii="Times New Roman" w:eastAsia="Times New Roman" w:hAnsi="Times New Roman" w:cs="Times New Roman"/>
          <w:sz w:val="20"/>
          <w:szCs w:val="20"/>
        </w:rPr>
        <w:t xml:space="preserve"> in the spring semester. </w:t>
      </w:r>
      <w:r>
        <w:rPr>
          <w:rFonts w:ascii="Times New Roman" w:eastAsia="Times New Roman" w:hAnsi="Times New Roman" w:cs="Times New Roman"/>
          <w:sz w:val="20"/>
          <w:szCs w:val="20"/>
        </w:rPr>
        <w:t xml:space="preserve"> </w:t>
      </w:r>
    </w:p>
    <w:p w14:paraId="168D82EB" w14:textId="77777777" w:rsidR="004B00CB" w:rsidRPr="0063359B" w:rsidRDefault="004B00CB" w:rsidP="008830FD">
      <w:pPr>
        <w:tabs>
          <w:tab w:val="left" w:pos="3299"/>
          <w:tab w:val="left" w:pos="6687"/>
        </w:tabs>
        <w:spacing w:after="0" w:line="240" w:lineRule="auto"/>
        <w:ind w:left="45"/>
        <w:rPr>
          <w:rFonts w:ascii="Times New Roman" w:eastAsia="Times New Roman" w:hAnsi="Times New Roman" w:cs="Times New Roman"/>
          <w:sz w:val="20"/>
          <w:szCs w:val="20"/>
        </w:rPr>
      </w:pPr>
    </w:p>
    <w:p w14:paraId="46A2BE17" w14:textId="77777777" w:rsidR="004B00CB" w:rsidRPr="00384B49" w:rsidRDefault="004B00CB" w:rsidP="004B00CB">
      <w:pPr>
        <w:tabs>
          <w:tab w:val="left" w:pos="6665"/>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Chorus 1</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MU101</w:t>
      </w:r>
      <w:r>
        <w:rPr>
          <w:rFonts w:ascii="Times New Roman" w:eastAsia="Times New Roman" w:hAnsi="Times New Roman" w:cs="Times New Roman"/>
          <w:b/>
          <w:bCs/>
          <w:sz w:val="24"/>
          <w:szCs w:val="24"/>
        </w:rPr>
        <w:t>/MU102</w:t>
      </w:r>
    </w:p>
    <w:p w14:paraId="6C635052" w14:textId="77777777" w:rsidR="004B00CB" w:rsidRDefault="004B00CB" w:rsidP="004B00CB">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Lab Fee: $25.00 per semester</w:t>
      </w:r>
      <w:r w:rsidRPr="00384B49">
        <w:rPr>
          <w:rFonts w:ascii="Times New Roman" w:eastAsia="Times New Roman" w:hAnsi="Times New Roman" w:cs="Times New Roman"/>
          <w:sz w:val="20"/>
          <w:szCs w:val="20"/>
        </w:rPr>
        <w:br/>
        <w:t>Open to all students in grades 9-12 who enjoy singing. This course covers a wide variety of choral music while focusing on vocal production, ensemble singing techniques, music reading skills, and music appreciation.</w:t>
      </w:r>
      <w:r w:rsidRPr="00384B49">
        <w:rPr>
          <w:rFonts w:ascii="Times New Roman" w:eastAsia="Times New Roman" w:hAnsi="Times New Roman" w:cs="Times New Roman"/>
          <w:sz w:val="20"/>
          <w:szCs w:val="20"/>
        </w:rPr>
        <w:br/>
        <w:t>Attendance at all scheduled performances is required.</w:t>
      </w:r>
    </w:p>
    <w:p w14:paraId="390D5413" w14:textId="77777777" w:rsidR="004B00CB" w:rsidRPr="00417FEE" w:rsidRDefault="004B00CB" w:rsidP="004B00CB">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9-12</w:t>
      </w:r>
    </w:p>
    <w:p w14:paraId="1D3C3E9A" w14:textId="77777777" w:rsidR="00184DCD" w:rsidRDefault="00184DCD" w:rsidP="008830FD">
      <w:pPr>
        <w:tabs>
          <w:tab w:val="left" w:pos="6665"/>
        </w:tabs>
        <w:spacing w:after="0" w:line="240" w:lineRule="auto"/>
        <w:ind w:left="23"/>
        <w:rPr>
          <w:rFonts w:ascii="Times New Roman" w:eastAsia="Times New Roman" w:hAnsi="Times New Roman" w:cs="Times New Roman"/>
          <w:b/>
          <w:bCs/>
          <w:sz w:val="24"/>
          <w:szCs w:val="24"/>
        </w:rPr>
      </w:pPr>
    </w:p>
    <w:p w14:paraId="31DE00A1" w14:textId="6119F3D9" w:rsidR="00027B88" w:rsidRPr="00384B49" w:rsidRDefault="00027B88" w:rsidP="0083086F">
      <w:pPr>
        <w:tabs>
          <w:tab w:val="left" w:pos="6665"/>
        </w:tabs>
        <w:spacing w:after="0" w:line="240" w:lineRule="auto"/>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Treble Choir</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MU111</w:t>
      </w:r>
      <w:r w:rsidR="001842E0">
        <w:rPr>
          <w:rFonts w:ascii="Times New Roman" w:eastAsia="Times New Roman" w:hAnsi="Times New Roman" w:cs="Times New Roman"/>
          <w:b/>
          <w:bCs/>
          <w:sz w:val="24"/>
          <w:szCs w:val="24"/>
        </w:rPr>
        <w:t>/MU112</w:t>
      </w:r>
    </w:p>
    <w:p w14:paraId="2CCAF037" w14:textId="77777777" w:rsidR="00027B88" w:rsidRPr="00384B49" w:rsidRDefault="00027B88"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Lab Fee: $25.00 per semester</w:t>
      </w:r>
      <w:r w:rsidRPr="00384B49">
        <w:rPr>
          <w:rFonts w:ascii="Times New Roman" w:eastAsia="Times New Roman" w:hAnsi="Times New Roman" w:cs="Times New Roman"/>
          <w:sz w:val="20"/>
          <w:szCs w:val="20"/>
        </w:rPr>
        <w:br/>
        <w:t>This course is an intermediate level chorus open to all female students in grades 9-12. This course covers a wide variety of choral music while focusing on vocal production, ensemble singing techniques, music reading skills, and history of and appreciation for various musical styles. Previous chorus experience is recommended, but not required.</w:t>
      </w:r>
      <w:r w:rsidRPr="00384B49">
        <w:rPr>
          <w:rFonts w:ascii="Times New Roman" w:eastAsia="Times New Roman" w:hAnsi="Times New Roman" w:cs="Times New Roman"/>
          <w:sz w:val="20"/>
          <w:szCs w:val="20"/>
        </w:rPr>
        <w:br/>
        <w:t>Attendance at all scheduled performances is required.</w:t>
      </w:r>
    </w:p>
    <w:p w14:paraId="006E2BA7" w14:textId="622A2313" w:rsidR="00027B88" w:rsidRPr="00384B49" w:rsidRDefault="00027B88" w:rsidP="008830FD">
      <w:pPr>
        <w:tabs>
          <w:tab w:val="left" w:pos="3299"/>
          <w:tab w:val="left" w:pos="6687"/>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502831">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9-12</w:t>
      </w:r>
    </w:p>
    <w:p w14:paraId="1D8D4597" w14:textId="77777777" w:rsidR="00027B88" w:rsidRPr="00384B49" w:rsidRDefault="00027B88"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COREQUISITES:</w:t>
      </w:r>
      <w:r w:rsidRPr="00384B49">
        <w:rPr>
          <w:rFonts w:ascii="Times New Roman" w:eastAsia="Times New Roman" w:hAnsi="Times New Roman" w:cs="Times New Roman"/>
          <w:sz w:val="20"/>
          <w:szCs w:val="20"/>
        </w:rPr>
        <w:t xml:space="preserve"> If you take this course, you must also take MU112 - Treble Choir - Female (Sem 2)</w:t>
      </w:r>
    </w:p>
    <w:p w14:paraId="3FC59499" w14:textId="77777777" w:rsidR="00027B88" w:rsidRDefault="00027B88" w:rsidP="003D6AA1">
      <w:pPr>
        <w:tabs>
          <w:tab w:val="left" w:pos="6665"/>
        </w:tabs>
        <w:spacing w:after="0" w:line="240" w:lineRule="auto"/>
        <w:rPr>
          <w:rFonts w:ascii="Times New Roman" w:eastAsia="Times New Roman" w:hAnsi="Times New Roman" w:cs="Times New Roman"/>
          <w:b/>
          <w:bCs/>
          <w:sz w:val="24"/>
          <w:szCs w:val="24"/>
        </w:rPr>
      </w:pPr>
    </w:p>
    <w:p w14:paraId="35B153DC" w14:textId="6E46F787" w:rsidR="00027B88" w:rsidRPr="00384B49" w:rsidRDefault="00027B88" w:rsidP="008830FD">
      <w:pPr>
        <w:tabs>
          <w:tab w:val="left" w:pos="6665"/>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Concert Choir</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MU201</w:t>
      </w:r>
      <w:r w:rsidR="003D6AA1">
        <w:rPr>
          <w:rFonts w:ascii="Times New Roman" w:eastAsia="Times New Roman" w:hAnsi="Times New Roman" w:cs="Times New Roman"/>
          <w:b/>
          <w:bCs/>
          <w:sz w:val="24"/>
          <w:szCs w:val="24"/>
        </w:rPr>
        <w:t>/MU202</w:t>
      </w:r>
    </w:p>
    <w:p w14:paraId="6EEADF95" w14:textId="27D3A512" w:rsidR="00027B88" w:rsidRPr="00384B49" w:rsidRDefault="00027B88"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Lab Fee: $25.00 per semester</w:t>
      </w:r>
      <w:r w:rsidRPr="00384B49">
        <w:rPr>
          <w:rFonts w:ascii="Times New Roman" w:eastAsia="Times New Roman" w:hAnsi="Times New Roman" w:cs="Times New Roman"/>
          <w:sz w:val="20"/>
          <w:szCs w:val="20"/>
        </w:rPr>
        <w:br/>
        <w:t xml:space="preserve">An auditioned, advanced choir consisting of students in grades 9-12. This course continues the course objectives of Chorus 1 and Treble Choir supplemented by additional study in advanced choral literature. </w:t>
      </w:r>
      <w:r w:rsidRPr="00384B49">
        <w:rPr>
          <w:rFonts w:ascii="Times New Roman" w:eastAsia="Times New Roman" w:hAnsi="Times New Roman" w:cs="Times New Roman"/>
          <w:sz w:val="20"/>
          <w:szCs w:val="20"/>
        </w:rPr>
        <w:br/>
        <w:t>Attendance at all scheduled performances is required.</w:t>
      </w:r>
    </w:p>
    <w:p w14:paraId="43904DF7" w14:textId="1B0C5832" w:rsidR="00027B88" w:rsidRDefault="00027B88" w:rsidP="008830FD">
      <w:pPr>
        <w:tabs>
          <w:tab w:val="left" w:pos="3299"/>
          <w:tab w:val="left" w:pos="6687"/>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502831">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10-12</w:t>
      </w:r>
    </w:p>
    <w:p w14:paraId="1C7E3F8A" w14:textId="77777777" w:rsidR="00900068" w:rsidRDefault="00900068" w:rsidP="008830FD">
      <w:pPr>
        <w:tabs>
          <w:tab w:val="left" w:pos="3299"/>
          <w:tab w:val="left" w:pos="6687"/>
        </w:tabs>
        <w:spacing w:after="0" w:line="240" w:lineRule="auto"/>
        <w:ind w:left="45"/>
        <w:rPr>
          <w:rFonts w:ascii="Times New Roman" w:eastAsia="Times New Roman" w:hAnsi="Times New Roman" w:cs="Times New Roman"/>
          <w:sz w:val="20"/>
          <w:szCs w:val="20"/>
        </w:rPr>
      </w:pPr>
    </w:p>
    <w:p w14:paraId="00CB3526" w14:textId="137EF500" w:rsidR="00900068" w:rsidRPr="00065E88" w:rsidRDefault="00900068" w:rsidP="008830FD">
      <w:pPr>
        <w:tabs>
          <w:tab w:val="left" w:pos="3299"/>
          <w:tab w:val="left" w:pos="6687"/>
        </w:tabs>
        <w:spacing w:after="0" w:line="240" w:lineRule="auto"/>
        <w:ind w:left="45"/>
        <w:rPr>
          <w:rFonts w:ascii="Times New Roman" w:eastAsia="Times New Roman" w:hAnsi="Times New Roman" w:cs="Times New Roman"/>
          <w:b/>
          <w:bCs/>
          <w:sz w:val="24"/>
          <w:szCs w:val="24"/>
        </w:rPr>
      </w:pPr>
      <w:r w:rsidRPr="00065E88">
        <w:rPr>
          <w:rFonts w:ascii="Times New Roman" w:eastAsia="Times New Roman" w:hAnsi="Times New Roman" w:cs="Times New Roman"/>
          <w:b/>
          <w:bCs/>
          <w:sz w:val="24"/>
          <w:szCs w:val="24"/>
        </w:rPr>
        <w:t>Music Production</w:t>
      </w:r>
      <w:r w:rsidR="00AA2F09">
        <w:rPr>
          <w:rFonts w:ascii="Times New Roman" w:eastAsia="Times New Roman" w:hAnsi="Times New Roman" w:cs="Times New Roman"/>
          <w:b/>
          <w:bCs/>
          <w:sz w:val="24"/>
          <w:szCs w:val="24"/>
        </w:rPr>
        <w:tab/>
      </w:r>
      <w:r w:rsidR="00AA2F09">
        <w:rPr>
          <w:rFonts w:ascii="Times New Roman" w:eastAsia="Times New Roman" w:hAnsi="Times New Roman" w:cs="Times New Roman"/>
          <w:b/>
          <w:bCs/>
          <w:sz w:val="24"/>
          <w:szCs w:val="24"/>
        </w:rPr>
        <w:tab/>
      </w:r>
      <w:r w:rsidR="00AA2F09">
        <w:rPr>
          <w:rFonts w:ascii="Times New Roman" w:eastAsia="Times New Roman" w:hAnsi="Times New Roman" w:cs="Times New Roman"/>
          <w:b/>
          <w:bCs/>
          <w:sz w:val="24"/>
          <w:szCs w:val="24"/>
        </w:rPr>
        <w:tab/>
      </w:r>
      <w:r w:rsidR="00AA2F09">
        <w:rPr>
          <w:rFonts w:ascii="Times New Roman" w:eastAsia="Times New Roman" w:hAnsi="Times New Roman" w:cs="Times New Roman"/>
          <w:b/>
          <w:bCs/>
          <w:sz w:val="24"/>
          <w:szCs w:val="24"/>
        </w:rPr>
        <w:tab/>
      </w:r>
      <w:r w:rsidR="0077542F">
        <w:rPr>
          <w:rFonts w:ascii="Times New Roman" w:eastAsia="Times New Roman" w:hAnsi="Times New Roman" w:cs="Times New Roman"/>
          <w:b/>
          <w:bCs/>
          <w:sz w:val="24"/>
          <w:szCs w:val="24"/>
        </w:rPr>
        <w:tab/>
      </w:r>
      <w:r w:rsidR="00AA2F09">
        <w:rPr>
          <w:rFonts w:ascii="Times New Roman" w:eastAsia="Times New Roman" w:hAnsi="Times New Roman" w:cs="Times New Roman"/>
          <w:b/>
          <w:bCs/>
          <w:sz w:val="24"/>
          <w:szCs w:val="24"/>
        </w:rPr>
        <w:t>MU</w:t>
      </w:r>
      <w:r w:rsidR="0077542F">
        <w:rPr>
          <w:rFonts w:ascii="Times New Roman" w:eastAsia="Times New Roman" w:hAnsi="Times New Roman" w:cs="Times New Roman"/>
          <w:b/>
          <w:bCs/>
          <w:sz w:val="24"/>
          <w:szCs w:val="24"/>
        </w:rPr>
        <w:t>303</w:t>
      </w:r>
    </w:p>
    <w:p w14:paraId="2F5CC5F8" w14:textId="5651A6E2" w:rsidR="003F5ED8" w:rsidRDefault="003F5ED8" w:rsidP="008830FD">
      <w:pPr>
        <w:tabs>
          <w:tab w:val="left" w:pos="3299"/>
          <w:tab w:val="left" w:pos="6687"/>
        </w:tabs>
        <w:spacing w:after="0" w:line="240" w:lineRule="auto"/>
        <w:ind w:left="45"/>
        <w:rPr>
          <w:rFonts w:ascii="Times New Roman" w:hAnsi="Times New Roman" w:cs="Times New Roman"/>
          <w:color w:val="000000"/>
          <w:sz w:val="20"/>
          <w:szCs w:val="20"/>
        </w:rPr>
      </w:pPr>
      <w:r w:rsidRPr="003F5ED8">
        <w:rPr>
          <w:rFonts w:ascii="Times New Roman" w:hAnsi="Times New Roman" w:cs="Times New Roman"/>
          <w:color w:val="000000"/>
          <w:sz w:val="20"/>
          <w:szCs w:val="20"/>
        </w:rPr>
        <w:t>In this one semester course, students will explore digital environments and learn foundations of modern songwriting/composition to create, record and perform their own music, and/or sample and remix the music of others. This is a project-based class and is open to all students (10-12), no prior musical experience required. Students must arrive with a sincere interest in music, curiosity to explore digital music making, and a willingness to be creative and expressive.</w:t>
      </w:r>
    </w:p>
    <w:p w14:paraId="20857CB6" w14:textId="553BEAD4" w:rsidR="00065E88" w:rsidRDefault="00065E88" w:rsidP="00065E88">
      <w:pPr>
        <w:tabs>
          <w:tab w:val="left" w:pos="3299"/>
          <w:tab w:val="left" w:pos="6687"/>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10-12</w:t>
      </w:r>
    </w:p>
    <w:p w14:paraId="1D5D54A8" w14:textId="77777777" w:rsidR="00065E88" w:rsidRDefault="00065E88" w:rsidP="008830FD">
      <w:pPr>
        <w:tabs>
          <w:tab w:val="left" w:pos="3299"/>
          <w:tab w:val="left" w:pos="6687"/>
        </w:tabs>
        <w:spacing w:after="0" w:line="240" w:lineRule="auto"/>
        <w:ind w:left="45"/>
        <w:rPr>
          <w:rFonts w:ascii="Times New Roman" w:hAnsi="Times New Roman" w:cs="Times New Roman"/>
          <w:color w:val="000000"/>
          <w:sz w:val="20"/>
          <w:szCs w:val="20"/>
        </w:rPr>
      </w:pPr>
    </w:p>
    <w:p w14:paraId="7B4FB153" w14:textId="77777777" w:rsidR="00065E88" w:rsidRPr="003F5ED8" w:rsidRDefault="00065E88" w:rsidP="008830FD">
      <w:pPr>
        <w:tabs>
          <w:tab w:val="left" w:pos="3299"/>
          <w:tab w:val="left" w:pos="6687"/>
        </w:tabs>
        <w:spacing w:after="0" w:line="240" w:lineRule="auto"/>
        <w:ind w:left="45"/>
        <w:rPr>
          <w:rFonts w:ascii="Times New Roman" w:eastAsia="Times New Roman" w:hAnsi="Times New Roman" w:cs="Times New Roman"/>
          <w:sz w:val="20"/>
          <w:szCs w:val="20"/>
        </w:rPr>
      </w:pPr>
    </w:p>
    <w:p w14:paraId="5E9CA739" w14:textId="77777777" w:rsidR="0083086F" w:rsidRDefault="0083086F" w:rsidP="006E0B67">
      <w:pPr>
        <w:tabs>
          <w:tab w:val="left" w:pos="6665"/>
        </w:tabs>
        <w:spacing w:after="0" w:line="240" w:lineRule="auto"/>
        <w:rPr>
          <w:rFonts w:ascii="Times New Roman" w:eastAsia="Times New Roman" w:hAnsi="Times New Roman" w:cs="Times New Roman"/>
          <w:b/>
          <w:bCs/>
          <w:sz w:val="24"/>
          <w:szCs w:val="24"/>
        </w:rPr>
      </w:pPr>
    </w:p>
    <w:p w14:paraId="27EC80D4" w14:textId="77777777" w:rsidR="0083086F" w:rsidRDefault="0083086F" w:rsidP="006E0B67">
      <w:pPr>
        <w:tabs>
          <w:tab w:val="left" w:pos="6665"/>
        </w:tabs>
        <w:spacing w:after="0" w:line="240" w:lineRule="auto"/>
        <w:rPr>
          <w:rFonts w:ascii="Times New Roman" w:eastAsia="Times New Roman" w:hAnsi="Times New Roman" w:cs="Times New Roman"/>
          <w:b/>
          <w:bCs/>
          <w:sz w:val="24"/>
          <w:szCs w:val="24"/>
        </w:rPr>
      </w:pPr>
    </w:p>
    <w:p w14:paraId="07A3C750" w14:textId="77777777" w:rsidR="0083086F" w:rsidRDefault="0083086F" w:rsidP="006E0B67">
      <w:pPr>
        <w:tabs>
          <w:tab w:val="left" w:pos="6665"/>
        </w:tabs>
        <w:spacing w:after="0" w:line="240" w:lineRule="auto"/>
        <w:rPr>
          <w:rFonts w:ascii="Times New Roman" w:eastAsia="Times New Roman" w:hAnsi="Times New Roman" w:cs="Times New Roman"/>
          <w:b/>
          <w:bCs/>
          <w:sz w:val="24"/>
          <w:szCs w:val="24"/>
        </w:rPr>
      </w:pPr>
    </w:p>
    <w:p w14:paraId="7D268C8C" w14:textId="77777777" w:rsidR="0083086F" w:rsidRDefault="0083086F" w:rsidP="006E0B67">
      <w:pPr>
        <w:tabs>
          <w:tab w:val="left" w:pos="6665"/>
        </w:tabs>
        <w:spacing w:after="0" w:line="240" w:lineRule="auto"/>
        <w:rPr>
          <w:rFonts w:ascii="Times New Roman" w:eastAsia="Times New Roman" w:hAnsi="Times New Roman" w:cs="Times New Roman"/>
          <w:b/>
          <w:bCs/>
          <w:sz w:val="24"/>
          <w:szCs w:val="24"/>
        </w:rPr>
      </w:pPr>
    </w:p>
    <w:p w14:paraId="2C88E6BC" w14:textId="77777777" w:rsidR="0083086F" w:rsidRDefault="0083086F" w:rsidP="006E0B67">
      <w:pPr>
        <w:tabs>
          <w:tab w:val="left" w:pos="6665"/>
        </w:tabs>
        <w:spacing w:after="0" w:line="240" w:lineRule="auto"/>
        <w:rPr>
          <w:rFonts w:ascii="Times New Roman" w:eastAsia="Times New Roman" w:hAnsi="Times New Roman" w:cs="Times New Roman"/>
          <w:b/>
          <w:bCs/>
          <w:sz w:val="24"/>
          <w:szCs w:val="24"/>
        </w:rPr>
      </w:pPr>
    </w:p>
    <w:p w14:paraId="32BD792C" w14:textId="77777777" w:rsidR="0083086F" w:rsidRDefault="0083086F" w:rsidP="006E0B67">
      <w:pPr>
        <w:tabs>
          <w:tab w:val="left" w:pos="6665"/>
        </w:tabs>
        <w:spacing w:after="0" w:line="240" w:lineRule="auto"/>
        <w:rPr>
          <w:rFonts w:ascii="Times New Roman" w:eastAsia="Times New Roman" w:hAnsi="Times New Roman" w:cs="Times New Roman"/>
          <w:b/>
          <w:bCs/>
          <w:sz w:val="24"/>
          <w:szCs w:val="24"/>
        </w:rPr>
      </w:pPr>
    </w:p>
    <w:p w14:paraId="53E4E0C8" w14:textId="77777777" w:rsidR="0083086F" w:rsidRDefault="0083086F" w:rsidP="006E0B67">
      <w:pPr>
        <w:tabs>
          <w:tab w:val="left" w:pos="6665"/>
        </w:tabs>
        <w:spacing w:after="0" w:line="240" w:lineRule="auto"/>
        <w:rPr>
          <w:rFonts w:ascii="Times New Roman" w:eastAsia="Times New Roman" w:hAnsi="Times New Roman" w:cs="Times New Roman"/>
          <w:b/>
          <w:bCs/>
          <w:sz w:val="24"/>
          <w:szCs w:val="24"/>
        </w:rPr>
      </w:pPr>
    </w:p>
    <w:p w14:paraId="337E4573" w14:textId="29DE6567" w:rsidR="00027B88" w:rsidRPr="00384B49" w:rsidRDefault="00027B88" w:rsidP="006E0B67">
      <w:pPr>
        <w:tabs>
          <w:tab w:val="left" w:pos="6665"/>
        </w:tabs>
        <w:spacing w:after="0" w:line="240" w:lineRule="auto"/>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lastRenderedPageBreak/>
        <w:t>Music Theory</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AA2F09">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MU300</w:t>
      </w:r>
    </w:p>
    <w:p w14:paraId="0E3B1E01" w14:textId="77777777" w:rsidR="00027B88" w:rsidRPr="00384B49" w:rsidRDefault="00027B88"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Students will study basic music theory skills and concepts including:</w:t>
      </w:r>
      <w:r w:rsidRPr="00384B49">
        <w:rPr>
          <w:rFonts w:ascii="Times New Roman" w:eastAsia="Times New Roman" w:hAnsi="Times New Roman" w:cs="Times New Roman"/>
          <w:sz w:val="20"/>
          <w:szCs w:val="20"/>
        </w:rPr>
        <w:br/>
        <w:t>• Rhythm &amp; meter</w:t>
      </w:r>
      <w:r w:rsidRPr="00384B49">
        <w:rPr>
          <w:rFonts w:ascii="Times New Roman" w:eastAsia="Times New Roman" w:hAnsi="Times New Roman" w:cs="Times New Roman"/>
          <w:sz w:val="20"/>
          <w:szCs w:val="20"/>
        </w:rPr>
        <w:br/>
        <w:t>• Melody</w:t>
      </w:r>
      <w:r w:rsidRPr="00384B49">
        <w:rPr>
          <w:rFonts w:ascii="Times New Roman" w:eastAsia="Times New Roman" w:hAnsi="Times New Roman" w:cs="Times New Roman"/>
          <w:sz w:val="20"/>
          <w:szCs w:val="20"/>
        </w:rPr>
        <w:br/>
        <w:t>• Harmony</w:t>
      </w:r>
      <w:r w:rsidRPr="00384B49">
        <w:rPr>
          <w:rFonts w:ascii="Times New Roman" w:eastAsia="Times New Roman" w:hAnsi="Times New Roman" w:cs="Times New Roman"/>
          <w:sz w:val="20"/>
          <w:szCs w:val="20"/>
        </w:rPr>
        <w:br/>
        <w:t>• Tonality</w:t>
      </w:r>
      <w:r w:rsidRPr="00384B49">
        <w:rPr>
          <w:rFonts w:ascii="Times New Roman" w:eastAsia="Times New Roman" w:hAnsi="Times New Roman" w:cs="Times New Roman"/>
          <w:sz w:val="20"/>
          <w:szCs w:val="20"/>
        </w:rPr>
        <w:br/>
        <w:t>• 4-part voice-leading</w:t>
      </w:r>
      <w:r w:rsidRPr="00384B49">
        <w:rPr>
          <w:rFonts w:ascii="Times New Roman" w:eastAsia="Times New Roman" w:hAnsi="Times New Roman" w:cs="Times New Roman"/>
          <w:sz w:val="20"/>
          <w:szCs w:val="20"/>
        </w:rPr>
        <w:br/>
        <w:t>• Analysis of compositional examples</w:t>
      </w:r>
      <w:r w:rsidRPr="00384B49">
        <w:rPr>
          <w:rFonts w:ascii="Times New Roman" w:eastAsia="Times New Roman" w:hAnsi="Times New Roman" w:cs="Times New Roman"/>
          <w:sz w:val="20"/>
          <w:szCs w:val="20"/>
        </w:rPr>
        <w:br/>
        <w:t>• How these concepts are used in compositional techniques in different genres and historical periods of music</w:t>
      </w:r>
      <w:r w:rsidRPr="00384B49">
        <w:rPr>
          <w:rFonts w:ascii="Times New Roman" w:eastAsia="Times New Roman" w:hAnsi="Times New Roman" w:cs="Times New Roman"/>
          <w:sz w:val="20"/>
          <w:szCs w:val="20"/>
        </w:rPr>
        <w:br/>
        <w:t>• Basic listening skills which accompany each of the above concepts will also be developed using recordings, listening examples, and sight-singing.</w:t>
      </w:r>
      <w:r w:rsidRPr="00384B49">
        <w:rPr>
          <w:rFonts w:ascii="Times New Roman" w:eastAsia="Times New Roman" w:hAnsi="Times New Roman" w:cs="Times New Roman"/>
          <w:sz w:val="20"/>
          <w:szCs w:val="20"/>
        </w:rPr>
        <w:br/>
        <w:t>Students will complete a written evaluation at the end of each unit of study. There will also be aural skills assessments during each unit that correlate with the unit of study. Students will also have the opportunity to use the concepts learned to create their own compositions.</w:t>
      </w:r>
    </w:p>
    <w:p w14:paraId="3C6384DD" w14:textId="666D8469" w:rsidR="00F4272F" w:rsidRDefault="00027B88" w:rsidP="003D6AA1">
      <w:pPr>
        <w:tabs>
          <w:tab w:val="left" w:pos="3299"/>
          <w:tab w:val="left" w:pos="6687"/>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4F23B7">
        <w:rPr>
          <w:rFonts w:ascii="Times New Roman" w:eastAsia="Times New Roman" w:hAnsi="Times New Roman" w:cs="Times New Roman"/>
          <w:sz w:val="20"/>
          <w:szCs w:val="20"/>
        </w:rPr>
        <w:t>.5</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7C0BC1">
        <w:rPr>
          <w:rFonts w:ascii="Times New Roman" w:eastAsia="Times New Roman" w:hAnsi="Times New Roman" w:cs="Times New Roman"/>
          <w:b/>
          <w:bCs/>
          <w:sz w:val="20"/>
          <w:szCs w:val="20"/>
        </w:rPr>
        <w:t>GRADE:</w:t>
      </w:r>
      <w:r w:rsidRPr="007C0BC1">
        <w:rPr>
          <w:rFonts w:ascii="Times New Roman" w:eastAsia="Times New Roman" w:hAnsi="Times New Roman" w:cs="Times New Roman"/>
          <w:sz w:val="20"/>
          <w:szCs w:val="20"/>
        </w:rPr>
        <w:t xml:space="preserve"> 1</w:t>
      </w:r>
      <w:r w:rsidR="00F053E7">
        <w:rPr>
          <w:rFonts w:ascii="Times New Roman" w:eastAsia="Times New Roman" w:hAnsi="Times New Roman" w:cs="Times New Roman"/>
          <w:sz w:val="20"/>
          <w:szCs w:val="20"/>
        </w:rPr>
        <w:t>0</w:t>
      </w:r>
      <w:r w:rsidRPr="007C0BC1">
        <w:rPr>
          <w:rFonts w:ascii="Times New Roman" w:eastAsia="Times New Roman" w:hAnsi="Times New Roman" w:cs="Times New Roman"/>
          <w:sz w:val="20"/>
          <w:szCs w:val="20"/>
        </w:rPr>
        <w:t>-12</w:t>
      </w:r>
    </w:p>
    <w:p w14:paraId="7F30803D" w14:textId="02B49947" w:rsidR="00034515" w:rsidRDefault="00034515" w:rsidP="003D6AA1">
      <w:pPr>
        <w:tabs>
          <w:tab w:val="left" w:pos="3299"/>
          <w:tab w:val="left" w:pos="6687"/>
        </w:tabs>
        <w:spacing w:after="0" w:line="240" w:lineRule="auto"/>
        <w:ind w:left="45"/>
        <w:rPr>
          <w:rFonts w:ascii="Times New Roman" w:eastAsia="Times New Roman" w:hAnsi="Times New Roman" w:cs="Times New Roman"/>
          <w:sz w:val="20"/>
          <w:szCs w:val="20"/>
        </w:rPr>
      </w:pPr>
    </w:p>
    <w:p w14:paraId="6568E8AC" w14:textId="1C39DD15" w:rsidR="00034515" w:rsidRPr="00A83511" w:rsidRDefault="00034515" w:rsidP="003D6AA1">
      <w:pPr>
        <w:tabs>
          <w:tab w:val="left" w:pos="3299"/>
          <w:tab w:val="left" w:pos="6687"/>
        </w:tabs>
        <w:spacing w:after="0" w:line="240" w:lineRule="auto"/>
        <w:ind w:left="45"/>
        <w:rPr>
          <w:rFonts w:ascii="Times New Roman" w:eastAsia="Times New Roman" w:hAnsi="Times New Roman" w:cs="Times New Roman"/>
          <w:sz w:val="20"/>
          <w:szCs w:val="20"/>
        </w:rPr>
      </w:pPr>
      <w:r w:rsidRPr="00A83511">
        <w:rPr>
          <w:rFonts w:ascii="Times New Roman" w:eastAsia="Times New Roman" w:hAnsi="Times New Roman" w:cs="Times New Roman"/>
          <w:b/>
          <w:sz w:val="24"/>
          <w:szCs w:val="24"/>
        </w:rPr>
        <w:t>HCC THEA 101: Intr</w:t>
      </w:r>
      <w:r w:rsidR="00DE37E8" w:rsidRPr="00A83511">
        <w:rPr>
          <w:rFonts w:ascii="Times New Roman" w:eastAsia="Times New Roman" w:hAnsi="Times New Roman" w:cs="Times New Roman"/>
          <w:b/>
          <w:sz w:val="24"/>
          <w:szCs w:val="24"/>
        </w:rPr>
        <w:t>oduction to Theater</w:t>
      </w:r>
      <w:r w:rsidR="00DE37E8" w:rsidRPr="00A83511">
        <w:rPr>
          <w:rFonts w:ascii="Times New Roman" w:eastAsia="Times New Roman" w:hAnsi="Times New Roman" w:cs="Times New Roman"/>
          <w:sz w:val="20"/>
          <w:szCs w:val="20"/>
        </w:rPr>
        <w:br/>
      </w:r>
      <w:r w:rsidR="00C25A76" w:rsidRPr="00A83511">
        <w:rPr>
          <w:rFonts w:ascii="Times New Roman" w:eastAsia="Times New Roman" w:hAnsi="Times New Roman" w:cs="Times New Roman"/>
          <w:sz w:val="20"/>
          <w:szCs w:val="20"/>
        </w:rPr>
        <w:t xml:space="preserve">THEA 101 is an introductory course which focuses on drama as a performing art. Students will examine representative plays and study </w:t>
      </w:r>
      <w:r w:rsidR="00CA62F9" w:rsidRPr="00A83511">
        <w:rPr>
          <w:rFonts w:ascii="Times New Roman" w:eastAsia="Times New Roman" w:hAnsi="Times New Roman" w:cs="Times New Roman"/>
          <w:sz w:val="20"/>
          <w:szCs w:val="20"/>
        </w:rPr>
        <w:t>the historical, social, cultural, aesthetic, and technical aspects of theatric</w:t>
      </w:r>
      <w:r w:rsidR="00531741" w:rsidRPr="00A83511">
        <w:rPr>
          <w:rFonts w:ascii="Times New Roman" w:eastAsia="Times New Roman" w:hAnsi="Times New Roman" w:cs="Times New Roman"/>
          <w:sz w:val="20"/>
          <w:szCs w:val="20"/>
        </w:rPr>
        <w:t>al</w:t>
      </w:r>
      <w:r w:rsidR="00CA62F9" w:rsidRPr="00A83511">
        <w:rPr>
          <w:rFonts w:ascii="Times New Roman" w:eastAsia="Times New Roman" w:hAnsi="Times New Roman" w:cs="Times New Roman"/>
          <w:sz w:val="20"/>
          <w:szCs w:val="20"/>
        </w:rPr>
        <w:t xml:space="preserve"> expression. Students enrolled in the Heartland Dual Credit program will </w:t>
      </w:r>
      <w:r w:rsidR="0019543C" w:rsidRPr="00A83511">
        <w:rPr>
          <w:rFonts w:ascii="Times New Roman" w:eastAsia="Times New Roman" w:hAnsi="Times New Roman" w:cs="Times New Roman"/>
          <w:sz w:val="20"/>
          <w:szCs w:val="20"/>
        </w:rPr>
        <w:t>progress through the fundamentals of theatre as an art form and profession. This course is a general survey of theater including exploration of dramatic literature, theory, and criticism; production arts, skills, and crafts; and the</w:t>
      </w:r>
      <w:r w:rsidR="00043EB1" w:rsidRPr="00A83511">
        <w:rPr>
          <w:rFonts w:ascii="Times New Roman" w:eastAsia="Times New Roman" w:hAnsi="Times New Roman" w:cs="Times New Roman"/>
          <w:sz w:val="20"/>
          <w:szCs w:val="20"/>
        </w:rPr>
        <w:t xml:space="preserve">ater history from 500 BC </w:t>
      </w:r>
      <w:proofErr w:type="spellStart"/>
      <w:r w:rsidR="00043EB1" w:rsidRPr="00A83511">
        <w:rPr>
          <w:rFonts w:ascii="Times New Roman" w:eastAsia="Times New Roman" w:hAnsi="Times New Roman" w:cs="Times New Roman"/>
          <w:sz w:val="20"/>
          <w:szCs w:val="20"/>
        </w:rPr>
        <w:t>o</w:t>
      </w:r>
      <w:proofErr w:type="spellEnd"/>
      <w:r w:rsidR="00043EB1" w:rsidRPr="00A83511">
        <w:rPr>
          <w:rFonts w:ascii="Times New Roman" w:eastAsia="Times New Roman" w:hAnsi="Times New Roman" w:cs="Times New Roman"/>
          <w:sz w:val="20"/>
          <w:szCs w:val="20"/>
        </w:rPr>
        <w:t xml:space="preserve"> the present. It is designed to provide an overview of theatrical elements, tools, and applications. </w:t>
      </w:r>
    </w:p>
    <w:p w14:paraId="570B21BB" w14:textId="4620C505" w:rsidR="00103582" w:rsidRDefault="004A2EEB" w:rsidP="00DB1AA3">
      <w:pPr>
        <w:tabs>
          <w:tab w:val="left" w:pos="3299"/>
          <w:tab w:val="left" w:pos="6687"/>
        </w:tabs>
        <w:spacing w:after="0" w:line="240" w:lineRule="auto"/>
        <w:rPr>
          <w:rFonts w:ascii="Times New Roman" w:eastAsia="Times New Roman" w:hAnsi="Times New Roman" w:cs="Times New Roman"/>
          <w:sz w:val="20"/>
          <w:szCs w:val="20"/>
        </w:rPr>
      </w:pPr>
      <w:r w:rsidRPr="00A83511">
        <w:rPr>
          <w:rFonts w:ascii="Times New Roman" w:eastAsia="Times New Roman" w:hAnsi="Times New Roman" w:cs="Times New Roman"/>
          <w:sz w:val="20"/>
          <w:szCs w:val="20"/>
        </w:rPr>
        <w:t>CREDIT:</w:t>
      </w:r>
      <w:r w:rsidR="00596289">
        <w:rPr>
          <w:rFonts w:ascii="Times New Roman" w:eastAsia="Times New Roman" w:hAnsi="Times New Roman" w:cs="Times New Roman"/>
          <w:sz w:val="20"/>
          <w:szCs w:val="20"/>
        </w:rPr>
        <w:t>0.5</w:t>
      </w:r>
      <w:r w:rsidRPr="00A83511">
        <w:rPr>
          <w:rFonts w:ascii="Times New Roman" w:eastAsia="Times New Roman" w:hAnsi="Times New Roman" w:cs="Times New Roman"/>
          <w:sz w:val="20"/>
          <w:szCs w:val="20"/>
        </w:rPr>
        <w:tab/>
        <w:t>TYPE: Dual Credit</w:t>
      </w:r>
      <w:r w:rsidRPr="00A83511">
        <w:rPr>
          <w:rFonts w:ascii="Times New Roman" w:eastAsia="Times New Roman" w:hAnsi="Times New Roman" w:cs="Times New Roman"/>
          <w:sz w:val="20"/>
          <w:szCs w:val="20"/>
        </w:rPr>
        <w:tab/>
        <w:t xml:space="preserve">GRADE: </w:t>
      </w:r>
      <w:r w:rsidR="00F74F3A" w:rsidRPr="00A83511">
        <w:rPr>
          <w:rFonts w:ascii="Times New Roman" w:eastAsia="Times New Roman" w:hAnsi="Times New Roman" w:cs="Times New Roman"/>
          <w:sz w:val="20"/>
          <w:szCs w:val="20"/>
        </w:rPr>
        <w:t>11-1</w:t>
      </w:r>
      <w:r w:rsidR="00103582">
        <w:rPr>
          <w:rFonts w:ascii="Times New Roman" w:eastAsia="Times New Roman" w:hAnsi="Times New Roman" w:cs="Times New Roman"/>
          <w:sz w:val="20"/>
          <w:szCs w:val="20"/>
        </w:rPr>
        <w:t>2</w:t>
      </w:r>
    </w:p>
    <w:p w14:paraId="5E283FD1" w14:textId="49250B9E" w:rsidR="00184DCD" w:rsidRDefault="00184DCD" w:rsidP="003D6AA1">
      <w:pPr>
        <w:tabs>
          <w:tab w:val="left" w:pos="3299"/>
          <w:tab w:val="left" w:pos="6687"/>
        </w:tabs>
        <w:spacing w:after="0" w:line="240" w:lineRule="auto"/>
        <w:ind w:left="45"/>
        <w:rPr>
          <w:rFonts w:ascii="Times New Roman" w:eastAsia="Times New Roman" w:hAnsi="Times New Roman" w:cs="Times New Roman"/>
          <w:sz w:val="20"/>
          <w:szCs w:val="20"/>
        </w:rPr>
      </w:pPr>
    </w:p>
    <w:p w14:paraId="440CB1D7" w14:textId="45E99ADA" w:rsidR="008830FD" w:rsidRPr="00657428" w:rsidRDefault="008830FD" w:rsidP="00E751A6">
      <w:pPr>
        <w:pStyle w:val="Style1"/>
      </w:pPr>
      <w:bookmarkStart w:id="7" w:name="NT"/>
      <w:bookmarkEnd w:id="7"/>
      <w:r w:rsidRPr="00657428">
        <w:t>Non-Traditional Coursework</w:t>
      </w:r>
    </w:p>
    <w:p w14:paraId="154D9540" w14:textId="02E3386B" w:rsidR="00027B88" w:rsidRPr="00384B49" w:rsidRDefault="00027B88" w:rsidP="008830FD">
      <w:pPr>
        <w:tabs>
          <w:tab w:val="left" w:pos="7220"/>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Heartland Class Request</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HC301</w:t>
      </w:r>
      <w:r w:rsidR="00193434">
        <w:rPr>
          <w:rFonts w:ascii="Times New Roman" w:eastAsia="Times New Roman" w:hAnsi="Times New Roman" w:cs="Times New Roman"/>
          <w:b/>
          <w:bCs/>
          <w:sz w:val="24"/>
          <w:szCs w:val="24"/>
        </w:rPr>
        <w:t>/HC302</w:t>
      </w:r>
    </w:p>
    <w:p w14:paraId="5C6376D0" w14:textId="77143730" w:rsidR="00027B88" w:rsidRPr="00384B49" w:rsidRDefault="00027B88"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Credit: Varies based on the number of semester hours earned: 0.5 credit for 3 semester hour courses, 1.0 credit for 4 semester hour courses</w:t>
      </w:r>
      <w:r w:rsidRPr="00384B49">
        <w:rPr>
          <w:rFonts w:ascii="Times New Roman" w:eastAsia="Times New Roman" w:hAnsi="Times New Roman" w:cs="Times New Roman"/>
          <w:sz w:val="20"/>
          <w:szCs w:val="20"/>
        </w:rPr>
        <w:br/>
        <w:t>Lab Fee: Tuition paid to Heartland</w:t>
      </w:r>
      <w:r w:rsidRPr="00384B49">
        <w:rPr>
          <w:rFonts w:ascii="Times New Roman" w:eastAsia="Times New Roman" w:hAnsi="Times New Roman" w:cs="Times New Roman"/>
          <w:sz w:val="20"/>
          <w:szCs w:val="20"/>
        </w:rPr>
        <w:br/>
        <w:t>Registration Procedure:</w:t>
      </w:r>
      <w:r w:rsidRPr="00384B49">
        <w:rPr>
          <w:rFonts w:ascii="Times New Roman" w:eastAsia="Times New Roman" w:hAnsi="Times New Roman" w:cs="Times New Roman"/>
          <w:sz w:val="20"/>
          <w:szCs w:val="20"/>
        </w:rPr>
        <w:br/>
        <w:t xml:space="preserve">1. Work with your U-High counselor </w:t>
      </w:r>
      <w:r w:rsidR="00E74A6A">
        <w:rPr>
          <w:rFonts w:ascii="Times New Roman" w:eastAsia="Times New Roman" w:hAnsi="Times New Roman" w:cs="Times New Roman"/>
          <w:sz w:val="20"/>
          <w:szCs w:val="20"/>
        </w:rPr>
        <w:t xml:space="preserve">to </w:t>
      </w:r>
      <w:r w:rsidRPr="00384B49">
        <w:rPr>
          <w:rFonts w:ascii="Times New Roman" w:eastAsia="Times New Roman" w:hAnsi="Times New Roman" w:cs="Times New Roman"/>
          <w:sz w:val="20"/>
          <w:szCs w:val="20"/>
        </w:rPr>
        <w:t>obtain their approval</w:t>
      </w:r>
      <w:r w:rsidR="005345BE">
        <w:rPr>
          <w:rFonts w:ascii="Times New Roman" w:eastAsia="Times New Roman" w:hAnsi="Times New Roman" w:cs="Times New Roman"/>
          <w:sz w:val="20"/>
          <w:szCs w:val="20"/>
        </w:rPr>
        <w:t xml:space="preserve"> and complete this form: </w:t>
      </w:r>
      <w:hyperlink r:id="rId10" w:history="1">
        <w:r w:rsidR="00076B4C" w:rsidRPr="00076B4C">
          <w:rPr>
            <w:rStyle w:val="Hyperlink"/>
            <w:rFonts w:ascii="Times New Roman" w:eastAsia="Times New Roman" w:hAnsi="Times New Roman" w:cs="Times New Roman"/>
            <w:sz w:val="20"/>
            <w:szCs w:val="20"/>
          </w:rPr>
          <w:t>Heartland Dual Credit Form</w:t>
        </w:r>
      </w:hyperlink>
      <w:r w:rsidRPr="00384B49">
        <w:rPr>
          <w:rFonts w:ascii="Times New Roman" w:eastAsia="Times New Roman" w:hAnsi="Times New Roman" w:cs="Times New Roman"/>
          <w:sz w:val="20"/>
          <w:szCs w:val="20"/>
        </w:rPr>
        <w:br/>
        <w:t>2. Complete a Heartland Community College application if this is your first HCC class.</w:t>
      </w:r>
      <w:r w:rsidRPr="00384B49">
        <w:rPr>
          <w:rFonts w:ascii="Times New Roman" w:eastAsia="Times New Roman" w:hAnsi="Times New Roman" w:cs="Times New Roman"/>
          <w:sz w:val="20"/>
          <w:szCs w:val="20"/>
        </w:rPr>
        <w:br/>
        <w:t>3. Submit the application, along with your transcript to HCC and take the Basic Skills Assessment Test if required.</w:t>
      </w:r>
      <w:r w:rsidRPr="00384B49">
        <w:rPr>
          <w:rFonts w:ascii="Times New Roman" w:eastAsia="Times New Roman" w:hAnsi="Times New Roman" w:cs="Times New Roman"/>
          <w:sz w:val="20"/>
          <w:szCs w:val="20"/>
        </w:rPr>
        <w:br/>
        <w:t>4. Meet with a HCC advisor, provide the permission letter, and register for your class.</w:t>
      </w:r>
      <w:r w:rsidRPr="00384B49">
        <w:rPr>
          <w:rFonts w:ascii="Times New Roman" w:eastAsia="Times New Roman" w:hAnsi="Times New Roman" w:cs="Times New Roman"/>
          <w:sz w:val="20"/>
          <w:szCs w:val="20"/>
        </w:rPr>
        <w:br/>
        <w:t>5. Once registered with HCC, fill out the form for U-High and return to your counselor.</w:t>
      </w:r>
      <w:r w:rsidRPr="00384B49">
        <w:rPr>
          <w:rFonts w:ascii="Times New Roman" w:eastAsia="Times New Roman" w:hAnsi="Times New Roman" w:cs="Times New Roman"/>
          <w:sz w:val="20"/>
          <w:szCs w:val="20"/>
        </w:rPr>
        <w:br/>
        <w:t xml:space="preserve">Note: If for any reason the student drops this course, notify the Counseling Center immediately and follow the deadlines and procedure at HCC for dropping a class. Students are reminded that they must continue to maintain the </w:t>
      </w:r>
      <w:r w:rsidR="00255A70" w:rsidRPr="00384B49">
        <w:rPr>
          <w:rFonts w:ascii="Times New Roman" w:eastAsia="Times New Roman" w:hAnsi="Times New Roman" w:cs="Times New Roman"/>
          <w:sz w:val="20"/>
          <w:szCs w:val="20"/>
        </w:rPr>
        <w:t>six-course</w:t>
      </w:r>
      <w:r w:rsidRPr="00384B49">
        <w:rPr>
          <w:rFonts w:ascii="Times New Roman" w:eastAsia="Times New Roman" w:hAnsi="Times New Roman" w:cs="Times New Roman"/>
          <w:sz w:val="20"/>
          <w:szCs w:val="20"/>
        </w:rPr>
        <w:t xml:space="preserve"> period requirement.</w:t>
      </w:r>
    </w:p>
    <w:p w14:paraId="6ED1FD19" w14:textId="77777777" w:rsidR="00027B88" w:rsidRPr="00384B49" w:rsidRDefault="00027B88" w:rsidP="008830FD">
      <w:pPr>
        <w:tabs>
          <w:tab w:val="left" w:pos="3554"/>
          <w:tab w:val="left" w:pos="7242"/>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0.5</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11-12</w:t>
      </w:r>
    </w:p>
    <w:p w14:paraId="21CE6568" w14:textId="77777777" w:rsidR="00027B88" w:rsidRDefault="00027B88" w:rsidP="00615A94">
      <w:pPr>
        <w:spacing w:after="0" w:line="240" w:lineRule="auto"/>
        <w:rPr>
          <w:rFonts w:ascii="Times New Roman" w:eastAsia="Times New Roman" w:hAnsi="Times New Roman" w:cs="Times New Roman"/>
          <w:b/>
          <w:bCs/>
          <w:sz w:val="24"/>
          <w:szCs w:val="24"/>
        </w:rPr>
      </w:pPr>
    </w:p>
    <w:p w14:paraId="2454603F" w14:textId="7B26FD3F" w:rsidR="00027B88" w:rsidRPr="00384B49" w:rsidRDefault="00027B88" w:rsidP="008830FD">
      <w:pPr>
        <w:spacing w:after="0" w:line="240" w:lineRule="auto"/>
        <w:ind w:left="38"/>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Illinois State University Dual Enrollment</w:t>
      </w:r>
    </w:p>
    <w:p w14:paraId="53FD1479" w14:textId="3B01E4EA" w:rsidR="00027B88" w:rsidRPr="00384B49" w:rsidRDefault="00027B88" w:rsidP="00193434">
      <w:pPr>
        <w:tabs>
          <w:tab w:val="left" w:pos="7220"/>
          <w:tab w:val="left" w:pos="7920"/>
          <w:tab w:val="left" w:pos="8640"/>
          <w:tab w:val="left" w:pos="9368"/>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ISU Dual Enrollment Request</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193434">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IS401</w:t>
      </w:r>
      <w:r w:rsidR="00193434">
        <w:rPr>
          <w:rFonts w:ascii="Times New Roman" w:eastAsia="Times New Roman" w:hAnsi="Times New Roman" w:cs="Times New Roman"/>
          <w:b/>
          <w:bCs/>
          <w:sz w:val="24"/>
          <w:szCs w:val="24"/>
        </w:rPr>
        <w:t>/IS402</w:t>
      </w:r>
    </w:p>
    <w:p w14:paraId="2F0739A7" w14:textId="29EA652A" w:rsidR="00027B88" w:rsidRPr="00384B49" w:rsidRDefault="00027B88"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Credit earned: 0.5 credit for 3 semester hour courses, 1.0 credit for 4 semester hour courses</w:t>
      </w:r>
      <w:r w:rsidRPr="00384B49">
        <w:rPr>
          <w:rFonts w:ascii="Times New Roman" w:eastAsia="Times New Roman" w:hAnsi="Times New Roman" w:cs="Times New Roman"/>
          <w:sz w:val="20"/>
          <w:szCs w:val="20"/>
        </w:rPr>
        <w:br/>
        <w:t>Lab Fee: Tuition paid to Illinois State University</w:t>
      </w:r>
      <w:r w:rsidRPr="00384B49">
        <w:rPr>
          <w:rFonts w:ascii="Times New Roman" w:eastAsia="Times New Roman" w:hAnsi="Times New Roman" w:cs="Times New Roman"/>
          <w:sz w:val="20"/>
          <w:szCs w:val="20"/>
        </w:rPr>
        <w:br/>
        <w:t>Registration Procedure:</w:t>
      </w:r>
      <w:r w:rsidRPr="00384B49">
        <w:rPr>
          <w:rFonts w:ascii="Times New Roman" w:eastAsia="Times New Roman" w:hAnsi="Times New Roman" w:cs="Times New Roman"/>
          <w:sz w:val="20"/>
          <w:szCs w:val="20"/>
        </w:rPr>
        <w:br/>
        <w:t>1. Work with your U-High counselor</w:t>
      </w:r>
      <w:r w:rsidR="00E74A6A">
        <w:rPr>
          <w:rFonts w:ascii="Times New Roman" w:eastAsia="Times New Roman" w:hAnsi="Times New Roman" w:cs="Times New Roman"/>
          <w:sz w:val="20"/>
          <w:szCs w:val="20"/>
        </w:rPr>
        <w:t xml:space="preserve"> to</w:t>
      </w:r>
      <w:r w:rsidRPr="00384B49">
        <w:rPr>
          <w:rFonts w:ascii="Times New Roman" w:eastAsia="Times New Roman" w:hAnsi="Times New Roman" w:cs="Times New Roman"/>
          <w:sz w:val="20"/>
          <w:szCs w:val="20"/>
        </w:rPr>
        <w:t xml:space="preserve"> obtain their approval</w:t>
      </w:r>
      <w:r w:rsidR="00E74A6A">
        <w:rPr>
          <w:rFonts w:ascii="Times New Roman" w:eastAsia="Times New Roman" w:hAnsi="Times New Roman" w:cs="Times New Roman"/>
          <w:sz w:val="20"/>
          <w:szCs w:val="20"/>
        </w:rPr>
        <w:t xml:space="preserve"> and complete this form: </w:t>
      </w:r>
      <w:hyperlink r:id="rId11" w:history="1">
        <w:r w:rsidR="00E74A6A">
          <w:rPr>
            <w:rStyle w:val="Hyperlink"/>
            <w:rFonts w:ascii="Times New Roman" w:eastAsia="Times New Roman" w:hAnsi="Times New Roman" w:cs="Times New Roman"/>
            <w:sz w:val="20"/>
            <w:szCs w:val="20"/>
          </w:rPr>
          <w:t>ISU Dual Credit Form</w:t>
        </w:r>
      </w:hyperlink>
      <w:r w:rsidRPr="00384B49">
        <w:rPr>
          <w:rFonts w:ascii="Times New Roman" w:eastAsia="Times New Roman" w:hAnsi="Times New Roman" w:cs="Times New Roman"/>
          <w:sz w:val="20"/>
          <w:szCs w:val="20"/>
        </w:rPr>
        <w:br/>
        <w:t xml:space="preserve">2. Fill out an Illinois State University “Dual Enrollment” application prior to the deadline and meet admission requirements. </w:t>
      </w:r>
      <w:r w:rsidRPr="00384B49">
        <w:rPr>
          <w:rFonts w:ascii="Times New Roman" w:eastAsia="Times New Roman" w:hAnsi="Times New Roman" w:cs="Times New Roman"/>
          <w:sz w:val="20"/>
          <w:szCs w:val="20"/>
        </w:rPr>
        <w:br/>
        <w:t>3. Return the application to the Counseling Center for processing.</w:t>
      </w:r>
      <w:r w:rsidRPr="00384B49">
        <w:rPr>
          <w:rFonts w:ascii="Times New Roman" w:eastAsia="Times New Roman" w:hAnsi="Times New Roman" w:cs="Times New Roman"/>
          <w:sz w:val="20"/>
          <w:szCs w:val="20"/>
        </w:rPr>
        <w:br/>
        <w:t xml:space="preserve">4. Students wishing to take a Mathematics course at ISU must take the Math placement exam. </w:t>
      </w:r>
      <w:r w:rsidRPr="00384B49">
        <w:rPr>
          <w:rFonts w:ascii="Times New Roman" w:eastAsia="Times New Roman" w:hAnsi="Times New Roman" w:cs="Times New Roman"/>
          <w:sz w:val="20"/>
          <w:szCs w:val="20"/>
        </w:rPr>
        <w:br/>
        <w:t xml:space="preserve">5. Registration will be handled by a designated University College Academic Advisor. A specific registration date and time </w:t>
      </w:r>
      <w:r w:rsidRPr="00384B49">
        <w:rPr>
          <w:rFonts w:ascii="Times New Roman" w:eastAsia="Times New Roman" w:hAnsi="Times New Roman" w:cs="Times New Roman"/>
          <w:sz w:val="20"/>
          <w:szCs w:val="20"/>
        </w:rPr>
        <w:lastRenderedPageBreak/>
        <w:t>will be established each semester for dual enrollment students. University College Advisors will come to U-High to register the students at that time. Students are not to contact the university to register.</w:t>
      </w:r>
      <w:r w:rsidRPr="00384B49">
        <w:rPr>
          <w:rFonts w:ascii="Times New Roman" w:eastAsia="Times New Roman" w:hAnsi="Times New Roman" w:cs="Times New Roman"/>
          <w:sz w:val="20"/>
          <w:szCs w:val="20"/>
        </w:rPr>
        <w:br/>
        <w:t>Note: The philosophy of the Dual Enrollment Program is to offer an opportunity to enhance a student’s interest in a particular field of study that is not offered at the high school.</w:t>
      </w:r>
      <w:r w:rsidRPr="00384B49">
        <w:rPr>
          <w:rFonts w:ascii="Times New Roman" w:eastAsia="Times New Roman" w:hAnsi="Times New Roman" w:cs="Times New Roman"/>
          <w:sz w:val="20"/>
          <w:szCs w:val="20"/>
        </w:rPr>
        <w:br/>
        <w:t xml:space="preserve">Also note: Registration for this program will generally be limited to 30 U-High students each semester as space permits. If more than 10 students request the same ISU course, administration will determine if this specific need can be met by U-High. </w:t>
      </w:r>
      <w:r w:rsidRPr="00384B49">
        <w:rPr>
          <w:rFonts w:ascii="Times New Roman" w:eastAsia="Times New Roman" w:hAnsi="Times New Roman" w:cs="Times New Roman"/>
          <w:sz w:val="20"/>
          <w:szCs w:val="20"/>
        </w:rPr>
        <w:br/>
        <w:t>Special note: Following these procedures does not guarantee a seat in any given course at ISU.</w:t>
      </w:r>
    </w:p>
    <w:p w14:paraId="433B9163" w14:textId="77777777" w:rsidR="00027B88" w:rsidRPr="00384B49" w:rsidRDefault="00027B88" w:rsidP="008830FD">
      <w:pPr>
        <w:tabs>
          <w:tab w:val="left" w:pos="3554"/>
          <w:tab w:val="left" w:pos="7242"/>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0.5</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11-12</w:t>
      </w:r>
    </w:p>
    <w:p w14:paraId="6644BD0A" w14:textId="77777777" w:rsidR="00027B88" w:rsidRDefault="00027B88" w:rsidP="008830FD">
      <w:pPr>
        <w:tabs>
          <w:tab w:val="left" w:pos="7220"/>
        </w:tabs>
        <w:spacing w:after="0" w:line="240" w:lineRule="auto"/>
        <w:ind w:left="23"/>
        <w:rPr>
          <w:rFonts w:ascii="Times New Roman" w:eastAsia="Times New Roman" w:hAnsi="Times New Roman" w:cs="Times New Roman"/>
          <w:b/>
          <w:bCs/>
          <w:sz w:val="24"/>
          <w:szCs w:val="24"/>
        </w:rPr>
      </w:pPr>
    </w:p>
    <w:p w14:paraId="31D2668A" w14:textId="1EC6542F" w:rsidR="00027B88" w:rsidRPr="00384B49" w:rsidRDefault="00027B88" w:rsidP="00193434">
      <w:pPr>
        <w:spacing w:after="0" w:line="240" w:lineRule="auto"/>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Illinois Virtual School</w:t>
      </w:r>
      <w:r w:rsidR="00294A33">
        <w:rPr>
          <w:rFonts w:ascii="Times New Roman" w:eastAsia="Times New Roman" w:hAnsi="Times New Roman" w:cs="Times New Roman"/>
          <w:b/>
          <w:bCs/>
          <w:sz w:val="24"/>
          <w:szCs w:val="24"/>
        </w:rPr>
        <w:t xml:space="preserve"> and Academy</w:t>
      </w:r>
    </w:p>
    <w:p w14:paraId="6FB48D81" w14:textId="1ABC2F77" w:rsidR="00027B88" w:rsidRPr="00384B49" w:rsidRDefault="00027B88" w:rsidP="008830FD">
      <w:pPr>
        <w:tabs>
          <w:tab w:val="left" w:pos="7220"/>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IVS</w:t>
      </w:r>
      <w:r w:rsidR="005143B1">
        <w:rPr>
          <w:rFonts w:ascii="Times New Roman" w:eastAsia="Times New Roman" w:hAnsi="Times New Roman" w:cs="Times New Roman"/>
          <w:b/>
          <w:bCs/>
          <w:sz w:val="24"/>
          <w:szCs w:val="24"/>
        </w:rPr>
        <w:t>A</w:t>
      </w:r>
      <w:r w:rsidRPr="00384B49">
        <w:rPr>
          <w:rFonts w:ascii="Times New Roman" w:eastAsia="Times New Roman" w:hAnsi="Times New Roman" w:cs="Times New Roman"/>
          <w:b/>
          <w:bCs/>
          <w:sz w:val="24"/>
          <w:szCs w:val="24"/>
        </w:rPr>
        <w:t xml:space="preserve"> Class Request</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IV201</w:t>
      </w:r>
      <w:r w:rsidR="00193434">
        <w:rPr>
          <w:rFonts w:ascii="Times New Roman" w:eastAsia="Times New Roman" w:hAnsi="Times New Roman" w:cs="Times New Roman"/>
          <w:b/>
          <w:bCs/>
          <w:sz w:val="24"/>
          <w:szCs w:val="24"/>
        </w:rPr>
        <w:t>/IV202</w:t>
      </w:r>
    </w:p>
    <w:p w14:paraId="7CA571BD" w14:textId="40E1EF3D" w:rsidR="00027B88" w:rsidRPr="00384B49" w:rsidRDefault="00027B88"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Credit: 0.5 credit per semester</w:t>
      </w:r>
      <w:r w:rsidRPr="00384B49">
        <w:rPr>
          <w:rFonts w:ascii="Times New Roman" w:eastAsia="Times New Roman" w:hAnsi="Times New Roman" w:cs="Times New Roman"/>
          <w:sz w:val="20"/>
          <w:szCs w:val="20"/>
        </w:rPr>
        <w:br/>
      </w:r>
      <w:r w:rsidR="003B3942">
        <w:rPr>
          <w:rFonts w:ascii="Times New Roman" w:eastAsia="Times New Roman" w:hAnsi="Times New Roman" w:cs="Times New Roman"/>
          <w:sz w:val="20"/>
          <w:szCs w:val="20"/>
        </w:rPr>
        <w:t>Course Fee: $</w:t>
      </w:r>
      <w:r w:rsidR="00294A33">
        <w:rPr>
          <w:rFonts w:ascii="Times New Roman" w:eastAsia="Times New Roman" w:hAnsi="Times New Roman" w:cs="Times New Roman"/>
          <w:sz w:val="20"/>
          <w:szCs w:val="20"/>
        </w:rPr>
        <w:t>300</w:t>
      </w:r>
      <w:r w:rsidR="003B3942">
        <w:rPr>
          <w:rFonts w:ascii="Times New Roman" w:eastAsia="Times New Roman" w:hAnsi="Times New Roman" w:cs="Times New Roman"/>
          <w:sz w:val="20"/>
          <w:szCs w:val="20"/>
        </w:rPr>
        <w:t xml:space="preserve"> </w:t>
      </w:r>
      <w:r w:rsidRPr="00384B49">
        <w:rPr>
          <w:rFonts w:ascii="Times New Roman" w:eastAsia="Times New Roman" w:hAnsi="Times New Roman" w:cs="Times New Roman"/>
          <w:sz w:val="20"/>
          <w:szCs w:val="20"/>
        </w:rPr>
        <w:br/>
        <w:t>Registration Procedure:</w:t>
      </w:r>
      <w:r w:rsidRPr="00384B49">
        <w:rPr>
          <w:rFonts w:ascii="Times New Roman" w:eastAsia="Times New Roman" w:hAnsi="Times New Roman" w:cs="Times New Roman"/>
          <w:sz w:val="20"/>
          <w:szCs w:val="20"/>
        </w:rPr>
        <w:br/>
        <w:t xml:space="preserve">1. Work with your U-High counselor </w:t>
      </w:r>
      <w:r w:rsidR="009F3D1D">
        <w:rPr>
          <w:rFonts w:ascii="Times New Roman" w:eastAsia="Times New Roman" w:hAnsi="Times New Roman" w:cs="Times New Roman"/>
          <w:sz w:val="20"/>
          <w:szCs w:val="20"/>
        </w:rPr>
        <w:t>to</w:t>
      </w:r>
      <w:r w:rsidRPr="00384B49">
        <w:rPr>
          <w:rFonts w:ascii="Times New Roman" w:eastAsia="Times New Roman" w:hAnsi="Times New Roman" w:cs="Times New Roman"/>
          <w:sz w:val="20"/>
          <w:szCs w:val="20"/>
        </w:rPr>
        <w:t xml:space="preserve"> obtain their approval</w:t>
      </w:r>
      <w:r w:rsidR="009F3D1D">
        <w:rPr>
          <w:rFonts w:ascii="Times New Roman" w:eastAsia="Times New Roman" w:hAnsi="Times New Roman" w:cs="Times New Roman"/>
          <w:sz w:val="20"/>
          <w:szCs w:val="20"/>
        </w:rPr>
        <w:t xml:space="preserve"> and complete this form: </w:t>
      </w:r>
      <w:hyperlink r:id="rId12" w:history="1">
        <w:r w:rsidR="009F3D1D" w:rsidRPr="009F3D1D">
          <w:rPr>
            <w:rStyle w:val="Hyperlink"/>
            <w:rFonts w:ascii="Times New Roman" w:eastAsia="Times New Roman" w:hAnsi="Times New Roman" w:cs="Times New Roman"/>
            <w:sz w:val="20"/>
            <w:szCs w:val="20"/>
          </w:rPr>
          <w:t>IVS Request Form</w:t>
        </w:r>
      </w:hyperlink>
      <w:r w:rsidRPr="00384B49">
        <w:rPr>
          <w:rFonts w:ascii="Times New Roman" w:eastAsia="Times New Roman" w:hAnsi="Times New Roman" w:cs="Times New Roman"/>
          <w:sz w:val="20"/>
          <w:szCs w:val="20"/>
        </w:rPr>
        <w:br/>
        <w:t xml:space="preserve">2. Select </w:t>
      </w:r>
      <w:r w:rsidR="009F3D1D">
        <w:rPr>
          <w:rFonts w:ascii="Times New Roman" w:eastAsia="Times New Roman" w:hAnsi="Times New Roman" w:cs="Times New Roman"/>
          <w:sz w:val="20"/>
          <w:szCs w:val="20"/>
        </w:rPr>
        <w:t xml:space="preserve">the </w:t>
      </w:r>
      <w:r w:rsidRPr="00384B49">
        <w:rPr>
          <w:rFonts w:ascii="Times New Roman" w:eastAsia="Times New Roman" w:hAnsi="Times New Roman" w:cs="Times New Roman"/>
          <w:sz w:val="20"/>
          <w:szCs w:val="20"/>
        </w:rPr>
        <w:t>course you are requesting. Courses that are offered at University High School are only permitted with valid reasoning and Department Chair permission.</w:t>
      </w:r>
      <w:r w:rsidRPr="00384B49">
        <w:rPr>
          <w:rFonts w:ascii="Times New Roman" w:eastAsia="Times New Roman" w:hAnsi="Times New Roman" w:cs="Times New Roman"/>
          <w:sz w:val="20"/>
          <w:szCs w:val="20"/>
        </w:rPr>
        <w:br/>
        <w:t xml:space="preserve">3. Register on-line at </w:t>
      </w:r>
      <w:hyperlink r:id="rId13" w:history="1">
        <w:r w:rsidR="00763AAE" w:rsidRPr="00763AAE">
          <w:rPr>
            <w:rStyle w:val="Hyperlink"/>
            <w:rFonts w:ascii="Times New Roman" w:eastAsia="Times New Roman" w:hAnsi="Times New Roman" w:cs="Times New Roman"/>
            <w:sz w:val="20"/>
            <w:szCs w:val="20"/>
          </w:rPr>
          <w:t>Illinois Virtual School and Academy</w:t>
        </w:r>
      </w:hyperlink>
      <w:r w:rsidR="00763AAE">
        <w:rPr>
          <w:rFonts w:ascii="Times New Roman" w:eastAsia="Times New Roman" w:hAnsi="Times New Roman" w:cs="Times New Roman"/>
          <w:sz w:val="20"/>
          <w:szCs w:val="20"/>
        </w:rPr>
        <w:t>.</w:t>
      </w:r>
      <w:r w:rsidRPr="00384B49">
        <w:rPr>
          <w:rFonts w:ascii="Times New Roman" w:eastAsia="Times New Roman" w:hAnsi="Times New Roman" w:cs="Times New Roman"/>
          <w:sz w:val="20"/>
          <w:szCs w:val="20"/>
        </w:rPr>
        <w:br/>
        <w:t xml:space="preserve">5. </w:t>
      </w:r>
      <w:r w:rsidR="00763AAE">
        <w:rPr>
          <w:rFonts w:ascii="Times New Roman" w:eastAsia="Times New Roman" w:hAnsi="Times New Roman" w:cs="Times New Roman"/>
          <w:sz w:val="20"/>
          <w:szCs w:val="20"/>
        </w:rPr>
        <w:t>Submit</w:t>
      </w:r>
      <w:r w:rsidRPr="00384B49">
        <w:rPr>
          <w:rFonts w:ascii="Times New Roman" w:eastAsia="Times New Roman" w:hAnsi="Times New Roman" w:cs="Times New Roman"/>
          <w:sz w:val="20"/>
          <w:szCs w:val="20"/>
        </w:rPr>
        <w:t xml:space="preserve"> a check for $</w:t>
      </w:r>
      <w:r w:rsidR="00763AAE">
        <w:rPr>
          <w:rFonts w:ascii="Times New Roman" w:eastAsia="Times New Roman" w:hAnsi="Times New Roman" w:cs="Times New Roman"/>
          <w:sz w:val="20"/>
          <w:szCs w:val="20"/>
        </w:rPr>
        <w:t>300</w:t>
      </w:r>
      <w:r w:rsidRPr="00384B49">
        <w:rPr>
          <w:rFonts w:ascii="Times New Roman" w:eastAsia="Times New Roman" w:hAnsi="Times New Roman" w:cs="Times New Roman"/>
          <w:sz w:val="20"/>
          <w:szCs w:val="20"/>
        </w:rPr>
        <w:t xml:space="preserve"> payable to University High School.</w:t>
      </w:r>
      <w:r w:rsidRPr="00384B49">
        <w:rPr>
          <w:rFonts w:ascii="Times New Roman" w:eastAsia="Times New Roman" w:hAnsi="Times New Roman" w:cs="Times New Roman"/>
          <w:sz w:val="20"/>
          <w:szCs w:val="20"/>
        </w:rPr>
        <w:br/>
        <w:t>6. Final approval and official enrollment in the course will only occur after all the above procedures have been followed.</w:t>
      </w:r>
    </w:p>
    <w:p w14:paraId="48BA9D71" w14:textId="7AE891B0" w:rsidR="00027B88" w:rsidRDefault="00027B88" w:rsidP="001463B0">
      <w:pPr>
        <w:tabs>
          <w:tab w:val="left" w:pos="3554"/>
          <w:tab w:val="left" w:pos="7242"/>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0.5</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10-12</w:t>
      </w:r>
    </w:p>
    <w:p w14:paraId="3A36D1E4" w14:textId="77777777" w:rsidR="00027B88" w:rsidRPr="00384B49" w:rsidRDefault="00027B88" w:rsidP="008830FD">
      <w:pPr>
        <w:tabs>
          <w:tab w:val="left" w:pos="3554"/>
          <w:tab w:val="left" w:pos="7242"/>
        </w:tabs>
        <w:spacing w:after="0" w:line="240" w:lineRule="auto"/>
        <w:ind w:left="45"/>
        <w:rPr>
          <w:rFonts w:ascii="Times New Roman" w:eastAsia="Times New Roman" w:hAnsi="Times New Roman" w:cs="Times New Roman"/>
          <w:sz w:val="20"/>
          <w:szCs w:val="20"/>
        </w:rPr>
      </w:pPr>
    </w:p>
    <w:p w14:paraId="641EE980" w14:textId="7BCDCAF7" w:rsidR="00027B88" w:rsidRPr="00384B49" w:rsidRDefault="00027B88" w:rsidP="00060134">
      <w:pPr>
        <w:spacing w:after="0" w:line="240" w:lineRule="auto"/>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Independent Study</w:t>
      </w:r>
    </w:p>
    <w:p w14:paraId="10F0ACE5" w14:textId="0FC32723" w:rsidR="00027B88" w:rsidRPr="00384B49" w:rsidRDefault="00027B88" w:rsidP="008830FD">
      <w:pPr>
        <w:tabs>
          <w:tab w:val="left" w:pos="7220"/>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Independent Study Request</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IN301</w:t>
      </w:r>
      <w:r w:rsidR="001463B0">
        <w:rPr>
          <w:rFonts w:ascii="Times New Roman" w:eastAsia="Times New Roman" w:hAnsi="Times New Roman" w:cs="Times New Roman"/>
          <w:b/>
          <w:bCs/>
          <w:sz w:val="24"/>
          <w:szCs w:val="24"/>
        </w:rPr>
        <w:t>/IN302</w:t>
      </w:r>
    </w:p>
    <w:p w14:paraId="7C25750D" w14:textId="77777777" w:rsidR="00027B88" w:rsidRPr="00384B49" w:rsidRDefault="00027B88"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Lab Fee: Varies depending on requirements of study</w:t>
      </w:r>
      <w:r w:rsidRPr="00384B49">
        <w:rPr>
          <w:rFonts w:ascii="Times New Roman" w:eastAsia="Times New Roman" w:hAnsi="Times New Roman" w:cs="Times New Roman"/>
          <w:sz w:val="20"/>
          <w:szCs w:val="20"/>
        </w:rPr>
        <w:br/>
        <w:t>Registration Procedure:</w:t>
      </w:r>
      <w:r w:rsidRPr="00384B49">
        <w:rPr>
          <w:rFonts w:ascii="Times New Roman" w:eastAsia="Times New Roman" w:hAnsi="Times New Roman" w:cs="Times New Roman"/>
          <w:sz w:val="20"/>
          <w:szCs w:val="20"/>
        </w:rPr>
        <w:br/>
        <w:t>1. Select a topic to study or project to perform</w:t>
      </w:r>
      <w:r w:rsidRPr="00384B49">
        <w:rPr>
          <w:rFonts w:ascii="Times New Roman" w:eastAsia="Times New Roman" w:hAnsi="Times New Roman" w:cs="Times New Roman"/>
          <w:sz w:val="20"/>
          <w:szCs w:val="20"/>
        </w:rPr>
        <w:br/>
        <w:t>2. Find a teacher who will teach/lead/facilitate your study</w:t>
      </w:r>
      <w:r w:rsidRPr="00384B49">
        <w:rPr>
          <w:rFonts w:ascii="Times New Roman" w:eastAsia="Times New Roman" w:hAnsi="Times New Roman" w:cs="Times New Roman"/>
          <w:sz w:val="20"/>
          <w:szCs w:val="20"/>
        </w:rPr>
        <w:br/>
        <w:t>3. Complete the Independent Study form with your sponsor.</w:t>
      </w:r>
      <w:r w:rsidRPr="00384B49">
        <w:rPr>
          <w:rFonts w:ascii="Times New Roman" w:eastAsia="Times New Roman" w:hAnsi="Times New Roman" w:cs="Times New Roman"/>
          <w:sz w:val="20"/>
          <w:szCs w:val="20"/>
        </w:rPr>
        <w:br/>
        <w:t>4. Students must commit to a minimum of 5 hours per week for credit.</w:t>
      </w:r>
      <w:r w:rsidRPr="00384B49">
        <w:rPr>
          <w:rFonts w:ascii="Times New Roman" w:eastAsia="Times New Roman" w:hAnsi="Times New Roman" w:cs="Times New Roman"/>
          <w:sz w:val="20"/>
          <w:szCs w:val="20"/>
        </w:rPr>
        <w:br/>
        <w:t>5. Return completed form to the Counseling Center within the first 10 days of the semester.</w:t>
      </w:r>
    </w:p>
    <w:p w14:paraId="440865D7" w14:textId="77777777" w:rsidR="00027B88" w:rsidRPr="00384B49" w:rsidRDefault="00027B88" w:rsidP="008830FD">
      <w:pPr>
        <w:tabs>
          <w:tab w:val="left" w:pos="3554"/>
          <w:tab w:val="left" w:pos="7242"/>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0.5</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11-12</w:t>
      </w:r>
    </w:p>
    <w:p w14:paraId="673915D6" w14:textId="77777777" w:rsidR="00027B88" w:rsidRDefault="00027B88" w:rsidP="008830FD">
      <w:pPr>
        <w:spacing w:after="0" w:line="240" w:lineRule="auto"/>
        <w:ind w:left="38"/>
        <w:rPr>
          <w:rFonts w:ascii="Times New Roman" w:eastAsia="Times New Roman" w:hAnsi="Times New Roman" w:cs="Times New Roman"/>
          <w:b/>
          <w:bCs/>
          <w:sz w:val="24"/>
          <w:szCs w:val="24"/>
        </w:rPr>
      </w:pPr>
    </w:p>
    <w:p w14:paraId="08DFA950" w14:textId="31C4D556" w:rsidR="00027B88" w:rsidRPr="00384B49" w:rsidRDefault="00027B88" w:rsidP="008830FD">
      <w:pPr>
        <w:spacing w:after="0" w:line="240" w:lineRule="auto"/>
        <w:ind w:left="38"/>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Office Assistant</w:t>
      </w:r>
    </w:p>
    <w:p w14:paraId="076F1A56" w14:textId="769EBD6B" w:rsidR="00027B88" w:rsidRPr="00384B49" w:rsidRDefault="00027B88" w:rsidP="008830FD">
      <w:pPr>
        <w:tabs>
          <w:tab w:val="left" w:pos="7220"/>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Office Assistant Request</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TA201</w:t>
      </w:r>
      <w:r w:rsidR="0067360C">
        <w:rPr>
          <w:rFonts w:ascii="Times New Roman" w:eastAsia="Times New Roman" w:hAnsi="Times New Roman" w:cs="Times New Roman"/>
          <w:b/>
          <w:bCs/>
          <w:sz w:val="24"/>
          <w:szCs w:val="24"/>
        </w:rPr>
        <w:t>/TA202</w:t>
      </w:r>
    </w:p>
    <w:p w14:paraId="4C521887" w14:textId="77777777" w:rsidR="00027B88" w:rsidRPr="00384B49" w:rsidRDefault="00027B88"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Credit: None</w:t>
      </w:r>
      <w:r w:rsidRPr="00384B49">
        <w:rPr>
          <w:rFonts w:ascii="Times New Roman" w:eastAsia="Times New Roman" w:hAnsi="Times New Roman" w:cs="Times New Roman"/>
          <w:sz w:val="20"/>
          <w:szCs w:val="20"/>
        </w:rPr>
        <w:br/>
        <w:t>Registration Procedure:</w:t>
      </w:r>
      <w:r w:rsidRPr="00384B49">
        <w:rPr>
          <w:rFonts w:ascii="Times New Roman" w:eastAsia="Times New Roman" w:hAnsi="Times New Roman" w:cs="Times New Roman"/>
          <w:sz w:val="20"/>
          <w:szCs w:val="20"/>
        </w:rPr>
        <w:br/>
        <w:t>1. A student may elect to spend one of their six required classes working in a school office (main office or counseling center office).</w:t>
      </w:r>
      <w:r w:rsidRPr="00384B49">
        <w:rPr>
          <w:rFonts w:ascii="Times New Roman" w:eastAsia="Times New Roman" w:hAnsi="Times New Roman" w:cs="Times New Roman"/>
          <w:sz w:val="20"/>
          <w:szCs w:val="20"/>
        </w:rPr>
        <w:br/>
        <w:t>2. This is a mutual agreement on contract between a teacher/supervisor and the student. The student agrees to be on time daily to perform tasks given by their supervisor.</w:t>
      </w:r>
      <w:r w:rsidRPr="00384B49">
        <w:rPr>
          <w:rFonts w:ascii="Times New Roman" w:eastAsia="Times New Roman" w:hAnsi="Times New Roman" w:cs="Times New Roman"/>
          <w:sz w:val="20"/>
          <w:szCs w:val="20"/>
        </w:rPr>
        <w:br/>
        <w:t>3. No credit will be given.</w:t>
      </w:r>
      <w:r w:rsidRPr="00384B49">
        <w:rPr>
          <w:rFonts w:ascii="Times New Roman" w:eastAsia="Times New Roman" w:hAnsi="Times New Roman" w:cs="Times New Roman"/>
          <w:sz w:val="20"/>
          <w:szCs w:val="20"/>
        </w:rPr>
        <w:br/>
        <w:t>4. Complete the required form and return it to the Counseling Center within the first 10 days of the semester.</w:t>
      </w:r>
    </w:p>
    <w:p w14:paraId="0483D13B" w14:textId="77777777" w:rsidR="00027B88" w:rsidRPr="00384B49" w:rsidRDefault="00027B88" w:rsidP="008830FD">
      <w:pPr>
        <w:tabs>
          <w:tab w:val="left" w:pos="3554"/>
          <w:tab w:val="left" w:pos="7242"/>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12</w:t>
      </w:r>
    </w:p>
    <w:p w14:paraId="4FFE8446" w14:textId="77777777" w:rsidR="00027B88" w:rsidRPr="00384B49" w:rsidRDefault="00027B88"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PREREQUISITE:</w:t>
      </w:r>
      <w:r w:rsidRPr="00384B49">
        <w:rPr>
          <w:rFonts w:ascii="Times New Roman" w:eastAsia="Times New Roman" w:hAnsi="Times New Roman" w:cs="Times New Roman"/>
          <w:sz w:val="20"/>
          <w:szCs w:val="20"/>
        </w:rPr>
        <w:t xml:space="preserve"> Senior standing with 3.0 GPA </w:t>
      </w:r>
    </w:p>
    <w:p w14:paraId="7BD4070D" w14:textId="77777777" w:rsidR="00027B88" w:rsidRDefault="00027B88" w:rsidP="008830FD">
      <w:pPr>
        <w:spacing w:after="0" w:line="240" w:lineRule="auto"/>
        <w:rPr>
          <w:rFonts w:ascii="Times New Roman" w:eastAsia="Times New Roman" w:hAnsi="Times New Roman" w:cs="Times New Roman"/>
          <w:sz w:val="20"/>
          <w:szCs w:val="20"/>
        </w:rPr>
      </w:pPr>
    </w:p>
    <w:p w14:paraId="5273750C" w14:textId="77777777" w:rsidR="0083086F" w:rsidRDefault="0083086F" w:rsidP="0083086F">
      <w:pPr>
        <w:spacing w:after="0" w:line="240" w:lineRule="auto"/>
        <w:rPr>
          <w:rFonts w:ascii="Times New Roman" w:eastAsia="Times New Roman" w:hAnsi="Times New Roman" w:cs="Times New Roman"/>
          <w:sz w:val="20"/>
          <w:szCs w:val="20"/>
        </w:rPr>
      </w:pPr>
    </w:p>
    <w:p w14:paraId="6082E7AA" w14:textId="77777777" w:rsidR="0083086F" w:rsidRDefault="0083086F" w:rsidP="0083086F">
      <w:pPr>
        <w:spacing w:after="0" w:line="240" w:lineRule="auto"/>
        <w:rPr>
          <w:rFonts w:ascii="Times New Roman" w:eastAsia="Times New Roman" w:hAnsi="Times New Roman" w:cs="Times New Roman"/>
          <w:sz w:val="20"/>
          <w:szCs w:val="20"/>
        </w:rPr>
      </w:pPr>
    </w:p>
    <w:p w14:paraId="6EC52D75" w14:textId="77777777" w:rsidR="0083086F" w:rsidRDefault="0083086F" w:rsidP="0083086F">
      <w:pPr>
        <w:spacing w:after="0" w:line="240" w:lineRule="auto"/>
        <w:rPr>
          <w:rFonts w:ascii="Times New Roman" w:eastAsia="Times New Roman" w:hAnsi="Times New Roman" w:cs="Times New Roman"/>
          <w:sz w:val="20"/>
          <w:szCs w:val="20"/>
        </w:rPr>
      </w:pPr>
    </w:p>
    <w:p w14:paraId="1700A1FA" w14:textId="77777777" w:rsidR="0083086F" w:rsidRDefault="0083086F" w:rsidP="0083086F">
      <w:pPr>
        <w:spacing w:after="0" w:line="240" w:lineRule="auto"/>
        <w:rPr>
          <w:rFonts w:ascii="Times New Roman" w:eastAsia="Times New Roman" w:hAnsi="Times New Roman" w:cs="Times New Roman"/>
          <w:sz w:val="20"/>
          <w:szCs w:val="20"/>
        </w:rPr>
      </w:pPr>
    </w:p>
    <w:p w14:paraId="1378C554" w14:textId="77777777" w:rsidR="0083086F" w:rsidRDefault="0083086F" w:rsidP="0083086F">
      <w:pPr>
        <w:spacing w:after="0" w:line="240" w:lineRule="auto"/>
        <w:rPr>
          <w:rFonts w:ascii="Times New Roman" w:eastAsia="Times New Roman" w:hAnsi="Times New Roman" w:cs="Times New Roman"/>
          <w:sz w:val="20"/>
          <w:szCs w:val="20"/>
        </w:rPr>
      </w:pPr>
    </w:p>
    <w:p w14:paraId="2381A82E" w14:textId="77777777" w:rsidR="0083086F" w:rsidRDefault="0083086F" w:rsidP="0083086F">
      <w:pPr>
        <w:spacing w:after="0" w:line="240" w:lineRule="auto"/>
        <w:rPr>
          <w:rFonts w:ascii="Times New Roman" w:eastAsia="Times New Roman" w:hAnsi="Times New Roman" w:cs="Times New Roman"/>
          <w:sz w:val="20"/>
          <w:szCs w:val="20"/>
        </w:rPr>
      </w:pPr>
    </w:p>
    <w:p w14:paraId="4CD07503" w14:textId="77777777" w:rsidR="0083086F" w:rsidRDefault="0083086F" w:rsidP="0083086F">
      <w:pPr>
        <w:spacing w:after="0" w:line="240" w:lineRule="auto"/>
        <w:rPr>
          <w:rFonts w:ascii="Times New Roman" w:eastAsia="Times New Roman" w:hAnsi="Times New Roman" w:cs="Times New Roman"/>
          <w:sz w:val="20"/>
          <w:szCs w:val="20"/>
        </w:rPr>
      </w:pPr>
    </w:p>
    <w:p w14:paraId="6AF502A3" w14:textId="77777777" w:rsidR="0083086F" w:rsidRDefault="0083086F" w:rsidP="0083086F">
      <w:pPr>
        <w:spacing w:after="0" w:line="240" w:lineRule="auto"/>
        <w:rPr>
          <w:rFonts w:ascii="Times New Roman" w:eastAsia="Times New Roman" w:hAnsi="Times New Roman" w:cs="Times New Roman"/>
          <w:sz w:val="20"/>
          <w:szCs w:val="20"/>
        </w:rPr>
      </w:pPr>
    </w:p>
    <w:p w14:paraId="5E99DE30" w14:textId="77777777" w:rsidR="0083086F" w:rsidRDefault="0083086F" w:rsidP="0083086F">
      <w:pPr>
        <w:spacing w:after="0" w:line="240" w:lineRule="auto"/>
        <w:rPr>
          <w:rFonts w:ascii="Times New Roman" w:eastAsia="Times New Roman" w:hAnsi="Times New Roman" w:cs="Times New Roman"/>
          <w:sz w:val="20"/>
          <w:szCs w:val="20"/>
        </w:rPr>
      </w:pPr>
    </w:p>
    <w:p w14:paraId="700C7C0D" w14:textId="77777777" w:rsidR="0083086F" w:rsidRDefault="0083086F" w:rsidP="0083086F">
      <w:pPr>
        <w:spacing w:after="0" w:line="240" w:lineRule="auto"/>
        <w:rPr>
          <w:rFonts w:ascii="Times New Roman" w:eastAsia="Times New Roman" w:hAnsi="Times New Roman" w:cs="Times New Roman"/>
          <w:sz w:val="20"/>
          <w:szCs w:val="20"/>
        </w:rPr>
      </w:pPr>
    </w:p>
    <w:p w14:paraId="24AD0D92" w14:textId="4FEDC788" w:rsidR="00027B88" w:rsidRPr="00384B49" w:rsidRDefault="00027B88" w:rsidP="0083086F">
      <w:pPr>
        <w:spacing w:after="0" w:line="240" w:lineRule="auto"/>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lastRenderedPageBreak/>
        <w:t>Teacher Assistant</w:t>
      </w:r>
    </w:p>
    <w:p w14:paraId="1DEE686B" w14:textId="1BB7718E" w:rsidR="00027B88" w:rsidRPr="00384B49" w:rsidRDefault="00027B88" w:rsidP="008830FD">
      <w:pPr>
        <w:tabs>
          <w:tab w:val="left" w:pos="7220"/>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Teacher Assistant Request</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TA211</w:t>
      </w:r>
      <w:r w:rsidR="00BD775A">
        <w:rPr>
          <w:rFonts w:ascii="Times New Roman" w:eastAsia="Times New Roman" w:hAnsi="Times New Roman" w:cs="Times New Roman"/>
          <w:b/>
          <w:bCs/>
          <w:sz w:val="24"/>
          <w:szCs w:val="24"/>
        </w:rPr>
        <w:t>/TA212</w:t>
      </w:r>
    </w:p>
    <w:p w14:paraId="5E288432" w14:textId="77777777" w:rsidR="00027B88" w:rsidRPr="00384B49" w:rsidRDefault="00027B88"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Credit: None</w:t>
      </w:r>
      <w:r w:rsidRPr="00384B49">
        <w:rPr>
          <w:rFonts w:ascii="Times New Roman" w:eastAsia="Times New Roman" w:hAnsi="Times New Roman" w:cs="Times New Roman"/>
          <w:sz w:val="20"/>
          <w:szCs w:val="20"/>
        </w:rPr>
        <w:br/>
        <w:t>Registration Procedure:</w:t>
      </w:r>
      <w:r w:rsidRPr="00384B49">
        <w:rPr>
          <w:rFonts w:ascii="Times New Roman" w:eastAsia="Times New Roman" w:hAnsi="Times New Roman" w:cs="Times New Roman"/>
          <w:sz w:val="20"/>
          <w:szCs w:val="20"/>
        </w:rPr>
        <w:br/>
        <w:t>1. A student may elect to spend one of their six required classes assisting a teacher</w:t>
      </w:r>
      <w:r w:rsidRPr="00384B49">
        <w:rPr>
          <w:rFonts w:ascii="Times New Roman" w:eastAsia="Times New Roman" w:hAnsi="Times New Roman" w:cs="Times New Roman"/>
          <w:sz w:val="20"/>
          <w:szCs w:val="20"/>
        </w:rPr>
        <w:br/>
        <w:t>2. This is a mutual agreement on contract between a teacher/supervisor and the student. The student agrees to be on time daily to perform tasks given by their supervisor.</w:t>
      </w:r>
      <w:r w:rsidRPr="00384B49">
        <w:rPr>
          <w:rFonts w:ascii="Times New Roman" w:eastAsia="Times New Roman" w:hAnsi="Times New Roman" w:cs="Times New Roman"/>
          <w:sz w:val="20"/>
          <w:szCs w:val="20"/>
        </w:rPr>
        <w:br/>
        <w:t>3. No credit will be given.</w:t>
      </w:r>
      <w:r w:rsidRPr="00384B49">
        <w:rPr>
          <w:rFonts w:ascii="Times New Roman" w:eastAsia="Times New Roman" w:hAnsi="Times New Roman" w:cs="Times New Roman"/>
          <w:sz w:val="20"/>
          <w:szCs w:val="20"/>
        </w:rPr>
        <w:br/>
        <w:t>4. Complete the required form and return it to the Counseling Center within the first 10 days of the semester.</w:t>
      </w:r>
    </w:p>
    <w:p w14:paraId="53645C43" w14:textId="77777777" w:rsidR="00027B88" w:rsidRPr="00384B49" w:rsidRDefault="00027B88" w:rsidP="008830FD">
      <w:pPr>
        <w:tabs>
          <w:tab w:val="left" w:pos="3554"/>
          <w:tab w:val="left" w:pos="7242"/>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12</w:t>
      </w:r>
    </w:p>
    <w:p w14:paraId="51144A42" w14:textId="378F338B" w:rsidR="006F285E" w:rsidRPr="006F285E" w:rsidRDefault="00027B88" w:rsidP="006E0B67">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PREREQUISITE:</w:t>
      </w:r>
      <w:r w:rsidRPr="00384B49">
        <w:rPr>
          <w:rFonts w:ascii="Times New Roman" w:eastAsia="Times New Roman" w:hAnsi="Times New Roman" w:cs="Times New Roman"/>
          <w:sz w:val="20"/>
          <w:szCs w:val="20"/>
        </w:rPr>
        <w:t xml:space="preserve"> Senior standing with 3.0 GPA</w:t>
      </w:r>
    </w:p>
    <w:p w14:paraId="70826AC7" w14:textId="10461D86" w:rsidR="008830FD" w:rsidRPr="00657428" w:rsidRDefault="008830FD" w:rsidP="00F4272F">
      <w:pPr>
        <w:pStyle w:val="Style1"/>
      </w:pPr>
      <w:bookmarkStart w:id="8" w:name="PE"/>
      <w:bookmarkEnd w:id="8"/>
      <w:r w:rsidRPr="00657428">
        <w:t>Physical</w:t>
      </w:r>
      <w:r w:rsidR="00047475">
        <w:t>, Health, &amp; Driver Ed Department</w:t>
      </w:r>
    </w:p>
    <w:p w14:paraId="2E0CAB82" w14:textId="19BC9AA5" w:rsidR="00027B88" w:rsidRPr="00384B49" w:rsidRDefault="00027B88" w:rsidP="008830FD">
      <w:pPr>
        <w:tabs>
          <w:tab w:val="left" w:pos="6890"/>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 xml:space="preserve">Freshman </w:t>
      </w:r>
      <w:r w:rsidR="00561E6C">
        <w:rPr>
          <w:rFonts w:ascii="Times New Roman" w:eastAsia="Times New Roman" w:hAnsi="Times New Roman" w:cs="Times New Roman"/>
          <w:b/>
          <w:bCs/>
          <w:sz w:val="24"/>
          <w:szCs w:val="24"/>
        </w:rPr>
        <w:t>PE/Health</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PE101</w:t>
      </w:r>
      <w:r w:rsidR="00BD775A">
        <w:rPr>
          <w:rFonts w:ascii="Times New Roman" w:eastAsia="Times New Roman" w:hAnsi="Times New Roman" w:cs="Times New Roman"/>
          <w:b/>
          <w:bCs/>
          <w:sz w:val="24"/>
          <w:szCs w:val="24"/>
        </w:rPr>
        <w:t>/PE102</w:t>
      </w:r>
    </w:p>
    <w:p w14:paraId="371C5499" w14:textId="77777777" w:rsidR="00027B88" w:rsidRPr="00384B49" w:rsidRDefault="00027B88"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All students are enrolled in freshman wellness. This class combines Physical Education and Health. The concept is to expose the students to a total wellness program for individual health. Our goal in the class is for students to accept responsibility for their own health and through the wellness program examine alternatives for various lifestyle practices.</w:t>
      </w:r>
    </w:p>
    <w:p w14:paraId="54E6382A" w14:textId="34A3ED79" w:rsidR="00027B88" w:rsidRPr="00384B49" w:rsidRDefault="00027B88" w:rsidP="008830FD">
      <w:pPr>
        <w:tabs>
          <w:tab w:val="left" w:pos="3406"/>
          <w:tab w:val="left" w:pos="6912"/>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A80BBC">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9</w:t>
      </w:r>
    </w:p>
    <w:p w14:paraId="1F058125" w14:textId="77777777" w:rsidR="00027B88" w:rsidRPr="00384B49" w:rsidRDefault="00027B88"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COREQUISITES:</w:t>
      </w:r>
      <w:r w:rsidRPr="00384B49">
        <w:rPr>
          <w:rFonts w:ascii="Times New Roman" w:eastAsia="Times New Roman" w:hAnsi="Times New Roman" w:cs="Times New Roman"/>
          <w:sz w:val="20"/>
          <w:szCs w:val="20"/>
        </w:rPr>
        <w:t xml:space="preserve"> If you take this course, you must also take PE102 - Freshman Wellness (Sem 2)</w:t>
      </w:r>
    </w:p>
    <w:p w14:paraId="7A33B334" w14:textId="77777777" w:rsidR="00027B88" w:rsidRDefault="00027B88" w:rsidP="008830FD">
      <w:pPr>
        <w:tabs>
          <w:tab w:val="left" w:pos="6890"/>
        </w:tabs>
        <w:spacing w:after="0" w:line="240" w:lineRule="auto"/>
        <w:ind w:left="23"/>
        <w:rPr>
          <w:rFonts w:ascii="Times New Roman" w:eastAsia="Times New Roman" w:hAnsi="Times New Roman" w:cs="Times New Roman"/>
          <w:b/>
          <w:bCs/>
          <w:sz w:val="24"/>
          <w:szCs w:val="24"/>
        </w:rPr>
      </w:pPr>
    </w:p>
    <w:p w14:paraId="3244A17D" w14:textId="0A6379E7" w:rsidR="00BE0112" w:rsidRPr="00384B49" w:rsidRDefault="00BE0112" w:rsidP="00BE011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r w:rsidRPr="00384B49">
        <w:rPr>
          <w:rFonts w:ascii="Times New Roman" w:eastAsia="Times New Roman" w:hAnsi="Times New Roman" w:cs="Times New Roman"/>
          <w:b/>
          <w:bCs/>
          <w:sz w:val="24"/>
          <w:szCs w:val="24"/>
        </w:rPr>
        <w:t>ance and Orchesis</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PE111E</w:t>
      </w:r>
      <w:r>
        <w:rPr>
          <w:rFonts w:ascii="Times New Roman" w:eastAsia="Times New Roman" w:hAnsi="Times New Roman" w:cs="Times New Roman"/>
          <w:b/>
          <w:bCs/>
          <w:sz w:val="24"/>
          <w:szCs w:val="24"/>
        </w:rPr>
        <w:t>/PE112E</w:t>
      </w:r>
    </w:p>
    <w:p w14:paraId="0DF40C7C" w14:textId="77777777" w:rsidR="00BE0112" w:rsidRPr="00384B49" w:rsidRDefault="00BE0112" w:rsidP="00BE0112">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May be repeated</w:t>
      </w:r>
      <w:r w:rsidRPr="00384B49">
        <w:rPr>
          <w:rFonts w:ascii="Times New Roman" w:eastAsia="Times New Roman" w:hAnsi="Times New Roman" w:cs="Times New Roman"/>
          <w:sz w:val="20"/>
          <w:szCs w:val="20"/>
        </w:rPr>
        <w:br/>
        <w:t>Lab Fee: $25.00 per semester</w:t>
      </w:r>
      <w:r w:rsidRPr="00384B49">
        <w:rPr>
          <w:rFonts w:ascii="Times New Roman" w:eastAsia="Times New Roman" w:hAnsi="Times New Roman" w:cs="Times New Roman"/>
          <w:sz w:val="20"/>
          <w:szCs w:val="20"/>
        </w:rPr>
        <w:br/>
        <w:t>The dance division offers two levels combined with the emphasis on movement through dance, history, injury prevention, technique classes, dance composition, choreography, and performance. While both levels are encouraged to take part in two major dance concerts a year, Orchesis is the pre-auditioned performing group required to attend regular and mandatory rehearsals outside of class time. This course may be taken for either Physical Education or Fine Arts credit. This is an early bird course, meeting at 7:00am.</w:t>
      </w:r>
    </w:p>
    <w:p w14:paraId="668F9CE1" w14:textId="644F1D61" w:rsidR="00BE0112" w:rsidRPr="00384B49" w:rsidRDefault="00BE0112" w:rsidP="00BE0112">
      <w:pPr>
        <w:tabs>
          <w:tab w:val="left" w:pos="3299"/>
          <w:tab w:val="left" w:pos="6687"/>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A80BBC">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9-12</w:t>
      </w:r>
    </w:p>
    <w:p w14:paraId="2FC2107A" w14:textId="77777777" w:rsidR="00027B88" w:rsidRDefault="00027B88" w:rsidP="008830FD">
      <w:pPr>
        <w:tabs>
          <w:tab w:val="left" w:pos="6890"/>
        </w:tabs>
        <w:spacing w:after="0" w:line="240" w:lineRule="auto"/>
        <w:ind w:left="23"/>
        <w:rPr>
          <w:rFonts w:ascii="Times New Roman" w:eastAsia="Times New Roman" w:hAnsi="Times New Roman" w:cs="Times New Roman"/>
          <w:b/>
          <w:bCs/>
          <w:sz w:val="24"/>
          <w:szCs w:val="24"/>
        </w:rPr>
      </w:pPr>
    </w:p>
    <w:p w14:paraId="79323D35" w14:textId="24469608" w:rsidR="00027B88" w:rsidRPr="00384B49" w:rsidRDefault="00027B88" w:rsidP="008830FD">
      <w:pPr>
        <w:tabs>
          <w:tab w:val="left" w:pos="6890"/>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Advanced Strength and Conditioning</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PE213</w:t>
      </w:r>
      <w:r w:rsidR="00BE0112">
        <w:rPr>
          <w:rFonts w:ascii="Times New Roman" w:eastAsia="Times New Roman" w:hAnsi="Times New Roman" w:cs="Times New Roman"/>
          <w:b/>
          <w:bCs/>
          <w:sz w:val="24"/>
          <w:szCs w:val="24"/>
        </w:rPr>
        <w:t>/PE214</w:t>
      </w:r>
    </w:p>
    <w:p w14:paraId="17631B5C" w14:textId="77777777" w:rsidR="00027B88" w:rsidRPr="00384B49" w:rsidRDefault="00027B88"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This course will be a training intensive curriculum. The focus of this course will be to improve the individual’s strength, speed, power, flexibility, agility, balance, and bodily awareness. Activities included in the class will be a regimen of weight training, plyometrics, dynamic stretching, and static stretching. Additionally, instruction will be given on proper exercise techniques, and proper dietary supplementation for training. Participants in this class will be assessed using the SHAPE National Standards.</w:t>
      </w:r>
    </w:p>
    <w:p w14:paraId="501D4AB3" w14:textId="3FC3B867" w:rsidR="00027B88" w:rsidRPr="00384B49" w:rsidRDefault="00027B88" w:rsidP="008830FD">
      <w:pPr>
        <w:tabs>
          <w:tab w:val="left" w:pos="3406"/>
          <w:tab w:val="left" w:pos="6912"/>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A80BBC">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10-12</w:t>
      </w:r>
    </w:p>
    <w:p w14:paraId="6B0B244E" w14:textId="77777777" w:rsidR="00027B88" w:rsidRDefault="00027B88" w:rsidP="00BE0112">
      <w:pPr>
        <w:tabs>
          <w:tab w:val="left" w:pos="6890"/>
        </w:tabs>
        <w:spacing w:after="0" w:line="240" w:lineRule="auto"/>
        <w:rPr>
          <w:rFonts w:ascii="Times New Roman" w:eastAsia="Times New Roman" w:hAnsi="Times New Roman" w:cs="Times New Roman"/>
          <w:b/>
          <w:bCs/>
          <w:sz w:val="24"/>
          <w:szCs w:val="24"/>
        </w:rPr>
      </w:pPr>
    </w:p>
    <w:p w14:paraId="63CDB67D" w14:textId="70FC005F" w:rsidR="00027B88" w:rsidRPr="00384B49" w:rsidRDefault="00027B88" w:rsidP="008830FD">
      <w:pPr>
        <w:tabs>
          <w:tab w:val="left" w:pos="6890"/>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Personal Fitness</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PE211</w:t>
      </w:r>
      <w:r w:rsidR="00BE0112">
        <w:rPr>
          <w:rFonts w:ascii="Times New Roman" w:eastAsia="Times New Roman" w:hAnsi="Times New Roman" w:cs="Times New Roman"/>
          <w:b/>
          <w:bCs/>
          <w:sz w:val="24"/>
          <w:szCs w:val="24"/>
        </w:rPr>
        <w:t>/PE212</w:t>
      </w:r>
    </w:p>
    <w:p w14:paraId="65DECBD3" w14:textId="77777777" w:rsidR="00027B88" w:rsidRPr="00384B49" w:rsidRDefault="00027B88"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 xml:space="preserve">The objective of this course is for students to set goals in order to compose a health related physical fitness program that will allow the individual to improve cardiovascular endurance, muscular strength and endurance, flexibility and body composition. This class is designed for those who wish to concentrate on an individualized fitness program rather than team activities. Data will be collected through heart rate monitors and other various equipment. Activities offered throughout the course include: aerobic activities, anaerobic activities, Zumba, kickboxing, Pilates, yoga, weight training, plyometrics, Spinning, concept days (nutrition, mental health, </w:t>
      </w:r>
      <w:proofErr w:type="spellStart"/>
      <w:r w:rsidRPr="00384B49">
        <w:rPr>
          <w:rFonts w:ascii="Times New Roman" w:eastAsia="Times New Roman" w:hAnsi="Times New Roman" w:cs="Times New Roman"/>
          <w:sz w:val="20"/>
          <w:szCs w:val="20"/>
        </w:rPr>
        <w:t>etc</w:t>
      </w:r>
      <w:proofErr w:type="spellEnd"/>
      <w:r w:rsidRPr="00384B49">
        <w:rPr>
          <w:rFonts w:ascii="Times New Roman" w:eastAsia="Times New Roman" w:hAnsi="Times New Roman" w:cs="Times New Roman"/>
          <w:sz w:val="20"/>
          <w:szCs w:val="20"/>
        </w:rPr>
        <w:t>), and occasional team games</w:t>
      </w:r>
    </w:p>
    <w:p w14:paraId="02FD3644" w14:textId="428D2C60" w:rsidR="00027B88" w:rsidRPr="00384B49" w:rsidRDefault="00027B88" w:rsidP="00BE0112">
      <w:pPr>
        <w:tabs>
          <w:tab w:val="left" w:pos="3406"/>
          <w:tab w:val="left" w:pos="6912"/>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A80BBC">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10-12</w:t>
      </w:r>
    </w:p>
    <w:p w14:paraId="40CA20A3" w14:textId="77777777" w:rsidR="00027B88" w:rsidRDefault="00027B88" w:rsidP="00BE0112">
      <w:pPr>
        <w:tabs>
          <w:tab w:val="left" w:pos="6890"/>
        </w:tabs>
        <w:spacing w:after="0" w:line="240" w:lineRule="auto"/>
        <w:rPr>
          <w:rFonts w:ascii="Times New Roman" w:eastAsia="Times New Roman" w:hAnsi="Times New Roman" w:cs="Times New Roman"/>
          <w:b/>
          <w:bCs/>
          <w:sz w:val="24"/>
          <w:szCs w:val="24"/>
        </w:rPr>
      </w:pPr>
    </w:p>
    <w:p w14:paraId="27DF8D43" w14:textId="77777777" w:rsidR="0083086F" w:rsidRDefault="0083086F" w:rsidP="008830FD">
      <w:pPr>
        <w:tabs>
          <w:tab w:val="left" w:pos="6890"/>
        </w:tabs>
        <w:spacing w:after="0" w:line="240" w:lineRule="auto"/>
        <w:ind w:left="23"/>
        <w:rPr>
          <w:rFonts w:ascii="Times New Roman" w:eastAsia="Times New Roman" w:hAnsi="Times New Roman" w:cs="Times New Roman"/>
          <w:b/>
          <w:bCs/>
          <w:sz w:val="24"/>
          <w:szCs w:val="24"/>
        </w:rPr>
      </w:pPr>
    </w:p>
    <w:p w14:paraId="61744691" w14:textId="77777777" w:rsidR="0083086F" w:rsidRDefault="0083086F" w:rsidP="008830FD">
      <w:pPr>
        <w:tabs>
          <w:tab w:val="left" w:pos="6890"/>
        </w:tabs>
        <w:spacing w:after="0" w:line="240" w:lineRule="auto"/>
        <w:ind w:left="23"/>
        <w:rPr>
          <w:rFonts w:ascii="Times New Roman" w:eastAsia="Times New Roman" w:hAnsi="Times New Roman" w:cs="Times New Roman"/>
          <w:b/>
          <w:bCs/>
          <w:sz w:val="24"/>
          <w:szCs w:val="24"/>
        </w:rPr>
      </w:pPr>
    </w:p>
    <w:p w14:paraId="31B7D010" w14:textId="77777777" w:rsidR="0083086F" w:rsidRDefault="0083086F" w:rsidP="008830FD">
      <w:pPr>
        <w:tabs>
          <w:tab w:val="left" w:pos="6890"/>
        </w:tabs>
        <w:spacing w:after="0" w:line="240" w:lineRule="auto"/>
        <w:ind w:left="23"/>
        <w:rPr>
          <w:rFonts w:ascii="Times New Roman" w:eastAsia="Times New Roman" w:hAnsi="Times New Roman" w:cs="Times New Roman"/>
          <w:b/>
          <w:bCs/>
          <w:sz w:val="24"/>
          <w:szCs w:val="24"/>
        </w:rPr>
      </w:pPr>
    </w:p>
    <w:p w14:paraId="390F0CBD" w14:textId="73B5BA72" w:rsidR="00027B88" w:rsidRPr="00384B49" w:rsidRDefault="00027B88" w:rsidP="008830FD">
      <w:pPr>
        <w:tabs>
          <w:tab w:val="left" w:pos="6890"/>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lastRenderedPageBreak/>
        <w:t>Physical Education Activities</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PE201</w:t>
      </w:r>
      <w:r w:rsidR="00A80BBC">
        <w:rPr>
          <w:rFonts w:ascii="Times New Roman" w:eastAsia="Times New Roman" w:hAnsi="Times New Roman" w:cs="Times New Roman"/>
          <w:b/>
          <w:bCs/>
          <w:sz w:val="24"/>
          <w:szCs w:val="24"/>
        </w:rPr>
        <w:t>/PE202</w:t>
      </w:r>
    </w:p>
    <w:p w14:paraId="11688581" w14:textId="5EBB6315" w:rsidR="00027B88" w:rsidRPr="00384B49" w:rsidRDefault="00027B88"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 xml:space="preserve">The activities offered in the course include: Badminton, Basketball, Billiards, Bowling, Fitness, Flag Football, Floor </w:t>
      </w:r>
      <w:r w:rsidR="002A7FDE" w:rsidRPr="00384B49">
        <w:rPr>
          <w:rFonts w:ascii="Times New Roman" w:eastAsia="Times New Roman" w:hAnsi="Times New Roman" w:cs="Times New Roman"/>
          <w:sz w:val="20"/>
          <w:szCs w:val="20"/>
        </w:rPr>
        <w:t>Hockey</w:t>
      </w:r>
      <w:r w:rsidR="002A7FDE">
        <w:rPr>
          <w:rFonts w:ascii="Times New Roman" w:eastAsia="Times New Roman" w:hAnsi="Times New Roman" w:cs="Times New Roman"/>
          <w:sz w:val="20"/>
          <w:szCs w:val="20"/>
        </w:rPr>
        <w:t>, Lacrosse</w:t>
      </w:r>
      <w:r w:rsidRPr="00384B49">
        <w:rPr>
          <w:rFonts w:ascii="Times New Roman" w:eastAsia="Times New Roman" w:hAnsi="Times New Roman" w:cs="Times New Roman"/>
          <w:sz w:val="20"/>
          <w:szCs w:val="20"/>
        </w:rPr>
        <w:t>, Pickle Ball, Recreation Games, Soccer, Softball, Tennis, Track, and Volleyball. The activities will be scheduled in three-week units through each quarter.</w:t>
      </w:r>
    </w:p>
    <w:p w14:paraId="71D66D58" w14:textId="62EB74AB" w:rsidR="00027B88" w:rsidRPr="00384B49" w:rsidRDefault="00027B88" w:rsidP="008830FD">
      <w:pPr>
        <w:tabs>
          <w:tab w:val="left" w:pos="3406"/>
          <w:tab w:val="left" w:pos="6912"/>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A80BBC">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10-12</w:t>
      </w:r>
    </w:p>
    <w:p w14:paraId="1DC24B16" w14:textId="77777777" w:rsidR="0083086F" w:rsidRDefault="0083086F" w:rsidP="005C5AD4">
      <w:pPr>
        <w:rPr>
          <w:rFonts w:ascii="Times New Roman" w:hAnsi="Times New Roman" w:cs="Times New Roman"/>
          <w:b/>
          <w:bCs/>
          <w:sz w:val="24"/>
          <w:szCs w:val="24"/>
        </w:rPr>
      </w:pPr>
    </w:p>
    <w:p w14:paraId="653B18F0" w14:textId="05EE305E" w:rsidR="005C5AD4" w:rsidRDefault="00186BD7" w:rsidP="005C5AD4">
      <w:pPr>
        <w:rPr>
          <w:rFonts w:ascii="Times New Roman" w:hAnsi="Times New Roman" w:cs="Times New Roman"/>
          <w:sz w:val="20"/>
          <w:szCs w:val="20"/>
        </w:rPr>
      </w:pPr>
      <w:r w:rsidRPr="008244A5">
        <w:rPr>
          <w:rFonts w:ascii="Times New Roman" w:hAnsi="Times New Roman" w:cs="Times New Roman"/>
          <w:b/>
          <w:bCs/>
          <w:sz w:val="24"/>
          <w:szCs w:val="24"/>
        </w:rPr>
        <w:t>Sports Enhancement</w:t>
      </w:r>
      <w:r>
        <w:rPr>
          <w:rFonts w:ascii="Calibri" w:hAnsi="Calibri" w:cs="Calibri"/>
          <w:b/>
          <w:bCs/>
        </w:rPr>
        <w:t xml:space="preserve"> </w:t>
      </w:r>
      <w:r w:rsidR="00C81548">
        <w:rPr>
          <w:rFonts w:ascii="Calibri" w:hAnsi="Calibri" w:cs="Calibri"/>
        </w:rPr>
        <w:tab/>
      </w:r>
      <w:r w:rsidR="00C81548">
        <w:rPr>
          <w:rFonts w:ascii="Calibri" w:hAnsi="Calibri" w:cs="Calibri"/>
        </w:rPr>
        <w:tab/>
      </w:r>
      <w:r w:rsidR="00C81548">
        <w:rPr>
          <w:rFonts w:ascii="Calibri" w:hAnsi="Calibri" w:cs="Calibri"/>
        </w:rPr>
        <w:tab/>
      </w:r>
      <w:r w:rsidR="00C81548">
        <w:rPr>
          <w:rFonts w:ascii="Calibri" w:hAnsi="Calibri" w:cs="Calibri"/>
        </w:rPr>
        <w:tab/>
      </w:r>
      <w:r w:rsidR="00C81548">
        <w:rPr>
          <w:rFonts w:ascii="Calibri" w:hAnsi="Calibri" w:cs="Calibri"/>
        </w:rPr>
        <w:tab/>
      </w:r>
      <w:r w:rsidR="00C81548">
        <w:rPr>
          <w:rFonts w:ascii="Calibri" w:hAnsi="Calibri" w:cs="Calibri"/>
        </w:rPr>
        <w:tab/>
      </w:r>
      <w:r w:rsidR="00C81548">
        <w:rPr>
          <w:rFonts w:ascii="Calibri" w:hAnsi="Calibri" w:cs="Calibri"/>
        </w:rPr>
        <w:tab/>
      </w:r>
      <w:r w:rsidR="00C81548">
        <w:rPr>
          <w:rFonts w:ascii="Calibri" w:hAnsi="Calibri" w:cs="Calibri"/>
        </w:rPr>
        <w:tab/>
      </w:r>
      <w:r w:rsidR="00C81548" w:rsidRPr="00C81548">
        <w:rPr>
          <w:rFonts w:ascii="Times New Roman" w:hAnsi="Times New Roman" w:cs="Times New Roman"/>
          <w:b/>
          <w:bCs/>
        </w:rPr>
        <w:t>PE215E/PE216E</w:t>
      </w:r>
      <w:r>
        <w:rPr>
          <w:rFonts w:ascii="Calibri" w:hAnsi="Calibri" w:cs="Calibri"/>
        </w:rPr>
        <w:br/>
      </w:r>
      <w:r w:rsidRPr="005C5AD4">
        <w:rPr>
          <w:rFonts w:ascii="Times New Roman" w:hAnsi="Times New Roman" w:cs="Times New Roman"/>
          <w:sz w:val="20"/>
          <w:szCs w:val="20"/>
        </w:rPr>
        <w:t xml:space="preserve">In this class, students will strength train </w:t>
      </w:r>
      <w:r w:rsidR="005C5AD4">
        <w:rPr>
          <w:rFonts w:ascii="Times New Roman" w:hAnsi="Times New Roman" w:cs="Times New Roman"/>
          <w:sz w:val="20"/>
          <w:szCs w:val="20"/>
        </w:rPr>
        <w:t xml:space="preserve">four </w:t>
      </w:r>
      <w:r w:rsidRPr="005C5AD4">
        <w:rPr>
          <w:rFonts w:ascii="Times New Roman" w:hAnsi="Times New Roman" w:cs="Times New Roman"/>
          <w:sz w:val="20"/>
          <w:szCs w:val="20"/>
        </w:rPr>
        <w:t>days per week using a kinesiologist written program.  This program would include plyometrics, speed training, weight training, and yoga.  Students will be frequently tested on gains and use those gains or the lack thereof to write future programs.  Students will also have information in regards to nutrition concepts instructed to support a healthy weight lifting program including supervision of dietary supplement and general food intake.  Lastly, team building and leadership elements would be present in this course that are not currently present in other elective courses through team activities scheduled once per week.</w:t>
      </w:r>
      <w:r w:rsidR="005C5AD4">
        <w:rPr>
          <w:rFonts w:ascii="Times New Roman" w:hAnsi="Times New Roman" w:cs="Times New Roman"/>
          <w:sz w:val="20"/>
          <w:szCs w:val="20"/>
        </w:rPr>
        <w:t xml:space="preserve"> </w:t>
      </w:r>
    </w:p>
    <w:p w14:paraId="742DA834" w14:textId="37669302" w:rsidR="004309ED" w:rsidRPr="00384B49" w:rsidRDefault="005C5AD4" w:rsidP="004309ED">
      <w:pPr>
        <w:tabs>
          <w:tab w:val="left" w:pos="3406"/>
          <w:tab w:val="left" w:pos="6912"/>
        </w:tabs>
        <w:spacing w:after="0" w:line="240" w:lineRule="auto"/>
        <w:ind w:left="45"/>
        <w:rPr>
          <w:rFonts w:ascii="Times New Roman" w:eastAsia="Times New Roman" w:hAnsi="Times New Roman" w:cs="Times New Roman"/>
          <w:sz w:val="20"/>
          <w:szCs w:val="20"/>
        </w:rPr>
      </w:pPr>
      <w:r>
        <w:rPr>
          <w:rFonts w:ascii="Times New Roman" w:hAnsi="Times New Roman" w:cs="Times New Roman"/>
          <w:sz w:val="20"/>
          <w:szCs w:val="20"/>
        </w:rPr>
        <w:t>*</w:t>
      </w:r>
      <w:r w:rsidR="00186BD7" w:rsidRPr="005C5AD4">
        <w:rPr>
          <w:rFonts w:ascii="Times New Roman" w:eastAsia="Times New Roman" w:hAnsi="Times New Roman" w:cs="Times New Roman"/>
          <w:sz w:val="20"/>
          <w:szCs w:val="20"/>
        </w:rPr>
        <w:t>This course is considered an elective for incoming Freshmen and does not take the place of the current Freshman Wellness requirement.</w:t>
      </w:r>
      <w:r w:rsidR="004309ED">
        <w:rPr>
          <w:rFonts w:ascii="Times New Roman" w:eastAsia="Times New Roman" w:hAnsi="Times New Roman" w:cs="Times New Roman"/>
          <w:sz w:val="20"/>
          <w:szCs w:val="20"/>
        </w:rPr>
        <w:br/>
      </w:r>
      <w:r w:rsidR="004309ED">
        <w:rPr>
          <w:rFonts w:ascii="Times New Roman" w:eastAsia="Times New Roman" w:hAnsi="Times New Roman" w:cs="Times New Roman"/>
          <w:sz w:val="20"/>
          <w:szCs w:val="20"/>
        </w:rPr>
        <w:br/>
      </w:r>
      <w:r w:rsidR="004309ED" w:rsidRPr="00384B49">
        <w:rPr>
          <w:rFonts w:ascii="Times New Roman" w:eastAsia="Times New Roman" w:hAnsi="Times New Roman" w:cs="Times New Roman"/>
          <w:b/>
          <w:bCs/>
          <w:sz w:val="20"/>
          <w:szCs w:val="20"/>
        </w:rPr>
        <w:t>CREDIT:</w:t>
      </w:r>
      <w:r w:rsidR="004309ED" w:rsidRPr="00384B49">
        <w:rPr>
          <w:rFonts w:ascii="Times New Roman" w:eastAsia="Times New Roman" w:hAnsi="Times New Roman" w:cs="Times New Roman"/>
          <w:sz w:val="20"/>
          <w:szCs w:val="20"/>
        </w:rPr>
        <w:t xml:space="preserve"> </w:t>
      </w:r>
      <w:r w:rsidR="001E5FCD">
        <w:rPr>
          <w:rFonts w:ascii="Times New Roman" w:eastAsia="Times New Roman" w:hAnsi="Times New Roman" w:cs="Times New Roman"/>
          <w:sz w:val="20"/>
          <w:szCs w:val="20"/>
        </w:rPr>
        <w:t>1.0</w:t>
      </w:r>
      <w:r w:rsidR="004309ED" w:rsidRPr="00384B49">
        <w:rPr>
          <w:rFonts w:ascii="Times New Roman" w:eastAsia="Times New Roman" w:hAnsi="Times New Roman" w:cs="Times New Roman"/>
          <w:sz w:val="20"/>
          <w:szCs w:val="20"/>
        </w:rPr>
        <w:tab/>
      </w:r>
      <w:r w:rsidR="004309ED" w:rsidRPr="00384B49">
        <w:rPr>
          <w:rFonts w:ascii="Times New Roman" w:eastAsia="Times New Roman" w:hAnsi="Times New Roman" w:cs="Times New Roman"/>
          <w:b/>
          <w:bCs/>
          <w:sz w:val="20"/>
          <w:szCs w:val="20"/>
        </w:rPr>
        <w:t>TYPE:</w:t>
      </w:r>
      <w:r w:rsidR="004309ED" w:rsidRPr="00384B49">
        <w:rPr>
          <w:rFonts w:ascii="Times New Roman" w:eastAsia="Times New Roman" w:hAnsi="Times New Roman" w:cs="Times New Roman"/>
          <w:sz w:val="20"/>
          <w:szCs w:val="20"/>
        </w:rPr>
        <w:t xml:space="preserve"> Regular</w:t>
      </w:r>
      <w:r w:rsidR="004309ED" w:rsidRPr="00384B49">
        <w:rPr>
          <w:rFonts w:ascii="Times New Roman" w:eastAsia="Times New Roman" w:hAnsi="Times New Roman" w:cs="Times New Roman"/>
          <w:sz w:val="20"/>
          <w:szCs w:val="20"/>
        </w:rPr>
        <w:tab/>
      </w:r>
      <w:r w:rsidR="004309ED" w:rsidRPr="00384B49">
        <w:rPr>
          <w:rFonts w:ascii="Times New Roman" w:eastAsia="Times New Roman" w:hAnsi="Times New Roman" w:cs="Times New Roman"/>
          <w:b/>
          <w:bCs/>
          <w:sz w:val="20"/>
          <w:szCs w:val="20"/>
        </w:rPr>
        <w:t>GRADE:</w:t>
      </w:r>
      <w:r w:rsidR="004309ED" w:rsidRPr="00384B49">
        <w:rPr>
          <w:rFonts w:ascii="Times New Roman" w:eastAsia="Times New Roman" w:hAnsi="Times New Roman" w:cs="Times New Roman"/>
          <w:sz w:val="20"/>
          <w:szCs w:val="20"/>
        </w:rPr>
        <w:t xml:space="preserve"> </w:t>
      </w:r>
      <w:r w:rsidR="004309ED">
        <w:rPr>
          <w:rFonts w:ascii="Times New Roman" w:eastAsia="Times New Roman" w:hAnsi="Times New Roman" w:cs="Times New Roman"/>
          <w:sz w:val="20"/>
          <w:szCs w:val="20"/>
        </w:rPr>
        <w:t>9</w:t>
      </w:r>
      <w:r w:rsidR="004309ED" w:rsidRPr="00384B49">
        <w:rPr>
          <w:rFonts w:ascii="Times New Roman" w:eastAsia="Times New Roman" w:hAnsi="Times New Roman" w:cs="Times New Roman"/>
          <w:sz w:val="20"/>
          <w:szCs w:val="20"/>
        </w:rPr>
        <w:t>-12</w:t>
      </w:r>
    </w:p>
    <w:p w14:paraId="1E397B6F" w14:textId="169AD33F" w:rsidR="00186BD7" w:rsidRPr="005C5AD4" w:rsidRDefault="00186BD7" w:rsidP="005C5AD4">
      <w:pPr>
        <w:rPr>
          <w:rFonts w:ascii="Times New Roman" w:hAnsi="Times New Roman" w:cs="Times New Roman"/>
          <w:sz w:val="20"/>
          <w:szCs w:val="20"/>
        </w:rPr>
      </w:pPr>
    </w:p>
    <w:p w14:paraId="21823400" w14:textId="090BE5EA" w:rsidR="00027B88" w:rsidRPr="00384B49" w:rsidRDefault="00027B88" w:rsidP="000A3A12">
      <w:pPr>
        <w:tabs>
          <w:tab w:val="left" w:pos="6890"/>
        </w:tabs>
        <w:spacing w:after="0" w:line="240" w:lineRule="auto"/>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PE Waiver Request Fall</w:t>
      </w:r>
      <w:r w:rsidRPr="00384B49">
        <w:rPr>
          <w:rFonts w:ascii="Times New Roman" w:eastAsia="Times New Roman" w:hAnsi="Times New Roman" w:cs="Times New Roman"/>
          <w:b/>
          <w:bCs/>
          <w:sz w:val="24"/>
          <w:szCs w:val="24"/>
        </w:rPr>
        <w:tab/>
      </w:r>
      <w:r w:rsidR="00A80BBC">
        <w:rPr>
          <w:rFonts w:ascii="Times New Roman" w:eastAsia="Times New Roman" w:hAnsi="Times New Roman" w:cs="Times New Roman"/>
          <w:b/>
          <w:bCs/>
          <w:sz w:val="24"/>
          <w:szCs w:val="24"/>
        </w:rPr>
        <w:tab/>
      </w:r>
      <w:r w:rsidR="00A80BBC">
        <w:rPr>
          <w:rFonts w:ascii="Times New Roman" w:eastAsia="Times New Roman" w:hAnsi="Times New Roman" w:cs="Times New Roman"/>
          <w:b/>
          <w:bCs/>
          <w:sz w:val="24"/>
          <w:szCs w:val="24"/>
        </w:rPr>
        <w:tab/>
      </w:r>
      <w:r w:rsidR="00A80BBC">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PE311</w:t>
      </w:r>
    </w:p>
    <w:p w14:paraId="1B1199BA" w14:textId="77777777" w:rsidR="00027B88" w:rsidRPr="00384B49" w:rsidRDefault="00027B88"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No description available</w:t>
      </w:r>
    </w:p>
    <w:p w14:paraId="0D43311E" w14:textId="77777777" w:rsidR="00027B88" w:rsidRPr="00384B49" w:rsidRDefault="00027B88" w:rsidP="008830FD">
      <w:pPr>
        <w:tabs>
          <w:tab w:val="left" w:pos="3406"/>
          <w:tab w:val="left" w:pos="6912"/>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11-12</w:t>
      </w:r>
    </w:p>
    <w:p w14:paraId="00094E9E" w14:textId="77777777" w:rsidR="00027B88" w:rsidRDefault="00027B88" w:rsidP="00885DA0">
      <w:pPr>
        <w:tabs>
          <w:tab w:val="left" w:pos="6890"/>
        </w:tabs>
        <w:spacing w:after="0" w:line="240" w:lineRule="auto"/>
        <w:ind w:left="23"/>
        <w:rPr>
          <w:rFonts w:ascii="Times New Roman" w:eastAsia="Times New Roman" w:hAnsi="Times New Roman" w:cs="Times New Roman"/>
          <w:b/>
          <w:bCs/>
          <w:sz w:val="24"/>
          <w:szCs w:val="24"/>
        </w:rPr>
      </w:pPr>
    </w:p>
    <w:p w14:paraId="65BFF661" w14:textId="287FED3E" w:rsidR="00027B88" w:rsidRPr="00384B49" w:rsidRDefault="00027B88" w:rsidP="00885DA0">
      <w:pPr>
        <w:tabs>
          <w:tab w:val="left" w:pos="6890"/>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PE Waiver Request Spring</w:t>
      </w:r>
      <w:r w:rsidRPr="00384B49">
        <w:rPr>
          <w:rFonts w:ascii="Times New Roman" w:eastAsia="Times New Roman" w:hAnsi="Times New Roman" w:cs="Times New Roman"/>
          <w:b/>
          <w:bCs/>
          <w:sz w:val="24"/>
          <w:szCs w:val="24"/>
        </w:rPr>
        <w:tab/>
      </w:r>
      <w:r w:rsidR="003E373E">
        <w:rPr>
          <w:rFonts w:ascii="Times New Roman" w:eastAsia="Times New Roman" w:hAnsi="Times New Roman" w:cs="Times New Roman"/>
          <w:b/>
          <w:bCs/>
          <w:sz w:val="24"/>
          <w:szCs w:val="24"/>
        </w:rPr>
        <w:tab/>
      </w:r>
      <w:r w:rsidR="003E373E">
        <w:rPr>
          <w:rFonts w:ascii="Times New Roman" w:eastAsia="Times New Roman" w:hAnsi="Times New Roman" w:cs="Times New Roman"/>
          <w:b/>
          <w:bCs/>
          <w:sz w:val="24"/>
          <w:szCs w:val="24"/>
        </w:rPr>
        <w:tab/>
      </w:r>
      <w:r w:rsidR="003E373E">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PE312</w:t>
      </w:r>
    </w:p>
    <w:p w14:paraId="105BE712" w14:textId="77777777" w:rsidR="00027B88" w:rsidRPr="00384B49" w:rsidRDefault="00027B88"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No description available</w:t>
      </w:r>
    </w:p>
    <w:p w14:paraId="4BC9A882" w14:textId="771B6674" w:rsidR="008830FD" w:rsidRPr="002B3CF7" w:rsidRDefault="00027B88" w:rsidP="002B3CF7">
      <w:pPr>
        <w:tabs>
          <w:tab w:val="left" w:pos="3406"/>
          <w:tab w:val="left" w:pos="6912"/>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11-12</w:t>
      </w:r>
    </w:p>
    <w:p w14:paraId="12526F17" w14:textId="5E80891A" w:rsidR="008830FD" w:rsidRPr="00047475" w:rsidRDefault="008830FD" w:rsidP="00E751A6">
      <w:pPr>
        <w:pStyle w:val="Style1"/>
      </w:pPr>
      <w:bookmarkStart w:id="9" w:name="Science"/>
      <w:bookmarkEnd w:id="9"/>
      <w:r w:rsidRPr="00047475">
        <w:t>Science Department</w:t>
      </w:r>
    </w:p>
    <w:p w14:paraId="58A52C86" w14:textId="19A725B8" w:rsidR="00027B88" w:rsidRPr="00384B49" w:rsidRDefault="00027B88" w:rsidP="008830FD">
      <w:pPr>
        <w:tabs>
          <w:tab w:val="left" w:pos="7232"/>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Biology 1</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SC111</w:t>
      </w:r>
      <w:r w:rsidR="003E373E">
        <w:rPr>
          <w:rFonts w:ascii="Times New Roman" w:eastAsia="Times New Roman" w:hAnsi="Times New Roman" w:cs="Times New Roman"/>
          <w:b/>
          <w:bCs/>
          <w:sz w:val="24"/>
          <w:szCs w:val="24"/>
        </w:rPr>
        <w:t>/SC112</w:t>
      </w:r>
    </w:p>
    <w:p w14:paraId="53A9F2D6" w14:textId="459156DA" w:rsidR="00027B88" w:rsidRPr="00086FD5" w:rsidRDefault="00027B88" w:rsidP="00086FD5">
      <w:pPr>
        <w:spacing w:after="0" w:line="240" w:lineRule="auto"/>
        <w:rPr>
          <w:rFonts w:ascii="Times New Roman" w:eastAsia="Times New Roman" w:hAnsi="Times New Roman" w:cs="Times New Roman"/>
          <w:sz w:val="20"/>
          <w:szCs w:val="20"/>
        </w:rPr>
      </w:pPr>
      <w:r w:rsidRPr="00086FD5">
        <w:rPr>
          <w:rFonts w:ascii="Times New Roman" w:eastAsia="Times New Roman" w:hAnsi="Times New Roman" w:cs="Times New Roman"/>
          <w:sz w:val="20"/>
          <w:szCs w:val="20"/>
        </w:rPr>
        <w:t>Lab Fee: $10.00 per semester</w:t>
      </w:r>
      <w:r w:rsidRPr="00086FD5">
        <w:rPr>
          <w:rFonts w:ascii="Times New Roman" w:eastAsia="Times New Roman" w:hAnsi="Times New Roman" w:cs="Times New Roman"/>
          <w:sz w:val="20"/>
          <w:szCs w:val="20"/>
        </w:rPr>
        <w:br/>
      </w:r>
      <w:r w:rsidR="006E4E43" w:rsidRPr="00086FD5">
        <w:rPr>
          <w:rFonts w:ascii="Times New Roman" w:hAnsi="Times New Roman" w:cs="Times New Roman"/>
          <w:color w:val="000000"/>
        </w:rPr>
        <w:t>Selected areas of biology are included with an emphasis on lab work. This is one of the foundation courses for the science sequence. Biology 1 has a focus on life and living systems and satisfies state standards and college entry requirements.</w:t>
      </w:r>
    </w:p>
    <w:p w14:paraId="1DFE818E" w14:textId="47BCE014" w:rsidR="00C019F7" w:rsidRPr="00384B49" w:rsidRDefault="00C019F7" w:rsidP="00AE6AC2">
      <w:pPr>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COREQUISITES:</w:t>
      </w:r>
      <w:r w:rsidRPr="00384B49">
        <w:rPr>
          <w:rFonts w:ascii="Times New Roman" w:eastAsia="Times New Roman" w:hAnsi="Times New Roman" w:cs="Times New Roman"/>
          <w:sz w:val="20"/>
          <w:szCs w:val="20"/>
        </w:rPr>
        <w:t xml:space="preserve"> If you take this course, you must also take SC112 - Biology 1 (Sem 2)</w:t>
      </w:r>
    </w:p>
    <w:p w14:paraId="39D5D3A2" w14:textId="5662BA09" w:rsidR="00027B88" w:rsidRPr="00384B49" w:rsidRDefault="00027B88" w:rsidP="00AE6AC2">
      <w:pPr>
        <w:tabs>
          <w:tab w:val="left" w:pos="2775"/>
          <w:tab w:val="left" w:pos="7254"/>
        </w:tabs>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335522">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9-10</w:t>
      </w:r>
    </w:p>
    <w:p w14:paraId="2B30A4F6" w14:textId="77777777" w:rsidR="00027B88" w:rsidRDefault="00027B88" w:rsidP="003E373E">
      <w:pPr>
        <w:tabs>
          <w:tab w:val="left" w:pos="7232"/>
        </w:tabs>
        <w:spacing w:after="0" w:line="240" w:lineRule="auto"/>
        <w:rPr>
          <w:rFonts w:ascii="Times New Roman" w:eastAsia="Times New Roman" w:hAnsi="Times New Roman" w:cs="Times New Roman"/>
          <w:b/>
          <w:bCs/>
          <w:sz w:val="24"/>
          <w:szCs w:val="24"/>
        </w:rPr>
      </w:pPr>
    </w:p>
    <w:p w14:paraId="2E4CF5D2" w14:textId="77777777" w:rsidR="00A475BC" w:rsidRPr="00A475BC" w:rsidRDefault="00D706D2" w:rsidP="00086FD5">
      <w:pPr>
        <w:tabs>
          <w:tab w:val="left" w:pos="7232"/>
        </w:tabs>
        <w:spacing w:after="0" w:line="240" w:lineRule="auto"/>
        <w:ind w:left="23"/>
        <w:rPr>
          <w:rFonts w:ascii="Times New Roman" w:eastAsia="Times New Roman" w:hAnsi="Times New Roman" w:cs="Times New Roman"/>
          <w:b/>
          <w:bCs/>
          <w:sz w:val="24"/>
          <w:szCs w:val="24"/>
        </w:rPr>
      </w:pPr>
      <w:r w:rsidRPr="00A475BC">
        <w:rPr>
          <w:rFonts w:ascii="Times New Roman" w:eastAsia="Times New Roman" w:hAnsi="Times New Roman" w:cs="Times New Roman"/>
          <w:b/>
          <w:bCs/>
          <w:sz w:val="24"/>
          <w:szCs w:val="24"/>
        </w:rPr>
        <w:t>Chemistry</w:t>
      </w:r>
      <w:r w:rsidRPr="00A475BC">
        <w:rPr>
          <w:rFonts w:ascii="Times New Roman" w:eastAsia="Times New Roman" w:hAnsi="Times New Roman" w:cs="Times New Roman"/>
          <w:b/>
          <w:bCs/>
          <w:sz w:val="24"/>
          <w:szCs w:val="24"/>
        </w:rPr>
        <w:tab/>
      </w:r>
      <w:r w:rsidRPr="00A475BC">
        <w:rPr>
          <w:rFonts w:ascii="Times New Roman" w:eastAsia="Times New Roman" w:hAnsi="Times New Roman" w:cs="Times New Roman"/>
          <w:b/>
          <w:bCs/>
          <w:sz w:val="24"/>
          <w:szCs w:val="24"/>
        </w:rPr>
        <w:tab/>
      </w:r>
      <w:r w:rsidRPr="00A475BC">
        <w:rPr>
          <w:rFonts w:ascii="Times New Roman" w:eastAsia="Times New Roman" w:hAnsi="Times New Roman" w:cs="Times New Roman"/>
          <w:b/>
          <w:bCs/>
          <w:sz w:val="24"/>
          <w:szCs w:val="24"/>
        </w:rPr>
        <w:tab/>
        <w:t>SC211/SC212</w:t>
      </w:r>
    </w:p>
    <w:p w14:paraId="2A0D3E5D" w14:textId="755739AF" w:rsidR="00D706D2" w:rsidRPr="00A475BC" w:rsidRDefault="00D706D2" w:rsidP="00086FD5">
      <w:pPr>
        <w:tabs>
          <w:tab w:val="left" w:pos="7232"/>
        </w:tabs>
        <w:spacing w:after="0" w:line="240" w:lineRule="auto"/>
        <w:ind w:left="23"/>
        <w:rPr>
          <w:rFonts w:ascii="Times New Roman" w:eastAsia="Times New Roman" w:hAnsi="Times New Roman" w:cs="Times New Roman"/>
          <w:b/>
          <w:bCs/>
          <w:sz w:val="24"/>
          <w:szCs w:val="24"/>
        </w:rPr>
      </w:pPr>
      <w:r w:rsidRPr="00A475BC">
        <w:rPr>
          <w:rFonts w:ascii="Times New Roman" w:hAnsi="Times New Roman" w:cs="Times New Roman"/>
          <w:sz w:val="20"/>
          <w:szCs w:val="20"/>
        </w:rPr>
        <w:t>Lab Fee: $10.00 per semester</w:t>
      </w:r>
      <w:r w:rsidRPr="00A475BC">
        <w:rPr>
          <w:rFonts w:ascii="Times New Roman" w:hAnsi="Times New Roman" w:cs="Times New Roman"/>
          <w:sz w:val="20"/>
          <w:szCs w:val="20"/>
        </w:rPr>
        <w:br/>
      </w:r>
      <w:r w:rsidRPr="00A475BC">
        <w:rPr>
          <w:rFonts w:ascii="Times New Roman" w:hAnsi="Times New Roman" w:cs="Times New Roman"/>
          <w:color w:val="000000"/>
          <w:sz w:val="20"/>
          <w:szCs w:val="20"/>
        </w:rPr>
        <w:t>This course introduces the role of chemistry in contemporary society, providing a qualitative view of fundamental chemical concepts such as laboratory skills, atomic structures, chemical nomenclature and reactions, chemical analysis, and synthesis.</w:t>
      </w:r>
    </w:p>
    <w:p w14:paraId="7B03FD3E" w14:textId="77777777" w:rsidR="00D706D2" w:rsidRPr="00384B49" w:rsidRDefault="00D706D2" w:rsidP="00AE6AC2">
      <w:pPr>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PREREQUISITE:</w:t>
      </w:r>
      <w:r w:rsidRPr="00384B49">
        <w:rPr>
          <w:rFonts w:ascii="Times New Roman" w:eastAsia="Times New Roman" w:hAnsi="Times New Roman" w:cs="Times New Roman"/>
          <w:sz w:val="20"/>
          <w:szCs w:val="20"/>
        </w:rPr>
        <w:t xml:space="preserve"> SC111/112, not open to students who have passed SC221/222 </w:t>
      </w:r>
    </w:p>
    <w:p w14:paraId="6317282F" w14:textId="77777777" w:rsidR="00D706D2" w:rsidRPr="00384B49" w:rsidRDefault="00D706D2" w:rsidP="00AE6AC2">
      <w:pPr>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COREQUISITES:</w:t>
      </w:r>
      <w:r w:rsidRPr="00384B49">
        <w:rPr>
          <w:rFonts w:ascii="Times New Roman" w:eastAsia="Times New Roman" w:hAnsi="Times New Roman" w:cs="Times New Roman"/>
          <w:sz w:val="20"/>
          <w:szCs w:val="20"/>
        </w:rPr>
        <w:t xml:space="preserve"> If you take this course, you must also take SC212 - Chemistry (Sem 2)</w:t>
      </w:r>
    </w:p>
    <w:p w14:paraId="0A6D8C3D" w14:textId="49199C2A" w:rsidR="00D706D2" w:rsidRPr="00384B49" w:rsidRDefault="00D706D2" w:rsidP="00AE6AC2">
      <w:pPr>
        <w:tabs>
          <w:tab w:val="left" w:pos="2775"/>
          <w:tab w:val="left" w:pos="7254"/>
        </w:tabs>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10</w:t>
      </w:r>
    </w:p>
    <w:p w14:paraId="32B6B8E6" w14:textId="77777777" w:rsidR="00D706D2" w:rsidRDefault="00D706D2" w:rsidP="008830FD">
      <w:pPr>
        <w:tabs>
          <w:tab w:val="left" w:pos="7232"/>
        </w:tabs>
        <w:spacing w:after="0" w:line="240" w:lineRule="auto"/>
        <w:ind w:left="23"/>
        <w:rPr>
          <w:rFonts w:ascii="Times New Roman" w:eastAsia="Times New Roman" w:hAnsi="Times New Roman" w:cs="Times New Roman"/>
          <w:b/>
          <w:bCs/>
          <w:sz w:val="24"/>
          <w:szCs w:val="24"/>
        </w:rPr>
      </w:pPr>
    </w:p>
    <w:p w14:paraId="14554C07" w14:textId="77777777" w:rsidR="0083086F" w:rsidRDefault="0083086F" w:rsidP="008830FD">
      <w:pPr>
        <w:tabs>
          <w:tab w:val="left" w:pos="7232"/>
        </w:tabs>
        <w:spacing w:after="0" w:line="240" w:lineRule="auto"/>
        <w:ind w:left="23"/>
        <w:rPr>
          <w:rFonts w:ascii="Times New Roman" w:eastAsia="Times New Roman" w:hAnsi="Times New Roman" w:cs="Times New Roman"/>
          <w:b/>
          <w:bCs/>
          <w:sz w:val="24"/>
          <w:szCs w:val="24"/>
        </w:rPr>
      </w:pPr>
    </w:p>
    <w:p w14:paraId="1D78BF4D" w14:textId="77777777" w:rsidR="0083086F" w:rsidRDefault="0083086F" w:rsidP="008830FD">
      <w:pPr>
        <w:tabs>
          <w:tab w:val="left" w:pos="7232"/>
        </w:tabs>
        <w:spacing w:after="0" w:line="240" w:lineRule="auto"/>
        <w:ind w:left="23"/>
        <w:rPr>
          <w:rFonts w:ascii="Times New Roman" w:eastAsia="Times New Roman" w:hAnsi="Times New Roman" w:cs="Times New Roman"/>
          <w:b/>
          <w:bCs/>
          <w:sz w:val="24"/>
          <w:szCs w:val="24"/>
        </w:rPr>
      </w:pPr>
    </w:p>
    <w:p w14:paraId="589F8CDC" w14:textId="77777777" w:rsidR="0083086F" w:rsidRDefault="0083086F" w:rsidP="008830FD">
      <w:pPr>
        <w:tabs>
          <w:tab w:val="left" w:pos="7232"/>
        </w:tabs>
        <w:spacing w:after="0" w:line="240" w:lineRule="auto"/>
        <w:ind w:left="23"/>
        <w:rPr>
          <w:rFonts w:ascii="Times New Roman" w:eastAsia="Times New Roman" w:hAnsi="Times New Roman" w:cs="Times New Roman"/>
          <w:b/>
          <w:bCs/>
          <w:sz w:val="24"/>
          <w:szCs w:val="24"/>
        </w:rPr>
      </w:pPr>
    </w:p>
    <w:p w14:paraId="1AFD28F2" w14:textId="77777777" w:rsidR="0083086F" w:rsidRDefault="0083086F" w:rsidP="008830FD">
      <w:pPr>
        <w:tabs>
          <w:tab w:val="left" w:pos="7232"/>
        </w:tabs>
        <w:spacing w:after="0" w:line="240" w:lineRule="auto"/>
        <w:ind w:left="23"/>
        <w:rPr>
          <w:rFonts w:ascii="Times New Roman" w:eastAsia="Times New Roman" w:hAnsi="Times New Roman" w:cs="Times New Roman"/>
          <w:b/>
          <w:bCs/>
          <w:sz w:val="24"/>
          <w:szCs w:val="24"/>
        </w:rPr>
      </w:pPr>
    </w:p>
    <w:p w14:paraId="32BBCFE5" w14:textId="77777777" w:rsidR="0083086F" w:rsidRDefault="0083086F" w:rsidP="008830FD">
      <w:pPr>
        <w:tabs>
          <w:tab w:val="left" w:pos="7232"/>
        </w:tabs>
        <w:spacing w:after="0" w:line="240" w:lineRule="auto"/>
        <w:ind w:left="23"/>
        <w:rPr>
          <w:rFonts w:ascii="Times New Roman" w:eastAsia="Times New Roman" w:hAnsi="Times New Roman" w:cs="Times New Roman"/>
          <w:b/>
          <w:bCs/>
          <w:sz w:val="24"/>
          <w:szCs w:val="24"/>
        </w:rPr>
      </w:pPr>
    </w:p>
    <w:p w14:paraId="418B6FC8" w14:textId="7D189291" w:rsidR="00027B88" w:rsidRPr="00384B49" w:rsidRDefault="00027B88" w:rsidP="008830FD">
      <w:pPr>
        <w:tabs>
          <w:tab w:val="left" w:pos="7232"/>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Accelerated Chemistry</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SC221</w:t>
      </w:r>
      <w:r w:rsidR="003E373E">
        <w:rPr>
          <w:rFonts w:ascii="Times New Roman" w:eastAsia="Times New Roman" w:hAnsi="Times New Roman" w:cs="Times New Roman"/>
          <w:b/>
          <w:bCs/>
          <w:sz w:val="24"/>
          <w:szCs w:val="24"/>
        </w:rPr>
        <w:t>/SC222</w:t>
      </w:r>
    </w:p>
    <w:p w14:paraId="0C197864" w14:textId="0E6BB979" w:rsidR="00027B88" w:rsidRPr="00384B49" w:rsidRDefault="00027B88" w:rsidP="006E4E43">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Lab Fee: $10.00 per semester</w:t>
      </w:r>
      <w:r w:rsidRPr="00384B49">
        <w:rPr>
          <w:rFonts w:ascii="Times New Roman" w:eastAsia="Times New Roman" w:hAnsi="Times New Roman" w:cs="Times New Roman"/>
          <w:sz w:val="20"/>
          <w:szCs w:val="20"/>
        </w:rPr>
        <w:br/>
      </w:r>
      <w:r w:rsidR="006E4E43" w:rsidRPr="00C019F7">
        <w:rPr>
          <w:rFonts w:ascii="Times New Roman" w:hAnsi="Times New Roman" w:cs="Times New Roman"/>
          <w:color w:val="000000"/>
          <w:sz w:val="20"/>
          <w:szCs w:val="20"/>
        </w:rPr>
        <w:t>This course provides an accelerated quantitative discussion on the composition, structure, and interaction of matter. Through classroom work, demonstrations, projects, and extensive laboratory experiences topics such as atomic and nuclear structure, periodic relationships, chemical reactions, acids and bases, gas laws, solutions, and many others will be covered. Accelerated Chemistry should be taken by all students interested in science-related fields as a possible career. This course is required for enrollment in Advanced Placement Chemistry. Student must currently be enrolled in Algebra 2 or Algebra 2/Trig</w:t>
      </w:r>
    </w:p>
    <w:p w14:paraId="38FB140B" w14:textId="19CDA179" w:rsidR="00C019F7" w:rsidRPr="00384B49" w:rsidRDefault="00C019F7" w:rsidP="00AE6AC2">
      <w:pPr>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PREREQUISITE:</w:t>
      </w:r>
      <w:r w:rsidRPr="00384B49">
        <w:rPr>
          <w:rFonts w:ascii="Times New Roman" w:eastAsia="Times New Roman" w:hAnsi="Times New Roman" w:cs="Times New Roman"/>
          <w:sz w:val="20"/>
          <w:szCs w:val="20"/>
        </w:rPr>
        <w:t xml:space="preserve"> SC111 - Biology 1 (Sem 1) </w:t>
      </w:r>
      <w:r w:rsidRPr="00384B49">
        <w:rPr>
          <w:rFonts w:ascii="Times New Roman" w:eastAsia="Times New Roman" w:hAnsi="Times New Roman" w:cs="Times New Roman"/>
          <w:b/>
          <w:bCs/>
          <w:sz w:val="20"/>
          <w:szCs w:val="20"/>
        </w:rPr>
        <w:t>or</w:t>
      </w:r>
      <w:r w:rsidRPr="00384B49">
        <w:rPr>
          <w:rFonts w:ascii="Times New Roman" w:eastAsia="Times New Roman" w:hAnsi="Times New Roman" w:cs="Times New Roman"/>
          <w:sz w:val="20"/>
          <w:szCs w:val="20"/>
        </w:rPr>
        <w:t xml:space="preserve"> SC112 - Biology 1 (Sem 2) </w:t>
      </w:r>
    </w:p>
    <w:p w14:paraId="133CAD36" w14:textId="77777777" w:rsidR="00C019F7" w:rsidRPr="00384B49" w:rsidRDefault="00C019F7" w:rsidP="00AE6AC2">
      <w:pPr>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COREQUISITES:</w:t>
      </w:r>
      <w:r w:rsidRPr="00384B49">
        <w:rPr>
          <w:rFonts w:ascii="Times New Roman" w:eastAsia="Times New Roman" w:hAnsi="Times New Roman" w:cs="Times New Roman"/>
          <w:sz w:val="20"/>
          <w:szCs w:val="20"/>
        </w:rPr>
        <w:t xml:space="preserve"> If you take this course, you must also take SC222 - Accelerated Chemistry (Sem 2)</w:t>
      </w:r>
    </w:p>
    <w:p w14:paraId="3DDC7B0A" w14:textId="1C8CE180" w:rsidR="00D706D2" w:rsidRDefault="00027B88" w:rsidP="00AE6AC2">
      <w:pPr>
        <w:tabs>
          <w:tab w:val="left" w:pos="2775"/>
          <w:tab w:val="left" w:pos="7254"/>
        </w:tabs>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335522">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Accelerated</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10</w:t>
      </w:r>
    </w:p>
    <w:p w14:paraId="63B3AC29" w14:textId="77777777" w:rsidR="00557496" w:rsidRPr="00557496" w:rsidRDefault="00557496" w:rsidP="00557496">
      <w:pPr>
        <w:tabs>
          <w:tab w:val="left" w:pos="2775"/>
          <w:tab w:val="left" w:pos="7254"/>
        </w:tabs>
        <w:spacing w:after="0" w:line="240" w:lineRule="auto"/>
        <w:ind w:left="45"/>
        <w:rPr>
          <w:rFonts w:ascii="Times New Roman" w:eastAsia="Times New Roman" w:hAnsi="Times New Roman" w:cs="Times New Roman"/>
          <w:sz w:val="20"/>
          <w:szCs w:val="20"/>
        </w:rPr>
      </w:pPr>
    </w:p>
    <w:p w14:paraId="08C393B0" w14:textId="61113E90" w:rsidR="00D706D2" w:rsidRPr="00AE6AC2" w:rsidRDefault="00D706D2" w:rsidP="00AE6AC2">
      <w:pPr>
        <w:spacing w:after="0" w:line="240" w:lineRule="auto"/>
        <w:rPr>
          <w:rFonts w:ascii="Times New Roman" w:eastAsia="Times New Roman" w:hAnsi="Times New Roman" w:cs="Times New Roman"/>
          <w:color w:val="000000"/>
          <w:sz w:val="24"/>
          <w:szCs w:val="24"/>
        </w:rPr>
      </w:pPr>
      <w:r w:rsidRPr="00DD4226">
        <w:rPr>
          <w:rFonts w:ascii="Times New Roman" w:eastAsia="Times New Roman" w:hAnsi="Times New Roman" w:cs="Times New Roman"/>
          <w:b/>
          <w:bCs/>
          <w:color w:val="000000"/>
          <w:sz w:val="24"/>
          <w:szCs w:val="24"/>
        </w:rPr>
        <w:t>Advanced Bio Sem I (Zoology and Animal Behavior)</w:t>
      </w:r>
      <w:r w:rsidR="00571FE8">
        <w:rPr>
          <w:rFonts w:ascii="Times New Roman" w:eastAsia="Times New Roman" w:hAnsi="Times New Roman" w:cs="Times New Roman"/>
          <w:b/>
          <w:bCs/>
          <w:color w:val="000000"/>
          <w:sz w:val="24"/>
          <w:szCs w:val="24"/>
        </w:rPr>
        <w:tab/>
      </w:r>
      <w:r w:rsidR="00571FE8">
        <w:rPr>
          <w:rFonts w:ascii="Times New Roman" w:eastAsia="Times New Roman" w:hAnsi="Times New Roman" w:cs="Times New Roman"/>
          <w:b/>
          <w:bCs/>
          <w:color w:val="000000"/>
          <w:sz w:val="24"/>
          <w:szCs w:val="24"/>
        </w:rPr>
        <w:tab/>
      </w:r>
      <w:r w:rsidR="00571FE8">
        <w:rPr>
          <w:rFonts w:ascii="Times New Roman" w:eastAsia="Times New Roman" w:hAnsi="Times New Roman" w:cs="Times New Roman"/>
          <w:b/>
          <w:bCs/>
          <w:color w:val="000000"/>
          <w:sz w:val="24"/>
          <w:szCs w:val="24"/>
        </w:rPr>
        <w:tab/>
      </w:r>
      <w:r w:rsidR="00571FE8">
        <w:rPr>
          <w:rFonts w:ascii="Times New Roman" w:eastAsia="Times New Roman" w:hAnsi="Times New Roman" w:cs="Times New Roman"/>
          <w:b/>
          <w:bCs/>
          <w:color w:val="000000"/>
          <w:sz w:val="24"/>
          <w:szCs w:val="24"/>
        </w:rPr>
        <w:tab/>
      </w:r>
      <w:r w:rsidR="00571FE8">
        <w:rPr>
          <w:rFonts w:ascii="Times New Roman" w:eastAsia="Times New Roman" w:hAnsi="Times New Roman" w:cs="Times New Roman"/>
          <w:b/>
          <w:bCs/>
          <w:color w:val="000000"/>
          <w:sz w:val="24"/>
          <w:szCs w:val="24"/>
        </w:rPr>
        <w:tab/>
      </w:r>
      <w:r w:rsidR="00571FE8">
        <w:rPr>
          <w:rFonts w:ascii="Times New Roman" w:eastAsia="Times New Roman" w:hAnsi="Times New Roman" w:cs="Times New Roman"/>
          <w:b/>
          <w:bCs/>
          <w:color w:val="000000"/>
          <w:sz w:val="24"/>
          <w:szCs w:val="24"/>
        </w:rPr>
        <w:tab/>
        <w:t>SC311</w:t>
      </w:r>
      <w:r w:rsidR="00AE6AC2">
        <w:rPr>
          <w:rFonts w:ascii="Times New Roman" w:eastAsia="Times New Roman" w:hAnsi="Times New Roman" w:cs="Times New Roman"/>
          <w:color w:val="000000"/>
          <w:sz w:val="24"/>
          <w:szCs w:val="24"/>
        </w:rPr>
        <w:br/>
      </w:r>
      <w:r w:rsidRPr="00AE6AC2">
        <w:rPr>
          <w:rFonts w:ascii="Times New Roman" w:hAnsi="Times New Roman" w:cs="Times New Roman"/>
          <w:color w:val="000000"/>
          <w:sz w:val="20"/>
          <w:szCs w:val="20"/>
        </w:rPr>
        <w:t>Zoology is the study of animals and their behavior. This semester-long class will focus on the study of different phyla within the animal kingdom. Students will identify, classify, and learn the evolutionary significance for each phylum. A key component of this class will be the dissection.</w:t>
      </w:r>
      <w:r w:rsidR="00AE6AC2">
        <w:rPr>
          <w:color w:val="000000"/>
          <w:sz w:val="20"/>
          <w:szCs w:val="20"/>
        </w:rPr>
        <w:br/>
      </w:r>
      <w:r w:rsidRPr="007028DC">
        <w:rPr>
          <w:rFonts w:ascii="Times New Roman" w:eastAsia="Times New Roman" w:hAnsi="Times New Roman" w:cs="Times New Roman"/>
          <w:b/>
          <w:color w:val="201F1E"/>
          <w:sz w:val="20"/>
          <w:szCs w:val="20"/>
        </w:rPr>
        <w:t>PREREQUISITE</w:t>
      </w:r>
      <w:r w:rsidRPr="007028DC">
        <w:rPr>
          <w:rFonts w:ascii="Arial" w:eastAsia="Times New Roman" w:hAnsi="Arial" w:cs="Arial"/>
          <w:b/>
          <w:color w:val="201F1E"/>
        </w:rPr>
        <w:t>:</w:t>
      </w:r>
      <w:r>
        <w:rPr>
          <w:rFonts w:ascii="Arial" w:eastAsia="Times New Roman" w:hAnsi="Arial" w:cs="Arial"/>
          <w:color w:val="201F1E"/>
        </w:rPr>
        <w:t xml:space="preserve"> </w:t>
      </w:r>
      <w:r w:rsidRPr="00DD4226">
        <w:rPr>
          <w:rFonts w:ascii="Times New Roman" w:eastAsia="Times New Roman" w:hAnsi="Times New Roman" w:cs="Times New Roman"/>
          <w:color w:val="201F1E"/>
          <w:sz w:val="20"/>
          <w:szCs w:val="20"/>
        </w:rPr>
        <w:t>Completion of Biology and Chemistry</w:t>
      </w:r>
      <w:r w:rsidR="00AE6AC2">
        <w:rPr>
          <w:color w:val="201F1E"/>
          <w:sz w:val="20"/>
          <w:szCs w:val="20"/>
        </w:rPr>
        <w:br/>
      </w: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0.5</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11-12</w:t>
      </w:r>
    </w:p>
    <w:p w14:paraId="52057E02" w14:textId="77777777" w:rsidR="00D706D2" w:rsidRDefault="00D706D2" w:rsidP="00D706D2">
      <w:pPr>
        <w:pStyle w:val="NormalWeb"/>
        <w:spacing w:before="0" w:beforeAutospacing="0" w:after="0" w:afterAutospacing="0" w:line="331" w:lineRule="atLeast"/>
        <w:rPr>
          <w:b/>
          <w:bCs/>
          <w:color w:val="000000"/>
        </w:rPr>
      </w:pPr>
    </w:p>
    <w:p w14:paraId="5BCBC6DA" w14:textId="5793C93C" w:rsidR="00D706D2" w:rsidRPr="00FC6CAF" w:rsidRDefault="00D706D2" w:rsidP="00571FE8">
      <w:pPr>
        <w:pStyle w:val="NormalWeb"/>
        <w:spacing w:before="0" w:beforeAutospacing="0" w:after="0" w:afterAutospacing="0"/>
        <w:rPr>
          <w:color w:val="000000"/>
          <w:sz w:val="20"/>
          <w:szCs w:val="20"/>
        </w:rPr>
      </w:pPr>
      <w:r w:rsidRPr="00A37D05">
        <w:rPr>
          <w:b/>
          <w:bCs/>
          <w:color w:val="000000"/>
        </w:rPr>
        <w:t>Advanced Bio Sem II (Biotechnology and Botany)</w:t>
      </w:r>
      <w:r w:rsidR="00571FE8">
        <w:rPr>
          <w:b/>
          <w:bCs/>
          <w:color w:val="000000"/>
        </w:rPr>
        <w:tab/>
      </w:r>
      <w:r w:rsidR="00571FE8">
        <w:rPr>
          <w:b/>
          <w:bCs/>
          <w:color w:val="000000"/>
        </w:rPr>
        <w:tab/>
      </w:r>
      <w:r w:rsidR="00571FE8">
        <w:rPr>
          <w:b/>
          <w:bCs/>
          <w:color w:val="000000"/>
        </w:rPr>
        <w:tab/>
      </w:r>
      <w:r w:rsidR="00571FE8">
        <w:rPr>
          <w:b/>
          <w:bCs/>
          <w:color w:val="000000"/>
        </w:rPr>
        <w:tab/>
      </w:r>
      <w:r w:rsidR="00571FE8">
        <w:rPr>
          <w:b/>
          <w:bCs/>
          <w:color w:val="000000"/>
        </w:rPr>
        <w:tab/>
      </w:r>
      <w:r w:rsidR="00571FE8">
        <w:rPr>
          <w:b/>
          <w:bCs/>
          <w:color w:val="000000"/>
        </w:rPr>
        <w:tab/>
        <w:t>SC312</w:t>
      </w:r>
      <w:r w:rsidR="00571FE8">
        <w:rPr>
          <w:color w:val="000000"/>
        </w:rPr>
        <w:br/>
      </w:r>
      <w:r w:rsidRPr="00571FE8">
        <w:rPr>
          <w:color w:val="000000"/>
          <w:sz w:val="20"/>
          <w:szCs w:val="20"/>
        </w:rPr>
        <w:t>This semester-long class which will cover elements of Biotechnology and Botany. There will be an emphasis on the understanding of protein synthesis and biotechnology methodology including PCR, gel electrophoresis, recombinant DNA, and insertion of genetic material into organisms to create GMOs. The other part of the semester class will take an in-depth look at botany including cell structure and function of basic plant parts and processes.</w:t>
      </w:r>
    </w:p>
    <w:p w14:paraId="728D9237" w14:textId="77777777" w:rsidR="00D706D2" w:rsidRDefault="00D706D2" w:rsidP="00D706D2">
      <w:pPr>
        <w:pStyle w:val="NormalWeb"/>
        <w:shd w:val="clear" w:color="auto" w:fill="FFFFFF"/>
        <w:spacing w:before="0" w:beforeAutospacing="0" w:after="0" w:afterAutospacing="0"/>
        <w:rPr>
          <w:color w:val="201F1E"/>
          <w:sz w:val="20"/>
          <w:szCs w:val="20"/>
        </w:rPr>
      </w:pPr>
      <w:r w:rsidRPr="007028DC">
        <w:rPr>
          <w:b/>
          <w:color w:val="201F1E"/>
          <w:sz w:val="20"/>
          <w:szCs w:val="20"/>
        </w:rPr>
        <w:t>P</w:t>
      </w:r>
      <w:r>
        <w:rPr>
          <w:b/>
          <w:color w:val="201F1E"/>
          <w:sz w:val="20"/>
          <w:szCs w:val="20"/>
        </w:rPr>
        <w:t>REREQUISITES</w:t>
      </w:r>
      <w:r w:rsidRPr="007028DC">
        <w:rPr>
          <w:b/>
          <w:color w:val="201F1E"/>
          <w:sz w:val="20"/>
          <w:szCs w:val="20"/>
        </w:rPr>
        <w:t>:</w:t>
      </w:r>
      <w:r w:rsidRPr="00312C47">
        <w:rPr>
          <w:color w:val="201F1E"/>
          <w:sz w:val="20"/>
          <w:szCs w:val="20"/>
        </w:rPr>
        <w:t xml:space="preserve"> Completion of Biology and Chemistry</w:t>
      </w:r>
    </w:p>
    <w:p w14:paraId="038CACA7" w14:textId="788DCA0F" w:rsidR="00D706D2" w:rsidRPr="00D706D2" w:rsidRDefault="00D706D2" w:rsidP="00D706D2">
      <w:pPr>
        <w:pStyle w:val="NormalWeb"/>
        <w:shd w:val="clear" w:color="auto" w:fill="FFFFFF"/>
        <w:spacing w:before="0" w:beforeAutospacing="0" w:after="0" w:afterAutospacing="0"/>
        <w:rPr>
          <w:b/>
          <w:bCs/>
        </w:rPr>
      </w:pPr>
      <w:r w:rsidRPr="00384B49">
        <w:rPr>
          <w:b/>
          <w:bCs/>
          <w:sz w:val="20"/>
          <w:szCs w:val="20"/>
        </w:rPr>
        <w:t>CREDIT:</w:t>
      </w:r>
      <w:r w:rsidRPr="00384B49">
        <w:rPr>
          <w:sz w:val="20"/>
          <w:szCs w:val="20"/>
        </w:rPr>
        <w:t xml:space="preserve"> 0.5</w:t>
      </w:r>
      <w:r w:rsidRPr="00384B49">
        <w:rPr>
          <w:sz w:val="20"/>
          <w:szCs w:val="20"/>
        </w:rPr>
        <w:tab/>
      </w:r>
      <w:r w:rsidRPr="00384B49">
        <w:rPr>
          <w:b/>
          <w:bCs/>
          <w:sz w:val="20"/>
          <w:szCs w:val="20"/>
        </w:rPr>
        <w:t>TYPE:</w:t>
      </w:r>
      <w:r w:rsidRPr="00384B49">
        <w:rPr>
          <w:sz w:val="20"/>
          <w:szCs w:val="20"/>
        </w:rPr>
        <w:t xml:space="preserve"> Regular</w:t>
      </w:r>
      <w:r w:rsidRPr="00384B49">
        <w:rPr>
          <w:sz w:val="20"/>
          <w:szCs w:val="20"/>
        </w:rPr>
        <w:tab/>
      </w:r>
      <w:r w:rsidRPr="00384B49">
        <w:rPr>
          <w:b/>
          <w:bCs/>
          <w:sz w:val="20"/>
          <w:szCs w:val="20"/>
        </w:rPr>
        <w:t>GRADE:</w:t>
      </w:r>
      <w:r w:rsidRPr="00384B49">
        <w:rPr>
          <w:sz w:val="20"/>
          <w:szCs w:val="20"/>
        </w:rPr>
        <w:t xml:space="preserve"> 11-12</w:t>
      </w:r>
    </w:p>
    <w:p w14:paraId="46C82429" w14:textId="77777777" w:rsidR="00D706D2" w:rsidRDefault="00D706D2" w:rsidP="00D706D2">
      <w:pPr>
        <w:tabs>
          <w:tab w:val="left" w:pos="7232"/>
        </w:tabs>
        <w:spacing w:after="0" w:line="240" w:lineRule="auto"/>
        <w:ind w:left="23"/>
        <w:rPr>
          <w:rFonts w:ascii="Times New Roman" w:eastAsia="Times New Roman" w:hAnsi="Times New Roman" w:cs="Times New Roman"/>
          <w:b/>
          <w:bCs/>
          <w:sz w:val="24"/>
          <w:szCs w:val="24"/>
        </w:rPr>
      </w:pPr>
    </w:p>
    <w:p w14:paraId="07201A28" w14:textId="77777777" w:rsidR="00D706D2" w:rsidRPr="00384B49" w:rsidRDefault="00D706D2" w:rsidP="00D706D2">
      <w:pPr>
        <w:tabs>
          <w:tab w:val="left" w:pos="7232"/>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 xml:space="preserve">Environmental Science </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SC301</w:t>
      </w:r>
      <w:r>
        <w:rPr>
          <w:rFonts w:ascii="Times New Roman" w:eastAsia="Times New Roman" w:hAnsi="Times New Roman" w:cs="Times New Roman"/>
          <w:b/>
          <w:bCs/>
          <w:sz w:val="24"/>
          <w:szCs w:val="24"/>
        </w:rPr>
        <w:t>/SC302</w:t>
      </w:r>
    </w:p>
    <w:p w14:paraId="75981B2A" w14:textId="7E23752C" w:rsidR="00D706D2" w:rsidRPr="00D706D2" w:rsidRDefault="00D706D2" w:rsidP="00F12C66">
      <w:pPr>
        <w:spacing w:after="0" w:line="240" w:lineRule="auto"/>
        <w:rPr>
          <w:rFonts w:ascii="Times New Roman" w:eastAsia="Times New Roman" w:hAnsi="Times New Roman" w:cs="Times New Roman"/>
          <w:sz w:val="20"/>
          <w:szCs w:val="20"/>
        </w:rPr>
      </w:pPr>
      <w:r w:rsidRPr="00D706D2">
        <w:rPr>
          <w:rFonts w:ascii="Times New Roman" w:eastAsia="Times New Roman" w:hAnsi="Times New Roman" w:cs="Times New Roman"/>
          <w:sz w:val="20"/>
          <w:szCs w:val="20"/>
        </w:rPr>
        <w:t>Lab Fee: $10.00 per semester</w:t>
      </w:r>
      <w:r w:rsidRPr="00D706D2">
        <w:rPr>
          <w:rFonts w:ascii="Times New Roman" w:eastAsia="Times New Roman" w:hAnsi="Times New Roman" w:cs="Times New Roman"/>
          <w:sz w:val="20"/>
          <w:szCs w:val="20"/>
        </w:rPr>
        <w:br/>
      </w:r>
      <w:r w:rsidRPr="00D706D2">
        <w:rPr>
          <w:rFonts w:ascii="Times New Roman" w:hAnsi="Times New Roman" w:cs="Times New Roman"/>
          <w:color w:val="000000"/>
          <w:sz w:val="20"/>
          <w:szCs w:val="20"/>
        </w:rPr>
        <w:t>This course will study the consequences of the neglect and abuse of our natural environment and explore ways to change our environmental behaviors. Topics include a survey of scientific methodology; basic geological principles; terrestrial and aquatic ecology; population and community ecology; urban planning; biogeography; natural resource conservation (water; air; land; minerals; energy); biodiversity; pollution; waste management; relationship between human health and environment; relationship between economics, political issues, and environment; sustainability and quality of life issues.</w:t>
      </w:r>
    </w:p>
    <w:p w14:paraId="0FE77D59" w14:textId="77777777" w:rsidR="00D706D2" w:rsidRPr="00384B49" w:rsidRDefault="00D706D2" w:rsidP="00571FE8">
      <w:pPr>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PREREQUISITE:</w:t>
      </w:r>
      <w:r w:rsidRPr="00384B49">
        <w:rPr>
          <w:rFonts w:ascii="Times New Roman" w:eastAsia="Times New Roman" w:hAnsi="Times New Roman" w:cs="Times New Roman"/>
          <w:sz w:val="20"/>
          <w:szCs w:val="20"/>
        </w:rPr>
        <w:t xml:space="preserve"> SC111/112 and either SC101/102 or SC211/212 </w:t>
      </w:r>
    </w:p>
    <w:p w14:paraId="3EC087B7" w14:textId="77777777" w:rsidR="00D706D2" w:rsidRPr="00384B49" w:rsidRDefault="00D706D2" w:rsidP="00571FE8">
      <w:pPr>
        <w:tabs>
          <w:tab w:val="left" w:pos="2775"/>
          <w:tab w:val="left" w:pos="7254"/>
        </w:tabs>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11-12</w:t>
      </w:r>
    </w:p>
    <w:p w14:paraId="61F080A3" w14:textId="77777777" w:rsidR="00F12C66" w:rsidRDefault="00D706D2" w:rsidP="00F12C66">
      <w:pPr>
        <w:tabs>
          <w:tab w:val="left" w:pos="7232"/>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r>
      <w:r w:rsidRPr="0065445A">
        <w:rPr>
          <w:rFonts w:ascii="Times New Roman" w:eastAsia="Times New Roman" w:hAnsi="Times New Roman" w:cs="Times New Roman"/>
          <w:b/>
          <w:bCs/>
          <w:sz w:val="24"/>
          <w:szCs w:val="24"/>
        </w:rPr>
        <w:t>Human Anatomy and Physiology</w:t>
      </w:r>
      <w:r w:rsidR="00EC60F0">
        <w:rPr>
          <w:rFonts w:ascii="Times New Roman" w:eastAsia="Times New Roman" w:hAnsi="Times New Roman" w:cs="Times New Roman"/>
          <w:b/>
          <w:bCs/>
          <w:sz w:val="24"/>
          <w:szCs w:val="24"/>
        </w:rPr>
        <w:tab/>
      </w:r>
      <w:r w:rsidR="00EC60F0">
        <w:rPr>
          <w:rFonts w:ascii="Times New Roman" w:eastAsia="Times New Roman" w:hAnsi="Times New Roman" w:cs="Times New Roman"/>
          <w:b/>
          <w:bCs/>
          <w:sz w:val="24"/>
          <w:szCs w:val="24"/>
        </w:rPr>
        <w:tab/>
      </w:r>
      <w:r w:rsidR="00EC60F0">
        <w:rPr>
          <w:rFonts w:ascii="Times New Roman" w:eastAsia="Times New Roman" w:hAnsi="Times New Roman" w:cs="Times New Roman"/>
          <w:b/>
          <w:bCs/>
          <w:sz w:val="24"/>
          <w:szCs w:val="24"/>
        </w:rPr>
        <w:tab/>
        <w:t>SC30</w:t>
      </w:r>
      <w:r w:rsidR="0000542B">
        <w:rPr>
          <w:rFonts w:ascii="Times New Roman" w:eastAsia="Times New Roman" w:hAnsi="Times New Roman" w:cs="Times New Roman"/>
          <w:b/>
          <w:bCs/>
          <w:sz w:val="24"/>
          <w:szCs w:val="24"/>
        </w:rPr>
        <w:t>4</w:t>
      </w:r>
      <w:r w:rsidR="00EC60F0">
        <w:rPr>
          <w:rFonts w:ascii="Times New Roman" w:eastAsia="Times New Roman" w:hAnsi="Times New Roman" w:cs="Times New Roman"/>
          <w:b/>
          <w:bCs/>
          <w:sz w:val="24"/>
          <w:szCs w:val="24"/>
        </w:rPr>
        <w:t>/SC30</w:t>
      </w:r>
    </w:p>
    <w:p w14:paraId="2C4E0AA5" w14:textId="305D9487" w:rsidR="00D706D2" w:rsidRPr="00F12C66" w:rsidRDefault="00D706D2" w:rsidP="00EC60F0">
      <w:pPr>
        <w:tabs>
          <w:tab w:val="left" w:pos="7232"/>
        </w:tabs>
        <w:spacing w:after="0" w:line="240" w:lineRule="auto"/>
        <w:rPr>
          <w:rFonts w:ascii="Times New Roman" w:eastAsia="Times New Roman" w:hAnsi="Times New Roman" w:cs="Times New Roman"/>
          <w:b/>
          <w:bCs/>
          <w:sz w:val="24"/>
          <w:szCs w:val="24"/>
        </w:rPr>
      </w:pPr>
      <w:r w:rsidRPr="00F12C66">
        <w:rPr>
          <w:rFonts w:ascii="Times New Roman" w:hAnsi="Times New Roman" w:cs="Times New Roman"/>
          <w:color w:val="000000"/>
          <w:sz w:val="20"/>
          <w:szCs w:val="20"/>
        </w:rPr>
        <w:t>This course will enable students to develop an understanding of the relationships between the structures and functions of the human body and to prepare them for higher education in medicine and/or Biology. Students will investigate every system in the human body and will also learn about development, epidemiology, and how diseases have shaped human history. The curriculum for this rigorous course includes 5 areas that will be assessed multiple times over the course of the year: Anatomy (including preserved cats), Physiology, Homeostasis Models, Pathophysiology, and Medical Terminology.</w:t>
      </w:r>
      <w:r w:rsidR="00571FE8">
        <w:rPr>
          <w:rFonts w:ascii="Times New Roman" w:eastAsia="Times New Roman" w:hAnsi="Times New Roman" w:cs="Times New Roman"/>
          <w:b/>
          <w:bCs/>
          <w:sz w:val="24"/>
          <w:szCs w:val="24"/>
        </w:rPr>
        <w:br/>
      </w:r>
      <w:r w:rsidRPr="00F12C66">
        <w:rPr>
          <w:rFonts w:ascii="Times New Roman" w:eastAsia="Times New Roman" w:hAnsi="Times New Roman" w:cs="Times New Roman"/>
          <w:b/>
          <w:color w:val="201F1E"/>
        </w:rPr>
        <w:t>PREREQUISITE</w:t>
      </w:r>
      <w:r w:rsidRPr="00F12C66">
        <w:rPr>
          <w:rFonts w:ascii="Times New Roman" w:eastAsia="Times New Roman" w:hAnsi="Times New Roman" w:cs="Times New Roman"/>
          <w:color w:val="201F1E"/>
        </w:rPr>
        <w:t xml:space="preserve">: </w:t>
      </w:r>
      <w:r w:rsidRPr="00F12C66">
        <w:rPr>
          <w:rFonts w:ascii="Times New Roman" w:eastAsia="Times New Roman" w:hAnsi="Times New Roman" w:cs="Times New Roman"/>
          <w:color w:val="201F1E"/>
          <w:sz w:val="20"/>
          <w:szCs w:val="20"/>
        </w:rPr>
        <w:t>Completion of Biology and Chemistry</w:t>
      </w:r>
    </w:p>
    <w:p w14:paraId="48FB2D8A" w14:textId="77777777" w:rsidR="00D706D2" w:rsidRPr="00384B49" w:rsidRDefault="00D706D2" w:rsidP="00D706D2">
      <w:pPr>
        <w:tabs>
          <w:tab w:val="left" w:pos="2775"/>
          <w:tab w:val="left" w:pos="7254"/>
        </w:tabs>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11-12</w:t>
      </w:r>
    </w:p>
    <w:p w14:paraId="670ED98D" w14:textId="77777777" w:rsidR="00D706D2" w:rsidRPr="00384B49" w:rsidRDefault="00D706D2" w:rsidP="00D706D2">
      <w:pPr>
        <w:spacing w:after="0" w:line="240" w:lineRule="auto"/>
        <w:ind w:left="45"/>
        <w:rPr>
          <w:rFonts w:ascii="Times New Roman" w:eastAsia="Times New Roman" w:hAnsi="Times New Roman" w:cs="Times New Roman"/>
          <w:sz w:val="20"/>
          <w:szCs w:val="20"/>
        </w:rPr>
      </w:pPr>
    </w:p>
    <w:p w14:paraId="71C589E7" w14:textId="77777777" w:rsidR="00F12C66" w:rsidRDefault="00D706D2" w:rsidP="00F12C66">
      <w:pPr>
        <w:tabs>
          <w:tab w:val="left" w:pos="7232"/>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Physics</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SC321</w:t>
      </w:r>
      <w:r>
        <w:rPr>
          <w:rFonts w:ascii="Times New Roman" w:eastAsia="Times New Roman" w:hAnsi="Times New Roman" w:cs="Times New Roman"/>
          <w:b/>
          <w:bCs/>
          <w:sz w:val="24"/>
          <w:szCs w:val="24"/>
        </w:rPr>
        <w:t>/SC322</w:t>
      </w:r>
    </w:p>
    <w:p w14:paraId="4E271234" w14:textId="6BCEA60F" w:rsidR="00D706D2" w:rsidRPr="00F12C66" w:rsidRDefault="00D706D2" w:rsidP="00F12C66">
      <w:pPr>
        <w:tabs>
          <w:tab w:val="left" w:pos="7232"/>
        </w:tabs>
        <w:spacing w:after="0" w:line="240" w:lineRule="auto"/>
        <w:ind w:left="23"/>
        <w:rPr>
          <w:rFonts w:ascii="Times New Roman" w:eastAsia="Times New Roman" w:hAnsi="Times New Roman" w:cs="Times New Roman"/>
          <w:b/>
          <w:bCs/>
          <w:sz w:val="24"/>
          <w:szCs w:val="24"/>
        </w:rPr>
      </w:pPr>
      <w:r w:rsidRPr="00F12C66">
        <w:rPr>
          <w:rFonts w:ascii="Times New Roman" w:hAnsi="Times New Roman" w:cs="Times New Roman"/>
          <w:sz w:val="20"/>
          <w:szCs w:val="20"/>
        </w:rPr>
        <w:t>Lab Fee: $10.00 per semester</w:t>
      </w:r>
      <w:r w:rsidRPr="00F12C66">
        <w:rPr>
          <w:rFonts w:ascii="Times New Roman" w:hAnsi="Times New Roman" w:cs="Times New Roman"/>
          <w:sz w:val="20"/>
          <w:szCs w:val="20"/>
        </w:rPr>
        <w:br/>
      </w:r>
      <w:r w:rsidRPr="00F12C66">
        <w:rPr>
          <w:rFonts w:ascii="Times New Roman" w:hAnsi="Times New Roman" w:cs="Times New Roman"/>
          <w:color w:val="000000"/>
          <w:sz w:val="20"/>
          <w:szCs w:val="20"/>
        </w:rPr>
        <w:t>This full-year course focuses on traditional concepts in physics, and encourages the exploration of new discoveries in this field of science. The course includes an overview of scientific principles and procedures, and leads students toward a clearer understanding of motion, energy, electricity, magnetism, and the laws that govern the physical universe. As students refine and expand their understanding of physics, they will apply their knowledge in experiments that require them to ask questions and create hypotheses. Throughout the course, students solve problems, reason abstractly, and learn to think critically. Students must have completed Algebra 2/Trig before taking this course.</w:t>
      </w:r>
    </w:p>
    <w:p w14:paraId="4BF22464" w14:textId="01B6D24D" w:rsidR="00D706D2" w:rsidRPr="00384B49" w:rsidRDefault="00D706D2" w:rsidP="00D706D2">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lastRenderedPageBreak/>
        <w:t>PREREQUISITE:</w:t>
      </w:r>
      <w:r w:rsidRPr="00384B49">
        <w:rPr>
          <w:rFonts w:ascii="Times New Roman" w:eastAsia="Times New Roman" w:hAnsi="Times New Roman" w:cs="Times New Roman"/>
          <w:sz w:val="20"/>
          <w:szCs w:val="20"/>
        </w:rPr>
        <w:t xml:space="preserve"> Students must </w:t>
      </w:r>
      <w:r w:rsidR="00B75EF5">
        <w:rPr>
          <w:rFonts w:ascii="Times New Roman" w:eastAsia="Times New Roman" w:hAnsi="Times New Roman" w:cs="Times New Roman"/>
          <w:sz w:val="20"/>
          <w:szCs w:val="20"/>
        </w:rPr>
        <w:t xml:space="preserve">have completed Geometry and </w:t>
      </w:r>
      <w:r w:rsidRPr="00384B49">
        <w:rPr>
          <w:rFonts w:ascii="Times New Roman" w:eastAsia="Times New Roman" w:hAnsi="Times New Roman" w:cs="Times New Roman"/>
          <w:sz w:val="20"/>
          <w:szCs w:val="20"/>
        </w:rPr>
        <w:t>be enrolled or have completed Algebra 2/T or have completed Algebra 2</w:t>
      </w:r>
      <w:r w:rsidR="00B75EF5">
        <w:rPr>
          <w:rFonts w:ascii="Times New Roman" w:eastAsia="Times New Roman" w:hAnsi="Times New Roman" w:cs="Times New Roman"/>
          <w:sz w:val="20"/>
          <w:szCs w:val="20"/>
        </w:rPr>
        <w:t>.</w:t>
      </w:r>
    </w:p>
    <w:p w14:paraId="700E5B18" w14:textId="77777777" w:rsidR="0083086F" w:rsidRDefault="00253A8D" w:rsidP="0083086F">
      <w:pPr>
        <w:tabs>
          <w:tab w:val="left" w:pos="2775"/>
          <w:tab w:val="left" w:pos="7232"/>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422D28">
        <w:rPr>
          <w:rFonts w:ascii="Times New Roman" w:eastAsia="Times New Roman" w:hAnsi="Times New Roman" w:cs="Times New Roman"/>
          <w:b/>
          <w:bCs/>
          <w:color w:val="000000" w:themeColor="text1"/>
          <w:sz w:val="20"/>
          <w:szCs w:val="20"/>
        </w:rPr>
        <w:t>GRADE:</w:t>
      </w:r>
      <w:r w:rsidRPr="00422D28">
        <w:rPr>
          <w:rFonts w:ascii="Times New Roman" w:eastAsia="Times New Roman" w:hAnsi="Times New Roman" w:cs="Times New Roman"/>
          <w:color w:val="000000" w:themeColor="text1"/>
          <w:sz w:val="20"/>
          <w:szCs w:val="20"/>
        </w:rPr>
        <w:t xml:space="preserve"> 1</w:t>
      </w:r>
      <w:r>
        <w:rPr>
          <w:rFonts w:ascii="Times New Roman" w:eastAsia="Times New Roman" w:hAnsi="Times New Roman" w:cs="Times New Roman"/>
          <w:color w:val="000000" w:themeColor="text1"/>
          <w:sz w:val="20"/>
          <w:szCs w:val="20"/>
        </w:rPr>
        <w:t>0</w:t>
      </w:r>
      <w:r w:rsidRPr="00422D28">
        <w:rPr>
          <w:rFonts w:ascii="Times New Roman" w:eastAsia="Times New Roman" w:hAnsi="Times New Roman" w:cs="Times New Roman"/>
          <w:color w:val="000000" w:themeColor="text1"/>
          <w:sz w:val="20"/>
          <w:szCs w:val="20"/>
        </w:rPr>
        <w:t>-12</w:t>
      </w:r>
    </w:p>
    <w:p w14:paraId="35000AA5" w14:textId="08EFBC10" w:rsidR="00816B80" w:rsidRPr="0083086F" w:rsidRDefault="00027B88" w:rsidP="0083086F">
      <w:pPr>
        <w:tabs>
          <w:tab w:val="left" w:pos="2775"/>
          <w:tab w:val="left" w:pos="7232"/>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4"/>
          <w:szCs w:val="24"/>
        </w:rPr>
        <w:t>AP Biology</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SC314</w:t>
      </w:r>
      <w:r w:rsidR="00335522">
        <w:rPr>
          <w:rFonts w:ascii="Times New Roman" w:eastAsia="Times New Roman" w:hAnsi="Times New Roman" w:cs="Times New Roman"/>
          <w:b/>
          <w:bCs/>
          <w:sz w:val="24"/>
          <w:szCs w:val="24"/>
        </w:rPr>
        <w:t>/SC316</w:t>
      </w:r>
    </w:p>
    <w:p w14:paraId="5D4E90DD" w14:textId="07370C45" w:rsidR="00027B88" w:rsidRPr="00CB1803" w:rsidRDefault="00027B88" w:rsidP="00F12C66">
      <w:pPr>
        <w:tabs>
          <w:tab w:val="left" w:pos="7232"/>
        </w:tabs>
        <w:spacing w:after="0" w:line="240" w:lineRule="auto"/>
        <w:rPr>
          <w:rFonts w:ascii="Times New Roman" w:eastAsia="Times New Roman" w:hAnsi="Times New Roman" w:cs="Times New Roman"/>
          <w:b/>
          <w:bCs/>
          <w:sz w:val="24"/>
          <w:szCs w:val="24"/>
        </w:rPr>
      </w:pPr>
      <w:r w:rsidRPr="00384B49">
        <w:rPr>
          <w:rFonts w:ascii="Times New Roman" w:eastAsia="Times New Roman" w:hAnsi="Times New Roman" w:cs="Times New Roman"/>
          <w:sz w:val="20"/>
          <w:szCs w:val="20"/>
        </w:rPr>
        <w:t>Lab Fee: $10 per semester</w:t>
      </w:r>
      <w:r w:rsidRPr="00384B49">
        <w:rPr>
          <w:rFonts w:ascii="Times New Roman" w:eastAsia="Times New Roman" w:hAnsi="Times New Roman" w:cs="Times New Roman"/>
          <w:sz w:val="20"/>
          <w:szCs w:val="20"/>
        </w:rPr>
        <w:br/>
      </w:r>
      <w:r w:rsidR="00CB1803" w:rsidRPr="00CB1803">
        <w:rPr>
          <w:rFonts w:ascii="Times New Roman" w:hAnsi="Times New Roman" w:cs="Times New Roman"/>
          <w:color w:val="000000"/>
          <w:sz w:val="20"/>
          <w:szCs w:val="20"/>
        </w:rPr>
        <w:t>This course will follow the format and rigors prescribed by AP courses. The course will provide students with an opportunity to develop a conceptual framework in modern biology Emphasis will be placed on an understanding of science as a process rather than an accumulation of facts, recognition of evolution as the foundation of modern biological models and thought, the integration of the general topics will be reflected through 8 major themes and applications of biological knowledge and critical thinking to environmental and social issues. The course will include a laboratory component fulfilling the requirements of an AP class. The laboratory will be held one evening a week and is mandatory.</w:t>
      </w:r>
    </w:p>
    <w:p w14:paraId="2A1866B2" w14:textId="18E75412" w:rsidR="00027B88" w:rsidRPr="00384B49" w:rsidRDefault="00027B88" w:rsidP="00F12C66">
      <w:pPr>
        <w:tabs>
          <w:tab w:val="left" w:pos="2775"/>
          <w:tab w:val="left" w:pos="7254"/>
        </w:tabs>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C019F7">
        <w:rPr>
          <w:rFonts w:ascii="Times New Roman" w:eastAsia="Times New Roman" w:hAnsi="Times New Roman" w:cs="Times New Roman"/>
          <w:sz w:val="20"/>
          <w:szCs w:val="20"/>
        </w:rPr>
        <w:t>1.5</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Advanced Placement</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11-12</w:t>
      </w:r>
    </w:p>
    <w:p w14:paraId="700B971D" w14:textId="77777777" w:rsidR="00F12C66" w:rsidRDefault="00F12C66" w:rsidP="00036893">
      <w:pPr>
        <w:spacing w:after="0" w:line="240" w:lineRule="auto"/>
        <w:rPr>
          <w:rFonts w:ascii="Times New Roman" w:eastAsia="Times New Roman" w:hAnsi="Times New Roman" w:cs="Times New Roman"/>
          <w:b/>
          <w:bCs/>
          <w:color w:val="201F1E"/>
          <w:sz w:val="24"/>
          <w:szCs w:val="24"/>
        </w:rPr>
      </w:pPr>
    </w:p>
    <w:p w14:paraId="07F61C4C" w14:textId="58F11C52" w:rsidR="00F12C66" w:rsidRDefault="00027B88" w:rsidP="00F12C66">
      <w:pPr>
        <w:spacing w:after="0" w:line="240" w:lineRule="auto"/>
        <w:rPr>
          <w:rFonts w:ascii="Times New Roman" w:eastAsia="Times New Roman" w:hAnsi="Times New Roman" w:cs="Times New Roman"/>
          <w:b/>
          <w:bCs/>
          <w:color w:val="201F1E"/>
          <w:sz w:val="24"/>
          <w:szCs w:val="24"/>
        </w:rPr>
      </w:pPr>
      <w:r w:rsidRPr="0065445A">
        <w:rPr>
          <w:rFonts w:ascii="Times New Roman" w:eastAsia="Times New Roman" w:hAnsi="Times New Roman" w:cs="Times New Roman"/>
          <w:b/>
          <w:bCs/>
          <w:color w:val="201F1E"/>
          <w:sz w:val="24"/>
          <w:szCs w:val="24"/>
        </w:rPr>
        <w:t>AP Physics                                                                                                                            SC403/404</w:t>
      </w:r>
    </w:p>
    <w:p w14:paraId="37DC1754" w14:textId="7A106CA9" w:rsidR="00222BE1" w:rsidRPr="00F12C66" w:rsidRDefault="00222BE1" w:rsidP="00F12C66">
      <w:pPr>
        <w:spacing w:after="0" w:line="240" w:lineRule="auto"/>
        <w:rPr>
          <w:rFonts w:ascii="Times New Roman" w:eastAsia="Times New Roman" w:hAnsi="Times New Roman" w:cs="Times New Roman"/>
          <w:sz w:val="24"/>
          <w:szCs w:val="24"/>
        </w:rPr>
      </w:pPr>
      <w:r w:rsidRPr="00F12C66">
        <w:rPr>
          <w:rFonts w:ascii="Times New Roman" w:hAnsi="Times New Roman" w:cs="Times New Roman"/>
          <w:color w:val="000000"/>
          <w:sz w:val="20"/>
          <w:szCs w:val="20"/>
        </w:rPr>
        <w:t>AP Physics is a calculus-based physics course that covers kinematics, dynamics, energy, momentum, rotation, gravitation, and oscillations. This course is the equivalent to the introductory physics course taken by science and engineering students at most colleges and universities. Students coming out of the course should have a strong conceptual understanding of physics and well-developed skills in performing and analyzing laboratory experiments. They should also be able to apply their understanding to approach and solve problems that</w:t>
      </w:r>
      <w:r w:rsidR="00F226D4" w:rsidRPr="00F12C66">
        <w:rPr>
          <w:rFonts w:ascii="Times New Roman" w:hAnsi="Times New Roman" w:cs="Times New Roman"/>
          <w:color w:val="000000"/>
          <w:sz w:val="20"/>
          <w:szCs w:val="20"/>
        </w:rPr>
        <w:t xml:space="preserve"> </w:t>
      </w:r>
      <w:r w:rsidR="00BC7BB2">
        <w:rPr>
          <w:rFonts w:ascii="Times New Roman" w:hAnsi="Times New Roman" w:cs="Times New Roman"/>
          <w:color w:val="000000"/>
          <w:sz w:val="20"/>
          <w:szCs w:val="20"/>
        </w:rPr>
        <w:t xml:space="preserve">will be used </w:t>
      </w:r>
      <w:r w:rsidRPr="00F12C66">
        <w:rPr>
          <w:rFonts w:ascii="Times New Roman" w:hAnsi="Times New Roman" w:cs="Times New Roman"/>
          <w:color w:val="000000"/>
          <w:sz w:val="20"/>
          <w:szCs w:val="20"/>
        </w:rPr>
        <w:t xml:space="preserve">for the AP electricity and magnetism test. </w:t>
      </w:r>
    </w:p>
    <w:p w14:paraId="44BFF6AC" w14:textId="6840921C" w:rsidR="00027B88" w:rsidRPr="006212D0" w:rsidRDefault="00027B88" w:rsidP="006212D0">
      <w:pPr>
        <w:spacing w:after="0" w:line="240" w:lineRule="auto"/>
        <w:rPr>
          <w:rFonts w:ascii="Times New Roman" w:eastAsia="Times New Roman" w:hAnsi="Times New Roman" w:cs="Times New Roman"/>
          <w:color w:val="201F1E"/>
        </w:rPr>
      </w:pPr>
      <w:r w:rsidRPr="00EF0DAB">
        <w:rPr>
          <w:rFonts w:ascii="Times New Roman" w:eastAsia="Times New Roman" w:hAnsi="Times New Roman" w:cs="Times New Roman"/>
          <w:b/>
          <w:color w:val="201F1E"/>
          <w:sz w:val="20"/>
          <w:szCs w:val="20"/>
        </w:rPr>
        <w:t>PREREQUISITES:</w:t>
      </w:r>
      <w:r w:rsidRPr="00EF0DAB">
        <w:rPr>
          <w:rFonts w:ascii="Times New Roman" w:eastAsia="Times New Roman" w:hAnsi="Times New Roman" w:cs="Times New Roman"/>
          <w:color w:val="201F1E"/>
        </w:rPr>
        <w:t xml:space="preserve"> </w:t>
      </w:r>
      <w:r w:rsidRPr="00EF0DAB">
        <w:rPr>
          <w:rFonts w:ascii="Times New Roman" w:eastAsia="Times New Roman" w:hAnsi="Times New Roman" w:cs="Times New Roman"/>
          <w:color w:val="000000"/>
          <w:sz w:val="20"/>
          <w:szCs w:val="20"/>
        </w:rPr>
        <w:t>Students must hav</w:t>
      </w:r>
      <w:r w:rsidR="00122A18">
        <w:rPr>
          <w:rFonts w:ascii="Times New Roman" w:eastAsia="Times New Roman" w:hAnsi="Times New Roman" w:cs="Times New Roman"/>
          <w:color w:val="000000"/>
          <w:sz w:val="20"/>
          <w:szCs w:val="20"/>
        </w:rPr>
        <w:t xml:space="preserve">e completed one of the following courses: Physics or Pre-Calculus </w:t>
      </w:r>
      <w:r w:rsidRPr="00EF0DAB">
        <w:rPr>
          <w:rFonts w:ascii="Times New Roman" w:eastAsia="Times New Roman" w:hAnsi="Times New Roman" w:cs="Times New Roman"/>
          <w:b/>
          <w:bCs/>
          <w:sz w:val="24"/>
          <w:szCs w:val="24"/>
        </w:rPr>
        <w:t xml:space="preserve">                          </w:t>
      </w:r>
    </w:p>
    <w:p w14:paraId="72BE763C" w14:textId="606587F0" w:rsidR="00027B88" w:rsidRPr="00EF0DAB" w:rsidRDefault="00027B88" w:rsidP="00036893">
      <w:pPr>
        <w:tabs>
          <w:tab w:val="left" w:pos="2775"/>
          <w:tab w:val="left" w:pos="7254"/>
        </w:tabs>
        <w:spacing w:after="0" w:line="240" w:lineRule="auto"/>
        <w:rPr>
          <w:rFonts w:ascii="Times New Roman" w:eastAsia="Times New Roman" w:hAnsi="Times New Roman" w:cs="Times New Roman"/>
          <w:sz w:val="20"/>
          <w:szCs w:val="20"/>
        </w:rPr>
      </w:pPr>
      <w:r w:rsidRPr="00EF0DAB">
        <w:rPr>
          <w:rFonts w:ascii="Times New Roman" w:eastAsia="Times New Roman" w:hAnsi="Times New Roman" w:cs="Times New Roman"/>
          <w:b/>
          <w:bCs/>
          <w:sz w:val="20"/>
          <w:szCs w:val="20"/>
        </w:rPr>
        <w:t>CREDIT:</w:t>
      </w:r>
      <w:r w:rsidRPr="00EF0DAB">
        <w:rPr>
          <w:rFonts w:ascii="Times New Roman" w:eastAsia="Times New Roman" w:hAnsi="Times New Roman" w:cs="Times New Roman"/>
          <w:sz w:val="20"/>
          <w:szCs w:val="20"/>
        </w:rPr>
        <w:t xml:space="preserve"> </w:t>
      </w:r>
      <w:r w:rsidR="00EF0DAB" w:rsidRPr="00EF0DAB">
        <w:rPr>
          <w:rFonts w:ascii="Times New Roman" w:eastAsia="Times New Roman" w:hAnsi="Times New Roman" w:cs="Times New Roman"/>
          <w:sz w:val="20"/>
          <w:szCs w:val="20"/>
        </w:rPr>
        <w:t>1.0</w:t>
      </w:r>
      <w:r w:rsidRPr="00EF0DAB">
        <w:rPr>
          <w:rFonts w:ascii="Times New Roman" w:eastAsia="Times New Roman" w:hAnsi="Times New Roman" w:cs="Times New Roman"/>
          <w:sz w:val="20"/>
          <w:szCs w:val="20"/>
        </w:rPr>
        <w:tab/>
      </w:r>
      <w:r w:rsidRPr="00EF0DAB">
        <w:rPr>
          <w:rFonts w:ascii="Times New Roman" w:eastAsia="Times New Roman" w:hAnsi="Times New Roman" w:cs="Times New Roman"/>
          <w:b/>
          <w:bCs/>
          <w:sz w:val="20"/>
          <w:szCs w:val="20"/>
        </w:rPr>
        <w:t>TYPE:</w:t>
      </w:r>
      <w:r w:rsidRPr="00EF0DAB">
        <w:rPr>
          <w:rFonts w:ascii="Times New Roman" w:eastAsia="Times New Roman" w:hAnsi="Times New Roman" w:cs="Times New Roman"/>
          <w:sz w:val="20"/>
          <w:szCs w:val="20"/>
        </w:rPr>
        <w:t xml:space="preserve"> Advanced Placement</w:t>
      </w:r>
      <w:r w:rsidRPr="00EF0DAB">
        <w:rPr>
          <w:rFonts w:ascii="Times New Roman" w:eastAsia="Times New Roman" w:hAnsi="Times New Roman" w:cs="Times New Roman"/>
          <w:sz w:val="20"/>
          <w:szCs w:val="20"/>
        </w:rPr>
        <w:tab/>
      </w:r>
      <w:r w:rsidRPr="00EF0DAB">
        <w:rPr>
          <w:rFonts w:ascii="Times New Roman" w:eastAsia="Times New Roman" w:hAnsi="Times New Roman" w:cs="Times New Roman"/>
          <w:b/>
          <w:bCs/>
          <w:sz w:val="20"/>
          <w:szCs w:val="20"/>
        </w:rPr>
        <w:t>GRADE:</w:t>
      </w:r>
      <w:r w:rsidRPr="00EF0DAB">
        <w:rPr>
          <w:rFonts w:ascii="Times New Roman" w:eastAsia="Times New Roman" w:hAnsi="Times New Roman" w:cs="Times New Roman"/>
          <w:sz w:val="20"/>
          <w:szCs w:val="20"/>
        </w:rPr>
        <w:t xml:space="preserve"> </w:t>
      </w:r>
      <w:r w:rsidR="00F12C66">
        <w:rPr>
          <w:rFonts w:ascii="Times New Roman" w:eastAsia="Times New Roman" w:hAnsi="Times New Roman" w:cs="Times New Roman"/>
          <w:sz w:val="20"/>
          <w:szCs w:val="20"/>
        </w:rPr>
        <w:t>1</w:t>
      </w:r>
      <w:r w:rsidR="006F7846">
        <w:rPr>
          <w:rFonts w:ascii="Times New Roman" w:eastAsia="Times New Roman" w:hAnsi="Times New Roman" w:cs="Times New Roman"/>
          <w:sz w:val="20"/>
          <w:szCs w:val="20"/>
        </w:rPr>
        <w:t>0</w:t>
      </w:r>
      <w:r w:rsidR="00F12C66">
        <w:rPr>
          <w:rFonts w:ascii="Times New Roman" w:eastAsia="Times New Roman" w:hAnsi="Times New Roman" w:cs="Times New Roman"/>
          <w:sz w:val="20"/>
          <w:szCs w:val="20"/>
        </w:rPr>
        <w:t>-</w:t>
      </w:r>
      <w:r w:rsidRPr="00EF0DAB">
        <w:rPr>
          <w:rFonts w:ascii="Times New Roman" w:eastAsia="Times New Roman" w:hAnsi="Times New Roman" w:cs="Times New Roman"/>
          <w:sz w:val="20"/>
          <w:szCs w:val="20"/>
        </w:rPr>
        <w:t>12</w:t>
      </w:r>
    </w:p>
    <w:p w14:paraId="5D51C8D2" w14:textId="77777777" w:rsidR="006212D0" w:rsidRDefault="006212D0" w:rsidP="006212D0">
      <w:pPr>
        <w:tabs>
          <w:tab w:val="left" w:pos="7232"/>
        </w:tabs>
        <w:spacing w:after="0" w:line="240" w:lineRule="auto"/>
        <w:rPr>
          <w:rFonts w:ascii="Times New Roman" w:eastAsia="Times New Roman" w:hAnsi="Times New Roman" w:cs="Times New Roman"/>
          <w:b/>
          <w:bCs/>
          <w:sz w:val="24"/>
          <w:szCs w:val="24"/>
        </w:rPr>
      </w:pPr>
    </w:p>
    <w:p w14:paraId="179D2F55" w14:textId="30EF09A5" w:rsidR="006212D0" w:rsidRPr="00384B49" w:rsidRDefault="006212D0" w:rsidP="006212D0">
      <w:pPr>
        <w:tabs>
          <w:tab w:val="left" w:pos="7232"/>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 Chemistry</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SC401</w:t>
      </w:r>
      <w:r>
        <w:rPr>
          <w:rFonts w:ascii="Times New Roman" w:eastAsia="Times New Roman" w:hAnsi="Times New Roman" w:cs="Times New Roman"/>
          <w:b/>
          <w:bCs/>
          <w:sz w:val="24"/>
          <w:szCs w:val="24"/>
        </w:rPr>
        <w:t>/SC402</w:t>
      </w:r>
    </w:p>
    <w:p w14:paraId="042D9737" w14:textId="77777777" w:rsidR="006212D0" w:rsidRPr="00FC6CAF" w:rsidRDefault="006212D0" w:rsidP="006212D0">
      <w:pPr>
        <w:pStyle w:val="NormalWeb"/>
        <w:shd w:val="clear" w:color="auto" w:fill="FFFFFF"/>
        <w:spacing w:before="0" w:beforeAutospacing="0" w:after="0" w:afterAutospacing="0"/>
        <w:rPr>
          <w:color w:val="000000"/>
          <w:sz w:val="20"/>
          <w:szCs w:val="20"/>
        </w:rPr>
      </w:pPr>
      <w:r w:rsidRPr="00FC6CAF">
        <w:rPr>
          <w:color w:val="201F1E"/>
          <w:sz w:val="20"/>
          <w:szCs w:val="20"/>
        </w:rPr>
        <w:t>Lab Fee: $50.00 per semester, AP test fee applies</w:t>
      </w:r>
      <w:r>
        <w:rPr>
          <w:color w:val="000000"/>
          <w:sz w:val="20"/>
          <w:szCs w:val="20"/>
        </w:rPr>
        <w:br/>
      </w:r>
      <w:r w:rsidRPr="00FC6CAF">
        <w:rPr>
          <w:color w:val="000000"/>
          <w:sz w:val="20"/>
          <w:szCs w:val="20"/>
        </w:rPr>
        <w:t>This course is designed to be the equivalent of the general chemistry course usually taken during the first college year and provides students with a college-level foundation to support future advanced coursework in science. This course explores content such as: atomic structure, intermolecular forces and bonding, chemical reactions, kinetics, thermodynamics, equilibrium, acids and bases, and electrochemistry. A variety of inquiry-based experiments are conducted during a separate, mandatory laboratory period that meets each Wednesday night (6:00 p.m. - 9:00 p.m.) on the campus of ISU.</w:t>
      </w:r>
    </w:p>
    <w:p w14:paraId="26537B5A" w14:textId="28A41951" w:rsidR="006212D0" w:rsidRDefault="006212D0" w:rsidP="002F4F2C">
      <w:pPr>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PREREQUISITE:</w:t>
      </w:r>
      <w:r w:rsidRPr="00384B49">
        <w:rPr>
          <w:rFonts w:ascii="Times New Roman" w:eastAsia="Times New Roman" w:hAnsi="Times New Roman" w:cs="Times New Roman"/>
          <w:sz w:val="20"/>
          <w:szCs w:val="20"/>
        </w:rPr>
        <w:t xml:space="preserve"> SC21</w:t>
      </w:r>
      <w:r>
        <w:rPr>
          <w:rFonts w:ascii="Times New Roman" w:eastAsia="Times New Roman" w:hAnsi="Times New Roman" w:cs="Times New Roman"/>
          <w:sz w:val="20"/>
          <w:szCs w:val="20"/>
        </w:rPr>
        <w:t>1/SC212</w:t>
      </w:r>
      <w:r w:rsidRPr="00384B49">
        <w:rPr>
          <w:rFonts w:ascii="Times New Roman" w:eastAsia="Times New Roman" w:hAnsi="Times New Roman" w:cs="Times New Roman"/>
          <w:sz w:val="20"/>
          <w:szCs w:val="20"/>
        </w:rPr>
        <w:t xml:space="preserve"> - Chemistry </w:t>
      </w:r>
      <w:r w:rsidRPr="00384B49">
        <w:rPr>
          <w:rFonts w:ascii="Times New Roman" w:eastAsia="Times New Roman" w:hAnsi="Times New Roman" w:cs="Times New Roman"/>
          <w:b/>
          <w:bCs/>
          <w:sz w:val="20"/>
          <w:szCs w:val="20"/>
        </w:rPr>
        <w:t>or</w:t>
      </w:r>
      <w:r w:rsidRPr="00384B49">
        <w:rPr>
          <w:rFonts w:ascii="Times New Roman" w:eastAsia="Times New Roman" w:hAnsi="Times New Roman" w:cs="Times New Roman"/>
          <w:sz w:val="20"/>
          <w:szCs w:val="20"/>
        </w:rPr>
        <w:t xml:space="preserve"> MA401 - College </w:t>
      </w:r>
      <w:r w:rsidRPr="00384B49">
        <w:rPr>
          <w:rFonts w:ascii="Times New Roman" w:eastAsia="Times New Roman" w:hAnsi="Times New Roman" w:cs="Times New Roman"/>
          <w:b/>
          <w:bCs/>
          <w:sz w:val="20"/>
          <w:szCs w:val="20"/>
        </w:rPr>
        <w:t>or</w:t>
      </w:r>
      <w:r w:rsidRPr="00384B49">
        <w:rPr>
          <w:rFonts w:ascii="Times New Roman" w:eastAsia="Times New Roman" w:hAnsi="Times New Roman" w:cs="Times New Roman"/>
          <w:sz w:val="20"/>
          <w:szCs w:val="20"/>
        </w:rPr>
        <w:t xml:space="preserve"> MA411 - Pre-Calculus </w:t>
      </w:r>
    </w:p>
    <w:p w14:paraId="46BECAAD" w14:textId="77777777" w:rsidR="002F4F2C" w:rsidRDefault="006212D0" w:rsidP="002F4F2C">
      <w:pPr>
        <w:pStyle w:val="NormalWeb"/>
        <w:shd w:val="clear" w:color="auto" w:fill="FFFFFF"/>
        <w:spacing w:before="0" w:beforeAutospacing="0" w:after="0" w:afterAutospacing="0"/>
        <w:rPr>
          <w:color w:val="201F1E"/>
          <w:sz w:val="20"/>
          <w:szCs w:val="20"/>
        </w:rPr>
      </w:pPr>
      <w:r>
        <w:rPr>
          <w:b/>
          <w:color w:val="201F1E"/>
          <w:sz w:val="20"/>
          <w:szCs w:val="20"/>
        </w:rPr>
        <w:t xml:space="preserve">Course Note: </w:t>
      </w:r>
      <w:r>
        <w:rPr>
          <w:color w:val="201F1E"/>
          <w:sz w:val="20"/>
          <w:szCs w:val="20"/>
        </w:rPr>
        <w:t>Students are not allowed to take HCC Chemistry 120 and then AP Chemistry or vice versa.</w:t>
      </w:r>
    </w:p>
    <w:p w14:paraId="72E21499" w14:textId="77777777" w:rsidR="00253A8D" w:rsidRPr="002F4F2C" w:rsidRDefault="00253A8D" w:rsidP="00253A8D">
      <w:pPr>
        <w:pStyle w:val="NormalWeb"/>
        <w:shd w:val="clear" w:color="auto" w:fill="FFFFFF"/>
        <w:spacing w:before="0" w:beforeAutospacing="0" w:after="0" w:afterAutospacing="0"/>
        <w:rPr>
          <w:color w:val="201F1E"/>
          <w:sz w:val="20"/>
          <w:szCs w:val="20"/>
        </w:rPr>
      </w:pPr>
      <w:r w:rsidRPr="00384B49">
        <w:rPr>
          <w:b/>
          <w:bCs/>
          <w:sz w:val="20"/>
          <w:szCs w:val="20"/>
        </w:rPr>
        <w:t>CREDIT:</w:t>
      </w:r>
      <w:r w:rsidRPr="00384B49">
        <w:rPr>
          <w:sz w:val="20"/>
          <w:szCs w:val="20"/>
        </w:rPr>
        <w:t xml:space="preserve"> </w:t>
      </w:r>
      <w:r>
        <w:rPr>
          <w:sz w:val="20"/>
          <w:szCs w:val="20"/>
        </w:rPr>
        <w:t>1.5</w:t>
      </w:r>
      <w:r w:rsidRPr="00384B49">
        <w:rPr>
          <w:sz w:val="20"/>
          <w:szCs w:val="20"/>
        </w:rPr>
        <w:tab/>
      </w:r>
      <w:r>
        <w:rPr>
          <w:sz w:val="20"/>
          <w:szCs w:val="20"/>
        </w:rPr>
        <w:tab/>
        <w:t xml:space="preserve">          </w:t>
      </w:r>
      <w:r w:rsidRPr="00384B49">
        <w:rPr>
          <w:b/>
          <w:bCs/>
          <w:sz w:val="20"/>
          <w:szCs w:val="20"/>
        </w:rPr>
        <w:t>TYPE:</w:t>
      </w:r>
      <w:r w:rsidRPr="00384B49">
        <w:rPr>
          <w:sz w:val="20"/>
          <w:szCs w:val="20"/>
        </w:rPr>
        <w:t xml:space="preserve"> Advanced Placement</w:t>
      </w:r>
      <w:r w:rsidRPr="00384B49">
        <w:rPr>
          <w:sz w:val="20"/>
          <w:szCs w:val="20"/>
        </w:rPr>
        <w:tab/>
      </w:r>
      <w:r>
        <w:rPr>
          <w:sz w:val="20"/>
          <w:szCs w:val="20"/>
        </w:rPr>
        <w:tab/>
      </w:r>
      <w:r>
        <w:rPr>
          <w:sz w:val="20"/>
          <w:szCs w:val="20"/>
        </w:rPr>
        <w:tab/>
      </w:r>
      <w:r>
        <w:rPr>
          <w:sz w:val="20"/>
          <w:szCs w:val="20"/>
        </w:rPr>
        <w:tab/>
      </w:r>
      <w:r w:rsidRPr="00384B49">
        <w:rPr>
          <w:b/>
          <w:bCs/>
          <w:sz w:val="20"/>
          <w:szCs w:val="20"/>
        </w:rPr>
        <w:t>GRADE:</w:t>
      </w:r>
      <w:r w:rsidRPr="00384B49">
        <w:rPr>
          <w:sz w:val="20"/>
          <w:szCs w:val="20"/>
        </w:rPr>
        <w:t xml:space="preserve"> 11-12</w:t>
      </w:r>
    </w:p>
    <w:p w14:paraId="10CFB622" w14:textId="77777777" w:rsidR="002B3CF7" w:rsidRDefault="00FC6BC8" w:rsidP="006C5DE7">
      <w:pPr>
        <w:pStyle w:val="NormalWeb"/>
        <w:shd w:val="clear" w:color="auto" w:fill="FFFFFF"/>
        <w:spacing w:before="0" w:beforeAutospacing="0" w:after="0" w:afterAutospacing="0" w:line="331" w:lineRule="atLeast"/>
        <w:rPr>
          <w:b/>
          <w:bCs/>
          <w:color w:val="000000"/>
        </w:rPr>
      </w:pPr>
      <w:r w:rsidRPr="006738E8">
        <w:rPr>
          <w:b/>
          <w:bCs/>
          <w:color w:val="000000"/>
        </w:rPr>
        <w:br/>
      </w:r>
    </w:p>
    <w:p w14:paraId="37F89EAC" w14:textId="580D49A9" w:rsidR="006C5DE7" w:rsidRPr="006738E8" w:rsidRDefault="006C5DE7" w:rsidP="006C5DE7">
      <w:pPr>
        <w:pStyle w:val="NormalWeb"/>
        <w:shd w:val="clear" w:color="auto" w:fill="FFFFFF"/>
        <w:spacing w:before="0" w:beforeAutospacing="0" w:after="0" w:afterAutospacing="0" w:line="331" w:lineRule="atLeast"/>
        <w:rPr>
          <w:color w:val="000000"/>
        </w:rPr>
      </w:pPr>
      <w:r w:rsidRPr="006738E8">
        <w:rPr>
          <w:b/>
          <w:bCs/>
          <w:color w:val="000000"/>
        </w:rPr>
        <w:t xml:space="preserve">HCC </w:t>
      </w:r>
      <w:r w:rsidR="00A43030">
        <w:rPr>
          <w:b/>
          <w:bCs/>
          <w:color w:val="000000"/>
        </w:rPr>
        <w:t>Chemistry 120 Fundamentals of Chemistry</w:t>
      </w:r>
      <w:r w:rsidRPr="006738E8">
        <w:rPr>
          <w:color w:val="000000"/>
        </w:rPr>
        <w:tab/>
      </w:r>
      <w:r w:rsidRPr="006738E8">
        <w:rPr>
          <w:color w:val="000000"/>
        </w:rPr>
        <w:tab/>
      </w:r>
      <w:r w:rsidRPr="006738E8">
        <w:rPr>
          <w:color w:val="000000"/>
        </w:rPr>
        <w:tab/>
      </w:r>
      <w:r w:rsidRPr="006738E8">
        <w:rPr>
          <w:color w:val="000000"/>
        </w:rPr>
        <w:tab/>
      </w:r>
      <w:r w:rsidRPr="006738E8">
        <w:rPr>
          <w:color w:val="000000"/>
        </w:rPr>
        <w:tab/>
      </w:r>
      <w:r w:rsidRPr="006738E8">
        <w:rPr>
          <w:color w:val="000000"/>
        </w:rPr>
        <w:tab/>
      </w:r>
      <w:r w:rsidRPr="006738E8">
        <w:rPr>
          <w:b/>
          <w:color w:val="000000"/>
        </w:rPr>
        <w:t>SC</w:t>
      </w:r>
      <w:r w:rsidR="00EF0DAB" w:rsidRPr="006738E8">
        <w:rPr>
          <w:b/>
          <w:color w:val="000000"/>
        </w:rPr>
        <w:t>405/SC406</w:t>
      </w:r>
    </w:p>
    <w:p w14:paraId="03C62DDF" w14:textId="1E28EBBB" w:rsidR="003B1B3B" w:rsidRPr="0065445A" w:rsidRDefault="003B1B3B" w:rsidP="00FC6BC8">
      <w:pPr>
        <w:pStyle w:val="NormalWeb"/>
        <w:shd w:val="clear" w:color="auto" w:fill="FFFFFF"/>
        <w:spacing w:before="0" w:beforeAutospacing="0" w:after="0" w:afterAutospacing="0"/>
        <w:rPr>
          <w:color w:val="000000"/>
          <w:sz w:val="20"/>
          <w:szCs w:val="20"/>
        </w:rPr>
      </w:pPr>
      <w:r w:rsidRPr="0065445A">
        <w:rPr>
          <w:color w:val="000000"/>
          <w:sz w:val="20"/>
          <w:szCs w:val="20"/>
        </w:rPr>
        <w:t>This class is a survey of general, organic, and biological chemistry for students who plan to pursue a health-related profession or who have an interest in chemistry. An emphasis is placed on the relationship between chemistry and life through issues and examples from the health, medical, and environmental fields. Laboratory exercises will be used each week to reinforce the class material.</w:t>
      </w:r>
    </w:p>
    <w:p w14:paraId="06A9AD22" w14:textId="79D81A6D" w:rsidR="006C5DE7" w:rsidRDefault="006C5DE7" w:rsidP="00FC6BC8">
      <w:pPr>
        <w:pStyle w:val="NormalWeb"/>
        <w:shd w:val="clear" w:color="auto" w:fill="FFFFFF"/>
        <w:spacing w:before="0" w:beforeAutospacing="0" w:after="0" w:afterAutospacing="0"/>
        <w:rPr>
          <w:color w:val="201F1E"/>
          <w:sz w:val="20"/>
          <w:szCs w:val="20"/>
        </w:rPr>
      </w:pPr>
      <w:r w:rsidRPr="00EF0DAB">
        <w:rPr>
          <w:b/>
          <w:color w:val="201F1E"/>
          <w:sz w:val="20"/>
          <w:szCs w:val="20"/>
        </w:rPr>
        <w:t>PREREQUISITE:</w:t>
      </w:r>
      <w:r w:rsidRPr="00EF0DAB">
        <w:rPr>
          <w:color w:val="201F1E"/>
          <w:sz w:val="22"/>
          <w:szCs w:val="22"/>
        </w:rPr>
        <w:t xml:space="preserve"> </w:t>
      </w:r>
      <w:r w:rsidRPr="00EF0DAB">
        <w:rPr>
          <w:color w:val="201F1E"/>
          <w:sz w:val="20"/>
          <w:szCs w:val="20"/>
        </w:rPr>
        <w:t>Students must have passed general or accelerated chemistry with a B or better and be concurrently enrolled in Algebra II/Trig.</w:t>
      </w:r>
    </w:p>
    <w:p w14:paraId="6027911A" w14:textId="77777777" w:rsidR="00253A8D" w:rsidRPr="007028DC" w:rsidRDefault="00253A8D" w:rsidP="00253A8D">
      <w:pPr>
        <w:pStyle w:val="NormalWeb"/>
        <w:shd w:val="clear" w:color="auto" w:fill="FFFFFF"/>
        <w:spacing w:before="0" w:beforeAutospacing="0" w:after="0" w:afterAutospacing="0"/>
        <w:rPr>
          <w:color w:val="000000"/>
          <w:sz w:val="20"/>
          <w:szCs w:val="20"/>
        </w:rPr>
      </w:pPr>
      <w:r w:rsidRPr="00EF0DAB">
        <w:rPr>
          <w:b/>
          <w:color w:val="000000"/>
          <w:sz w:val="20"/>
          <w:szCs w:val="20"/>
        </w:rPr>
        <w:t>CREDIT:</w:t>
      </w:r>
      <w:r>
        <w:rPr>
          <w:color w:val="000000"/>
          <w:sz w:val="20"/>
          <w:szCs w:val="20"/>
        </w:rPr>
        <w:t xml:space="preserve"> 1.0</w:t>
      </w:r>
      <w:r>
        <w:rPr>
          <w:color w:val="000000"/>
          <w:sz w:val="20"/>
          <w:szCs w:val="20"/>
        </w:rPr>
        <w:tab/>
      </w:r>
      <w:r>
        <w:rPr>
          <w:color w:val="000000"/>
          <w:sz w:val="20"/>
          <w:szCs w:val="20"/>
        </w:rPr>
        <w:tab/>
      </w:r>
      <w:r>
        <w:rPr>
          <w:color w:val="000000"/>
          <w:sz w:val="20"/>
          <w:szCs w:val="20"/>
        </w:rPr>
        <w:tab/>
      </w:r>
      <w:r w:rsidRPr="00EF0DAB">
        <w:rPr>
          <w:b/>
          <w:color w:val="000000"/>
          <w:sz w:val="20"/>
          <w:szCs w:val="20"/>
        </w:rPr>
        <w:t>TYPE:</w:t>
      </w:r>
      <w:r>
        <w:rPr>
          <w:color w:val="000000"/>
          <w:sz w:val="20"/>
          <w:szCs w:val="20"/>
        </w:rPr>
        <w:t xml:space="preserve"> Dual Credit</w:t>
      </w:r>
      <w:r>
        <w:rPr>
          <w:color w:val="000000"/>
          <w:sz w:val="20"/>
          <w:szCs w:val="20"/>
        </w:rPr>
        <w:tab/>
      </w:r>
      <w:r>
        <w:rPr>
          <w:color w:val="000000"/>
          <w:sz w:val="20"/>
          <w:szCs w:val="20"/>
        </w:rPr>
        <w:tab/>
      </w:r>
      <w:r>
        <w:rPr>
          <w:color w:val="000000"/>
          <w:sz w:val="20"/>
          <w:szCs w:val="20"/>
        </w:rPr>
        <w:tab/>
      </w:r>
      <w:r>
        <w:rPr>
          <w:color w:val="000000"/>
          <w:sz w:val="20"/>
          <w:szCs w:val="20"/>
        </w:rPr>
        <w:tab/>
      </w:r>
      <w:r w:rsidRPr="00EF0DAB">
        <w:rPr>
          <w:b/>
          <w:color w:val="000000"/>
          <w:sz w:val="20"/>
          <w:szCs w:val="20"/>
        </w:rPr>
        <w:t>GRADE:</w:t>
      </w:r>
      <w:r>
        <w:rPr>
          <w:color w:val="000000"/>
          <w:sz w:val="20"/>
          <w:szCs w:val="20"/>
        </w:rPr>
        <w:t xml:space="preserve"> 11-12</w:t>
      </w:r>
    </w:p>
    <w:p w14:paraId="284C0ED5" w14:textId="17A65D89" w:rsidR="008830FD" w:rsidRPr="002B3CF7" w:rsidRDefault="00E0071D" w:rsidP="002B3CF7">
      <w:pPr>
        <w:pStyle w:val="NormalWeb"/>
        <w:shd w:val="clear" w:color="auto" w:fill="FFFFFF"/>
        <w:spacing w:before="0" w:beforeAutospacing="0" w:after="0" w:afterAutospacing="0"/>
        <w:rPr>
          <w:color w:val="201F1E"/>
          <w:sz w:val="20"/>
          <w:szCs w:val="20"/>
        </w:rPr>
      </w:pPr>
      <w:r>
        <w:rPr>
          <w:b/>
          <w:color w:val="201F1E"/>
          <w:sz w:val="20"/>
          <w:szCs w:val="20"/>
        </w:rPr>
        <w:t xml:space="preserve">Course Note: </w:t>
      </w:r>
      <w:r>
        <w:rPr>
          <w:color w:val="201F1E"/>
          <w:sz w:val="20"/>
          <w:szCs w:val="20"/>
        </w:rPr>
        <w:t>Students are not allowed to take HC</w:t>
      </w:r>
      <w:r w:rsidR="005A37C7">
        <w:rPr>
          <w:color w:val="201F1E"/>
          <w:sz w:val="20"/>
          <w:szCs w:val="20"/>
        </w:rPr>
        <w:t>C Chemistry 120 and then AP Chemistry or vice</w:t>
      </w:r>
      <w:r w:rsidR="00A43030">
        <w:rPr>
          <w:color w:val="201F1E"/>
          <w:sz w:val="20"/>
          <w:szCs w:val="20"/>
        </w:rPr>
        <w:t xml:space="preserve"> versa.</w:t>
      </w:r>
    </w:p>
    <w:p w14:paraId="08E1DA8C" w14:textId="041887CF" w:rsidR="008830FD" w:rsidRPr="00657428" w:rsidRDefault="008830FD" w:rsidP="00E751A6">
      <w:pPr>
        <w:pStyle w:val="Style1"/>
      </w:pPr>
      <w:bookmarkStart w:id="10" w:name="SS"/>
      <w:bookmarkEnd w:id="10"/>
      <w:r w:rsidRPr="00657428">
        <w:t>Social Science Department</w:t>
      </w:r>
    </w:p>
    <w:p w14:paraId="573054B3" w14:textId="14EBA239" w:rsidR="00FC6BC8" w:rsidRPr="00384B49" w:rsidRDefault="00FC6BC8" w:rsidP="008830FD">
      <w:pPr>
        <w:tabs>
          <w:tab w:val="left" w:pos="7298"/>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World Studies</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D706D2">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SS101</w:t>
      </w:r>
      <w:r w:rsidR="00D706D2">
        <w:rPr>
          <w:rFonts w:ascii="Times New Roman" w:eastAsia="Times New Roman" w:hAnsi="Times New Roman" w:cs="Times New Roman"/>
          <w:b/>
          <w:bCs/>
          <w:sz w:val="24"/>
          <w:szCs w:val="24"/>
        </w:rPr>
        <w:t>/SS102</w:t>
      </w:r>
    </w:p>
    <w:p w14:paraId="742E419C" w14:textId="77777777" w:rsidR="00FC6BC8" w:rsidRPr="00384B49" w:rsidRDefault="00FC6BC8"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 xml:space="preserve">Using a global approach to history, this course in the Freshman Program is essentially a survey of political, cultural, and economic developments and achievement of humanity from pre-historic times to the present. Exercises in basic social science skills will include the development of geography skills, research skills, and the demonstration of analytical, critical, and reflective thinking skills through oral and written presentations. These skills will be implemented while examining such major </w:t>
      </w:r>
      <w:r w:rsidRPr="00384B49">
        <w:rPr>
          <w:rFonts w:ascii="Times New Roman" w:eastAsia="Times New Roman" w:hAnsi="Times New Roman" w:cs="Times New Roman"/>
          <w:sz w:val="20"/>
          <w:szCs w:val="20"/>
        </w:rPr>
        <w:lastRenderedPageBreak/>
        <w:t>themes as religions of the world, political and economic systems, causes and results of revolutions, and 20th century world conflicts.</w:t>
      </w:r>
    </w:p>
    <w:p w14:paraId="3A49B3AE" w14:textId="77777777" w:rsidR="00FC6BC8" w:rsidRPr="00384B49" w:rsidRDefault="00FC6BC8"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COREQUISITES:</w:t>
      </w:r>
      <w:r w:rsidRPr="00384B49">
        <w:rPr>
          <w:rFonts w:ascii="Times New Roman" w:eastAsia="Times New Roman" w:hAnsi="Times New Roman" w:cs="Times New Roman"/>
          <w:sz w:val="20"/>
          <w:szCs w:val="20"/>
        </w:rPr>
        <w:t xml:space="preserve"> If you take this course, you must also take SS102 - World Studies (Sem 2)</w:t>
      </w:r>
    </w:p>
    <w:p w14:paraId="5870B36D" w14:textId="76068E1C" w:rsidR="001C5E85" w:rsidRPr="00384B49" w:rsidRDefault="001C5E85" w:rsidP="001C5E85">
      <w:pPr>
        <w:tabs>
          <w:tab w:val="left" w:pos="3580"/>
          <w:tab w:val="left" w:pos="7320"/>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FA7184">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9</w:t>
      </w:r>
    </w:p>
    <w:p w14:paraId="25888A02" w14:textId="25075F66" w:rsidR="00FC6BC8" w:rsidRPr="00384B49" w:rsidRDefault="00FC6BC8" w:rsidP="0073020C">
      <w:pPr>
        <w:tabs>
          <w:tab w:val="left" w:pos="7298"/>
        </w:tabs>
        <w:spacing w:after="0" w:line="240" w:lineRule="auto"/>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United States Studies</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SS201</w:t>
      </w:r>
      <w:r w:rsidR="0073020C">
        <w:rPr>
          <w:rFonts w:ascii="Times New Roman" w:eastAsia="Times New Roman" w:hAnsi="Times New Roman" w:cs="Times New Roman"/>
          <w:b/>
          <w:bCs/>
          <w:sz w:val="24"/>
          <w:szCs w:val="24"/>
        </w:rPr>
        <w:t>/SS202</w:t>
      </w:r>
    </w:p>
    <w:p w14:paraId="02234679" w14:textId="77777777" w:rsidR="00FC6BC8" w:rsidRPr="00384B49" w:rsidRDefault="00FC6BC8"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The first semester of work emphasizes political growth and the origin and development of US history from the Colonial Period through the close of the Civil War. The course will use primary and secondary sources to inform students about topics in US history including law, economics, politics, democracy and society. Specifically we will investigate the revolutionary and constitutional period. The rise of popular politics and democracy will be investigated during the Age of Jackson. Finally various causes of the Civil war will be studied. We will focus on the diversity of America by looking at stories and contributions from all people who are Americans. Knowledge, skills, and attitudes that promote critical thinking and responsible participation in solving problems that challenge citizens of the nation and the world will be emphasized.</w:t>
      </w:r>
    </w:p>
    <w:p w14:paraId="1E5337F9" w14:textId="77777777" w:rsidR="00FC6BC8" w:rsidRPr="00384B49" w:rsidRDefault="00FC6BC8"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COURSE NOTE:</w:t>
      </w:r>
      <w:r w:rsidRPr="00384B49">
        <w:rPr>
          <w:rFonts w:ascii="Times New Roman" w:eastAsia="Times New Roman" w:hAnsi="Times New Roman" w:cs="Times New Roman"/>
          <w:sz w:val="20"/>
          <w:szCs w:val="20"/>
        </w:rPr>
        <w:t xml:space="preserve"> Required for graduation.</w:t>
      </w:r>
    </w:p>
    <w:p w14:paraId="30B93FC2" w14:textId="77777777" w:rsidR="00FC6BC8" w:rsidRPr="00384B49" w:rsidRDefault="00FC6BC8"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COREQUISITES:</w:t>
      </w:r>
      <w:r w:rsidRPr="00384B49">
        <w:rPr>
          <w:rFonts w:ascii="Times New Roman" w:eastAsia="Times New Roman" w:hAnsi="Times New Roman" w:cs="Times New Roman"/>
          <w:sz w:val="20"/>
          <w:szCs w:val="20"/>
        </w:rPr>
        <w:t xml:space="preserve"> If you take this course, you must also take SS202 - United States Studies (Sem 2)</w:t>
      </w:r>
    </w:p>
    <w:p w14:paraId="53C2C8CF" w14:textId="176FCD69" w:rsidR="001C5E85" w:rsidRPr="00384B49" w:rsidRDefault="001C5E85" w:rsidP="001C5E85">
      <w:pPr>
        <w:tabs>
          <w:tab w:val="left" w:pos="3580"/>
          <w:tab w:val="left" w:pos="7320"/>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FA7184">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10</w:t>
      </w:r>
    </w:p>
    <w:p w14:paraId="6D52634D" w14:textId="77777777" w:rsidR="00FC6BC8" w:rsidRDefault="00FC6BC8" w:rsidP="0073020C">
      <w:pPr>
        <w:tabs>
          <w:tab w:val="left" w:pos="7298"/>
        </w:tabs>
        <w:spacing w:after="0" w:line="240" w:lineRule="auto"/>
        <w:rPr>
          <w:rFonts w:ascii="Times New Roman" w:eastAsia="Times New Roman" w:hAnsi="Times New Roman" w:cs="Times New Roman"/>
          <w:b/>
          <w:bCs/>
          <w:sz w:val="24"/>
          <w:szCs w:val="24"/>
        </w:rPr>
      </w:pPr>
    </w:p>
    <w:p w14:paraId="0AB23488" w14:textId="3348E5A4" w:rsidR="00FC6BC8" w:rsidRPr="00384B49" w:rsidRDefault="00FC6BC8" w:rsidP="008830FD">
      <w:pPr>
        <w:tabs>
          <w:tab w:val="left" w:pos="7298"/>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AP United States History</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87453B">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SS411</w:t>
      </w:r>
      <w:r w:rsidR="0073020C">
        <w:rPr>
          <w:rFonts w:ascii="Times New Roman" w:eastAsia="Times New Roman" w:hAnsi="Times New Roman" w:cs="Times New Roman"/>
          <w:b/>
          <w:bCs/>
          <w:sz w:val="24"/>
          <w:szCs w:val="24"/>
        </w:rPr>
        <w:t>/SS412</w:t>
      </w:r>
    </w:p>
    <w:p w14:paraId="719607B7" w14:textId="77777777" w:rsidR="00FC6BC8" w:rsidRPr="00384B49" w:rsidRDefault="00FC6BC8"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Lab Fee: AP test fee applies</w:t>
      </w:r>
      <w:r w:rsidRPr="00384B49">
        <w:rPr>
          <w:rFonts w:ascii="Times New Roman" w:eastAsia="Times New Roman" w:hAnsi="Times New Roman" w:cs="Times New Roman"/>
          <w:sz w:val="20"/>
          <w:szCs w:val="20"/>
        </w:rPr>
        <w:br/>
        <w:t>This course provides students with the analytical skills and factual knowledge to deal critically with the problems, issues, and materials in American History. It is the equivalent of a full-year college freshman survey course. The semester 1 program of study covers the pre-colonial period through the Reconstruction Era. This course meets the graduation requirements of 1.0m credit in U.S. History as well as offering the student the opportunity to earn 6-8 college credits. NOTE: Interested students should consult the College Board webpage for more information about the AP experience and course itself.</w:t>
      </w:r>
    </w:p>
    <w:p w14:paraId="2D496FE6" w14:textId="5DC96C5E" w:rsidR="0087453B" w:rsidRPr="0087453B" w:rsidRDefault="00FC6BC8" w:rsidP="0087453B">
      <w:pPr>
        <w:pStyle w:val="NormalWeb"/>
        <w:spacing w:before="0" w:beforeAutospacing="0" w:after="0" w:afterAutospacing="0"/>
        <w:rPr>
          <w:sz w:val="20"/>
          <w:szCs w:val="20"/>
        </w:rPr>
      </w:pPr>
      <w:r w:rsidRPr="00384B49">
        <w:rPr>
          <w:b/>
          <w:bCs/>
          <w:sz w:val="20"/>
          <w:szCs w:val="20"/>
        </w:rPr>
        <w:t>CREDIT:</w:t>
      </w:r>
      <w:r w:rsidRPr="00384B49">
        <w:rPr>
          <w:sz w:val="20"/>
          <w:szCs w:val="20"/>
        </w:rPr>
        <w:t xml:space="preserve"> </w:t>
      </w:r>
      <w:r w:rsidR="00FA7184">
        <w:rPr>
          <w:sz w:val="20"/>
          <w:szCs w:val="20"/>
        </w:rPr>
        <w:t>1.0</w:t>
      </w:r>
      <w:r w:rsidRPr="00384B49">
        <w:rPr>
          <w:sz w:val="20"/>
          <w:szCs w:val="20"/>
        </w:rPr>
        <w:tab/>
      </w:r>
      <w:r w:rsidR="0087453B">
        <w:rPr>
          <w:sz w:val="20"/>
          <w:szCs w:val="20"/>
        </w:rPr>
        <w:tab/>
      </w:r>
      <w:r w:rsidR="0087453B">
        <w:rPr>
          <w:sz w:val="20"/>
          <w:szCs w:val="20"/>
        </w:rPr>
        <w:tab/>
      </w:r>
      <w:r w:rsidR="0087453B">
        <w:rPr>
          <w:sz w:val="20"/>
          <w:szCs w:val="20"/>
        </w:rPr>
        <w:tab/>
      </w:r>
      <w:r w:rsidRPr="00384B49">
        <w:rPr>
          <w:b/>
          <w:bCs/>
          <w:sz w:val="20"/>
          <w:szCs w:val="20"/>
        </w:rPr>
        <w:t>TYPE:</w:t>
      </w:r>
      <w:r w:rsidRPr="00384B49">
        <w:rPr>
          <w:sz w:val="20"/>
          <w:szCs w:val="20"/>
        </w:rPr>
        <w:t xml:space="preserve"> Advanced Placement</w:t>
      </w:r>
      <w:r w:rsidRPr="00384B49">
        <w:rPr>
          <w:sz w:val="20"/>
          <w:szCs w:val="20"/>
        </w:rPr>
        <w:tab/>
      </w:r>
      <w:r w:rsidR="0087453B">
        <w:rPr>
          <w:sz w:val="20"/>
          <w:szCs w:val="20"/>
        </w:rPr>
        <w:tab/>
      </w:r>
      <w:r w:rsidRPr="00384B49">
        <w:rPr>
          <w:b/>
          <w:bCs/>
          <w:sz w:val="20"/>
          <w:szCs w:val="20"/>
        </w:rPr>
        <w:t>GRADE:</w:t>
      </w:r>
      <w:r w:rsidRPr="00384B49">
        <w:rPr>
          <w:sz w:val="20"/>
          <w:szCs w:val="20"/>
        </w:rPr>
        <w:t xml:space="preserve"> 10</w:t>
      </w:r>
      <w:r w:rsidR="007346D7">
        <w:rPr>
          <w:sz w:val="20"/>
          <w:szCs w:val="20"/>
        </w:rPr>
        <w:br/>
      </w:r>
      <w:r w:rsidR="007346D7">
        <w:rPr>
          <w:sz w:val="20"/>
          <w:szCs w:val="20"/>
        </w:rPr>
        <w:br/>
      </w:r>
      <w:r w:rsidR="007346D7" w:rsidRPr="0087453B">
        <w:rPr>
          <w:b/>
          <w:bCs/>
        </w:rPr>
        <w:t>AP African American Studies</w:t>
      </w:r>
      <w:r w:rsidR="007346D7" w:rsidRPr="0087453B">
        <w:rPr>
          <w:b/>
          <w:bCs/>
        </w:rPr>
        <w:tab/>
      </w:r>
      <w:r w:rsidR="007346D7" w:rsidRPr="0087453B">
        <w:rPr>
          <w:b/>
          <w:bCs/>
        </w:rPr>
        <w:tab/>
      </w:r>
      <w:r w:rsidR="007346D7" w:rsidRPr="0087453B">
        <w:rPr>
          <w:b/>
          <w:bCs/>
        </w:rPr>
        <w:tab/>
      </w:r>
      <w:r w:rsidR="0087453B">
        <w:rPr>
          <w:b/>
          <w:bCs/>
        </w:rPr>
        <w:tab/>
      </w:r>
      <w:r w:rsidR="0087453B">
        <w:rPr>
          <w:b/>
          <w:bCs/>
        </w:rPr>
        <w:tab/>
      </w:r>
      <w:r w:rsidR="0087453B">
        <w:rPr>
          <w:b/>
          <w:bCs/>
        </w:rPr>
        <w:tab/>
      </w:r>
      <w:r w:rsidR="0087453B">
        <w:rPr>
          <w:b/>
          <w:bCs/>
        </w:rPr>
        <w:tab/>
      </w:r>
      <w:r w:rsidR="0087453B">
        <w:rPr>
          <w:b/>
          <w:bCs/>
        </w:rPr>
        <w:tab/>
      </w:r>
      <w:r w:rsidR="007346D7" w:rsidRPr="0087453B">
        <w:rPr>
          <w:b/>
          <w:bCs/>
        </w:rPr>
        <w:t>SS</w:t>
      </w:r>
      <w:r w:rsidR="00A95FC1" w:rsidRPr="0087453B">
        <w:rPr>
          <w:b/>
          <w:bCs/>
        </w:rPr>
        <w:t>413/SS414</w:t>
      </w:r>
      <w:r w:rsidR="0087453B">
        <w:rPr>
          <w:b/>
          <w:bCs/>
        </w:rPr>
        <w:br/>
      </w:r>
      <w:r w:rsidR="0087453B" w:rsidRPr="0087453B">
        <w:rPr>
          <w:sz w:val="20"/>
          <w:szCs w:val="20"/>
        </w:rPr>
        <w:t>Lab Fee: AP test fee applies</w:t>
      </w:r>
      <w:r w:rsidR="00A95FC1" w:rsidRPr="0087453B">
        <w:rPr>
          <w:sz w:val="20"/>
          <w:szCs w:val="20"/>
        </w:rPr>
        <w:br/>
      </w:r>
      <w:r w:rsidR="0087453B" w:rsidRPr="0087453B">
        <w:rPr>
          <w:color w:val="000000"/>
          <w:sz w:val="20"/>
          <w:szCs w:val="20"/>
        </w:rPr>
        <w:t>AP® African American Studies is a rich, interdisciplinary course that draws from a variety of fields—history, literature, the arts, geography, and science—to explore the vital contributions and experiences of African Americans. As with all AP courses in the humanities, this course offers direct engagement with evidence and primary sources. Beginning in ancient African kingdoms and tracing a path from slavery to freedom, AP African American Studies focuses on key periods such as the American Revolution, the Civil War, Reconstruction, the rise and fall of Jim Crow segregation, and the civil rights movement to give students a strong foundation in African American history and culture.</w:t>
      </w:r>
    </w:p>
    <w:p w14:paraId="23B2EE2B" w14:textId="3C9F4EA9" w:rsidR="00FC6BC8" w:rsidRPr="00384B49" w:rsidRDefault="0087453B" w:rsidP="008830FD">
      <w:pPr>
        <w:tabs>
          <w:tab w:val="left" w:pos="3580"/>
          <w:tab w:val="left" w:pos="7320"/>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Advanced Placement</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10</w:t>
      </w:r>
      <w:r w:rsidR="001E646A">
        <w:rPr>
          <w:rFonts w:ascii="Times New Roman" w:eastAsia="Times New Roman" w:hAnsi="Times New Roman" w:cs="Times New Roman"/>
          <w:sz w:val="20"/>
          <w:szCs w:val="20"/>
        </w:rPr>
        <w:t>-12</w:t>
      </w:r>
      <w:r>
        <w:rPr>
          <w:rFonts w:ascii="Times New Roman" w:eastAsia="Times New Roman" w:hAnsi="Times New Roman" w:cs="Times New Roman"/>
          <w:sz w:val="20"/>
          <w:szCs w:val="20"/>
        </w:rPr>
        <w:br/>
      </w:r>
    </w:p>
    <w:p w14:paraId="12717E9D" w14:textId="20E0746F" w:rsidR="00FC6BC8" w:rsidRPr="00384B49" w:rsidRDefault="00FC6BC8" w:rsidP="008830FD">
      <w:pPr>
        <w:tabs>
          <w:tab w:val="left" w:pos="7298"/>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American Government and Politics: The State and Civic Engagement</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SS321</w:t>
      </w:r>
    </w:p>
    <w:p w14:paraId="271306BB" w14:textId="77777777" w:rsidR="00FC6BC8" w:rsidRPr="00384B49" w:rsidRDefault="00FC6BC8"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A one-semester study of the structure and history of the U.S. Constitution and federal government. This meets the U.S. and Illinois Constitution requirement for graduation as outlined in the Illinois School Code. The topics and themes will be federalism, republicanism, enfranchisement, flag usage and maintenance, separation of powers/checks and balances, judicial review, executive authority, and civic engagement. A variety of sources, including current readings from scholarly journals and other periodicals, will be used. Simulations, mock events, Socratic discussions, and individualized research projects constitute the instructional design of the course.</w:t>
      </w:r>
    </w:p>
    <w:p w14:paraId="1FF60888" w14:textId="364BDDCF" w:rsidR="00FC6BC8" w:rsidRPr="00384B49" w:rsidRDefault="00FC6BC8"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COURSE NOTE:</w:t>
      </w:r>
      <w:r w:rsidRPr="00384B49">
        <w:rPr>
          <w:rFonts w:ascii="Times New Roman" w:eastAsia="Times New Roman" w:hAnsi="Times New Roman" w:cs="Times New Roman"/>
          <w:sz w:val="20"/>
          <w:szCs w:val="20"/>
        </w:rPr>
        <w:t xml:space="preserve"> This course is required for </w:t>
      </w:r>
      <w:r w:rsidR="001C5E85">
        <w:rPr>
          <w:rFonts w:ascii="Times New Roman" w:eastAsia="Times New Roman" w:hAnsi="Times New Roman" w:cs="Times New Roman"/>
          <w:sz w:val="20"/>
          <w:szCs w:val="20"/>
        </w:rPr>
        <w:t>graduation</w:t>
      </w:r>
      <w:r w:rsidRPr="00384B49">
        <w:rPr>
          <w:rFonts w:ascii="Times New Roman" w:eastAsia="Times New Roman" w:hAnsi="Times New Roman" w:cs="Times New Roman"/>
          <w:sz w:val="20"/>
          <w:szCs w:val="20"/>
        </w:rPr>
        <w:t>.</w:t>
      </w:r>
    </w:p>
    <w:p w14:paraId="3CB1FFA8" w14:textId="478CC867" w:rsidR="00FC6BC8" w:rsidRPr="00384B49" w:rsidRDefault="00FC6BC8" w:rsidP="008830FD">
      <w:pPr>
        <w:tabs>
          <w:tab w:val="left" w:pos="3580"/>
          <w:tab w:val="left" w:pos="7320"/>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FA7184">
        <w:rPr>
          <w:rFonts w:ascii="Times New Roman" w:eastAsia="Times New Roman" w:hAnsi="Times New Roman" w:cs="Times New Roman"/>
          <w:sz w:val="20"/>
          <w:szCs w:val="20"/>
        </w:rPr>
        <w:t>0.5</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11-12</w:t>
      </w:r>
    </w:p>
    <w:p w14:paraId="5426496B" w14:textId="77777777" w:rsidR="00FC6BC8" w:rsidRDefault="00FC6BC8" w:rsidP="008830FD">
      <w:pPr>
        <w:tabs>
          <w:tab w:val="left" w:pos="7298"/>
        </w:tabs>
        <w:spacing w:after="0" w:line="240" w:lineRule="auto"/>
        <w:ind w:left="23"/>
        <w:rPr>
          <w:rFonts w:ascii="Times New Roman" w:eastAsia="Times New Roman" w:hAnsi="Times New Roman" w:cs="Times New Roman"/>
          <w:b/>
          <w:bCs/>
          <w:sz w:val="24"/>
          <w:szCs w:val="24"/>
        </w:rPr>
      </w:pPr>
    </w:p>
    <w:p w14:paraId="2F48C374" w14:textId="77777777" w:rsidR="0073020C" w:rsidRPr="00384B49" w:rsidRDefault="0073020C" w:rsidP="0073020C">
      <w:pPr>
        <w:tabs>
          <w:tab w:val="left" w:pos="7298"/>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AP US Govt and Politics</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SS322</w:t>
      </w:r>
    </w:p>
    <w:p w14:paraId="157EFF80" w14:textId="77777777" w:rsidR="0073020C" w:rsidRPr="00384B49" w:rsidRDefault="0073020C" w:rsidP="0073020C">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 xml:space="preserve">Lab fee: AP test fee applies. </w:t>
      </w:r>
      <w:r w:rsidRPr="00384B49">
        <w:rPr>
          <w:rFonts w:ascii="Times New Roman" w:eastAsia="Times New Roman" w:hAnsi="Times New Roman" w:cs="Times New Roman"/>
          <w:sz w:val="20"/>
          <w:szCs w:val="20"/>
        </w:rPr>
        <w:br/>
        <w:t>This course will provide students with an analytical perspective on government and politics in the United States. Students will describe and compare important facts, concepts, and theories pertaining to U.S. government and politics. Specifically, they will examine and explain political processes and typical patterns of behavior, as well as their consequences; interpret relevant graphic and textual political data; and critically analyze relevant political theories and media to become informed and engaged citizens. The express purpose of this course is to prepare students for the AP U.S. Government and Politics exam. Therefore, this course will be taught with college level rigor and expectations.</w:t>
      </w:r>
    </w:p>
    <w:p w14:paraId="441C9A7B" w14:textId="50E456C3" w:rsidR="0073020C" w:rsidRPr="00384B49" w:rsidRDefault="0073020C" w:rsidP="0073020C">
      <w:pPr>
        <w:tabs>
          <w:tab w:val="left" w:pos="3580"/>
          <w:tab w:val="left" w:pos="7320"/>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w:t>
      </w:r>
      <w:r w:rsidR="00C837DA">
        <w:rPr>
          <w:rFonts w:ascii="Times New Roman" w:eastAsia="Times New Roman" w:hAnsi="Times New Roman" w:cs="Times New Roman"/>
          <w:sz w:val="20"/>
          <w:szCs w:val="20"/>
        </w:rPr>
        <w:t>1.0</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Advanced Placement</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11-12</w:t>
      </w:r>
    </w:p>
    <w:p w14:paraId="185F3761" w14:textId="2A770CC1" w:rsidR="0073020C" w:rsidRPr="00384B49" w:rsidRDefault="0073020C" w:rsidP="0073020C">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PREREQUISITE:</w:t>
      </w:r>
      <w:r w:rsidRPr="00384B49">
        <w:rPr>
          <w:rFonts w:ascii="Times New Roman" w:eastAsia="Times New Roman" w:hAnsi="Times New Roman" w:cs="Times New Roman"/>
          <w:sz w:val="20"/>
          <w:szCs w:val="20"/>
        </w:rPr>
        <w:t xml:space="preserve"> SS201 - United States Studies </w:t>
      </w:r>
      <w:r w:rsidRPr="00384B49">
        <w:rPr>
          <w:rFonts w:ascii="Times New Roman" w:eastAsia="Times New Roman" w:hAnsi="Times New Roman" w:cs="Times New Roman"/>
          <w:b/>
          <w:bCs/>
          <w:sz w:val="20"/>
          <w:szCs w:val="20"/>
        </w:rPr>
        <w:t>or</w:t>
      </w:r>
      <w:r w:rsidRPr="00384B49">
        <w:rPr>
          <w:rFonts w:ascii="Times New Roman" w:eastAsia="Times New Roman" w:hAnsi="Times New Roman" w:cs="Times New Roman"/>
          <w:sz w:val="20"/>
          <w:szCs w:val="20"/>
        </w:rPr>
        <w:t xml:space="preserve"> SS201E - United States Studies Early Bird Section  </w:t>
      </w:r>
      <w:r w:rsidRPr="00384B49">
        <w:rPr>
          <w:rFonts w:ascii="Times New Roman" w:eastAsia="Times New Roman" w:hAnsi="Times New Roman" w:cs="Times New Roman"/>
          <w:b/>
          <w:bCs/>
          <w:sz w:val="20"/>
          <w:szCs w:val="20"/>
        </w:rPr>
        <w:t>or</w:t>
      </w:r>
      <w:r w:rsidRPr="00384B49">
        <w:rPr>
          <w:rFonts w:ascii="Times New Roman" w:eastAsia="Times New Roman" w:hAnsi="Times New Roman" w:cs="Times New Roman"/>
          <w:sz w:val="20"/>
          <w:szCs w:val="20"/>
        </w:rPr>
        <w:t xml:space="preserve"> SS202 - United SS411 - AP United States History </w:t>
      </w:r>
    </w:p>
    <w:p w14:paraId="008233DE" w14:textId="77777777" w:rsidR="00F12C66" w:rsidRDefault="00F12C66" w:rsidP="001E646A">
      <w:pPr>
        <w:tabs>
          <w:tab w:val="left" w:pos="7298"/>
        </w:tabs>
        <w:spacing w:after="0" w:line="240" w:lineRule="auto"/>
        <w:rPr>
          <w:rFonts w:ascii="Times New Roman" w:eastAsia="Times New Roman" w:hAnsi="Times New Roman" w:cs="Times New Roman"/>
          <w:b/>
          <w:bCs/>
          <w:sz w:val="24"/>
          <w:szCs w:val="24"/>
        </w:rPr>
      </w:pPr>
    </w:p>
    <w:p w14:paraId="221FD9A8" w14:textId="77777777" w:rsidR="007C7584" w:rsidRDefault="007C7584" w:rsidP="008830FD">
      <w:pPr>
        <w:tabs>
          <w:tab w:val="left" w:pos="7298"/>
        </w:tabs>
        <w:spacing w:after="0" w:line="240" w:lineRule="auto"/>
        <w:ind w:left="23"/>
        <w:rPr>
          <w:rFonts w:ascii="Times New Roman" w:eastAsia="Times New Roman" w:hAnsi="Times New Roman" w:cs="Times New Roman"/>
          <w:b/>
          <w:bCs/>
          <w:sz w:val="24"/>
          <w:szCs w:val="24"/>
        </w:rPr>
      </w:pPr>
    </w:p>
    <w:p w14:paraId="4F640ADA" w14:textId="77777777" w:rsidR="007C7584" w:rsidRDefault="007C7584" w:rsidP="008830FD">
      <w:pPr>
        <w:tabs>
          <w:tab w:val="left" w:pos="7298"/>
        </w:tabs>
        <w:spacing w:after="0" w:line="240" w:lineRule="auto"/>
        <w:ind w:left="23"/>
        <w:rPr>
          <w:rFonts w:ascii="Times New Roman" w:eastAsia="Times New Roman" w:hAnsi="Times New Roman" w:cs="Times New Roman"/>
          <w:b/>
          <w:bCs/>
          <w:sz w:val="24"/>
          <w:szCs w:val="24"/>
        </w:rPr>
      </w:pPr>
    </w:p>
    <w:p w14:paraId="628E3E16" w14:textId="77777777" w:rsidR="007C7584" w:rsidRDefault="007C7584" w:rsidP="008830FD">
      <w:pPr>
        <w:tabs>
          <w:tab w:val="left" w:pos="7298"/>
        </w:tabs>
        <w:spacing w:after="0" w:line="240" w:lineRule="auto"/>
        <w:ind w:left="23"/>
        <w:rPr>
          <w:rFonts w:ascii="Times New Roman" w:eastAsia="Times New Roman" w:hAnsi="Times New Roman" w:cs="Times New Roman"/>
          <w:b/>
          <w:bCs/>
          <w:sz w:val="24"/>
          <w:szCs w:val="24"/>
        </w:rPr>
      </w:pPr>
    </w:p>
    <w:p w14:paraId="13A996FE" w14:textId="4C012250" w:rsidR="00FC6BC8" w:rsidRPr="00384B49" w:rsidRDefault="00FC6BC8" w:rsidP="008830FD">
      <w:pPr>
        <w:tabs>
          <w:tab w:val="left" w:pos="7298"/>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AP Comparative Government &amp; Politics</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SS323</w:t>
      </w:r>
    </w:p>
    <w:p w14:paraId="6C124245" w14:textId="77777777" w:rsidR="00FC6BC8" w:rsidRPr="00384B49" w:rsidRDefault="00FC6BC8"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sz w:val="20"/>
          <w:szCs w:val="20"/>
        </w:rPr>
        <w:t>As described by College Board, "Comparative Government and Politics introduces students to fundamental concepts used by political scientists to study the processes and outcomes of politics in a variety of country settings. The course aims to illustrate the rich diversity of political life, to show available institutional alternatives, to explain differences in processes and policy outcomes, and to communicate to students the importance of global political and economic changes. Comparison assists both in identifying problems and in analyzing policy-making."</w:t>
      </w:r>
    </w:p>
    <w:p w14:paraId="13855385" w14:textId="77777777" w:rsidR="00FC6BC8" w:rsidRPr="00384B49" w:rsidRDefault="00FC6BC8" w:rsidP="008830FD">
      <w:pPr>
        <w:tabs>
          <w:tab w:val="left" w:pos="3580"/>
          <w:tab w:val="left" w:pos="7320"/>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0.5</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Advanced Placement</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11-12</w:t>
      </w:r>
    </w:p>
    <w:p w14:paraId="7CE1D1EE" w14:textId="77777777" w:rsidR="00FC6BC8" w:rsidRPr="00384B49" w:rsidRDefault="00FC6BC8" w:rsidP="008830FD">
      <w:pPr>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PREREQUISITE:</w:t>
      </w:r>
      <w:r w:rsidRPr="00384B49">
        <w:rPr>
          <w:rFonts w:ascii="Times New Roman" w:eastAsia="Times New Roman" w:hAnsi="Times New Roman" w:cs="Times New Roman"/>
          <w:sz w:val="20"/>
          <w:szCs w:val="20"/>
        </w:rPr>
        <w:t xml:space="preserve"> SS321 - American Government and Politics: The State and Civic Engagement </w:t>
      </w:r>
      <w:r w:rsidRPr="00384B49">
        <w:rPr>
          <w:rFonts w:ascii="Times New Roman" w:eastAsia="Times New Roman" w:hAnsi="Times New Roman" w:cs="Times New Roman"/>
          <w:b/>
          <w:bCs/>
          <w:sz w:val="20"/>
          <w:szCs w:val="20"/>
        </w:rPr>
        <w:t>or</w:t>
      </w:r>
      <w:r w:rsidRPr="00384B49">
        <w:rPr>
          <w:rFonts w:ascii="Times New Roman" w:eastAsia="Times New Roman" w:hAnsi="Times New Roman" w:cs="Times New Roman"/>
          <w:sz w:val="20"/>
          <w:szCs w:val="20"/>
        </w:rPr>
        <w:t xml:space="preserve"> SS322 - AP US Govt and Politics </w:t>
      </w:r>
    </w:p>
    <w:p w14:paraId="671E33F9" w14:textId="77777777" w:rsidR="00FC6BC8" w:rsidRPr="00384B49" w:rsidRDefault="00FC6BC8" w:rsidP="00FD6DB7">
      <w:pPr>
        <w:tabs>
          <w:tab w:val="left" w:pos="3580"/>
          <w:tab w:val="left" w:pos="7320"/>
        </w:tabs>
        <w:spacing w:after="0" w:line="240" w:lineRule="auto"/>
        <w:rPr>
          <w:rFonts w:ascii="Times New Roman" w:eastAsia="Times New Roman" w:hAnsi="Times New Roman" w:cs="Times New Roman"/>
          <w:sz w:val="20"/>
          <w:szCs w:val="20"/>
        </w:rPr>
      </w:pPr>
    </w:p>
    <w:p w14:paraId="462EC9A5" w14:textId="59252848" w:rsidR="00FC6BC8" w:rsidRPr="00384B49" w:rsidRDefault="00FC6BC8" w:rsidP="006272E3">
      <w:pPr>
        <w:spacing w:after="0" w:line="240" w:lineRule="auto"/>
        <w:rPr>
          <w:rFonts w:ascii="Times New Roman" w:eastAsia="Times New Roman" w:hAnsi="Times New Roman" w:cs="Times New Roman"/>
          <w:sz w:val="20"/>
          <w:szCs w:val="20"/>
        </w:rPr>
      </w:pPr>
      <w:r w:rsidRPr="00384B49">
        <w:rPr>
          <w:rFonts w:ascii="Times New Roman" w:eastAsia="Times New Roman" w:hAnsi="Times New Roman" w:cs="Times New Roman"/>
          <w:b/>
          <w:bCs/>
          <w:sz w:val="24"/>
          <w:szCs w:val="24"/>
        </w:rPr>
        <w:t>P</w:t>
      </w:r>
      <w:r>
        <w:rPr>
          <w:rFonts w:ascii="Times New Roman" w:eastAsia="Times New Roman" w:hAnsi="Times New Roman" w:cs="Times New Roman"/>
          <w:b/>
          <w:bCs/>
          <w:sz w:val="24"/>
          <w:szCs w:val="24"/>
        </w:rPr>
        <w:t xml:space="preserve">sychology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SS401</w:t>
      </w:r>
      <w:r w:rsidRPr="00384B49">
        <w:rPr>
          <w:rFonts w:ascii="Times New Roman" w:eastAsia="Times New Roman" w:hAnsi="Times New Roman" w:cs="Times New Roman"/>
          <w:sz w:val="20"/>
          <w:szCs w:val="20"/>
        </w:rPr>
        <w:br/>
      </w:r>
      <w:r w:rsidRPr="007028DC">
        <w:rPr>
          <w:rFonts w:ascii="Times New Roman" w:eastAsia="Times New Roman" w:hAnsi="Times New Roman" w:cs="Times New Roman"/>
          <w:color w:val="000000" w:themeColor="text1"/>
          <w:sz w:val="20"/>
          <w:szCs w:val="20"/>
        </w:rPr>
        <w:t>This course introduces students to a variety of psychological principles. Included topics are basic psychological theories, the principles and applications of learning and cognitive processes, memory and thought, sensation and perception, altered states of consciousness, personality theory, the life span, and classification and treatment of abnormal behavior. The class will include frequent use of mini-experiments to demonstrate basic ideas.</w:t>
      </w:r>
    </w:p>
    <w:p w14:paraId="0BFA860D" w14:textId="77777777" w:rsidR="00FC6BC8" w:rsidRPr="00384B49" w:rsidRDefault="00FC6BC8" w:rsidP="008830FD">
      <w:pPr>
        <w:tabs>
          <w:tab w:val="left" w:pos="3580"/>
          <w:tab w:val="left" w:pos="7320"/>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0.5</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11-12</w:t>
      </w:r>
    </w:p>
    <w:p w14:paraId="11FD9C04" w14:textId="77777777" w:rsidR="00FC6BC8" w:rsidRDefault="00FC6BC8" w:rsidP="008830FD">
      <w:pPr>
        <w:tabs>
          <w:tab w:val="left" w:pos="7298"/>
        </w:tabs>
        <w:spacing w:after="0" w:line="240" w:lineRule="auto"/>
        <w:ind w:left="23"/>
        <w:rPr>
          <w:rFonts w:ascii="Times New Roman" w:eastAsia="Times New Roman" w:hAnsi="Times New Roman" w:cs="Times New Roman"/>
          <w:b/>
          <w:bCs/>
          <w:sz w:val="24"/>
          <w:szCs w:val="24"/>
        </w:rPr>
      </w:pPr>
    </w:p>
    <w:p w14:paraId="74D6C13D" w14:textId="061FAECB" w:rsidR="00FC6BC8" w:rsidRPr="006272E3" w:rsidRDefault="00FC6BC8" w:rsidP="006272E3">
      <w:pPr>
        <w:tabs>
          <w:tab w:val="left" w:pos="7298"/>
        </w:tabs>
        <w:spacing w:after="0" w:line="240" w:lineRule="auto"/>
        <w:ind w:left="23"/>
        <w:rPr>
          <w:rFonts w:ascii="Times New Roman" w:eastAsia="Times New Roman" w:hAnsi="Times New Roman" w:cs="Times New Roman"/>
          <w:b/>
          <w:bCs/>
          <w:sz w:val="24"/>
          <w:szCs w:val="24"/>
        </w:rPr>
      </w:pPr>
      <w:r w:rsidRPr="00384B49">
        <w:rPr>
          <w:rFonts w:ascii="Times New Roman" w:eastAsia="Times New Roman" w:hAnsi="Times New Roman" w:cs="Times New Roman"/>
          <w:b/>
          <w:bCs/>
          <w:sz w:val="24"/>
          <w:szCs w:val="24"/>
        </w:rPr>
        <w:t>Sociology</w:t>
      </w:r>
      <w:r w:rsidRPr="00384B4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84B49">
        <w:rPr>
          <w:rFonts w:ascii="Times New Roman" w:eastAsia="Times New Roman" w:hAnsi="Times New Roman" w:cs="Times New Roman"/>
          <w:b/>
          <w:bCs/>
          <w:sz w:val="24"/>
          <w:szCs w:val="24"/>
        </w:rPr>
        <w:t>SS402</w:t>
      </w:r>
      <w:r w:rsidRPr="00384B49">
        <w:rPr>
          <w:rFonts w:ascii="Times New Roman" w:eastAsia="Times New Roman" w:hAnsi="Times New Roman" w:cs="Times New Roman"/>
          <w:sz w:val="20"/>
          <w:szCs w:val="20"/>
        </w:rPr>
        <w:br/>
        <w:t>This course concentrates on the role of the group in society. Topics will include culture, socialization, gender issues, conformity and obedience, collective behavior and social movements, race and ethnicity, deviance and social control, and issues of social inequality. Students will apply sociological theories and principles to their own society as well as others around the world.</w:t>
      </w:r>
    </w:p>
    <w:p w14:paraId="6DC024D0" w14:textId="77777777" w:rsidR="00FC6BC8" w:rsidRPr="00384B49" w:rsidRDefault="00FC6BC8" w:rsidP="008830FD">
      <w:pPr>
        <w:tabs>
          <w:tab w:val="left" w:pos="3580"/>
          <w:tab w:val="left" w:pos="7320"/>
        </w:tabs>
        <w:spacing w:after="0" w:line="240" w:lineRule="auto"/>
        <w:ind w:left="45"/>
        <w:rPr>
          <w:rFonts w:ascii="Times New Roman" w:eastAsia="Times New Roman" w:hAnsi="Times New Roman" w:cs="Times New Roman"/>
          <w:sz w:val="20"/>
          <w:szCs w:val="20"/>
        </w:rPr>
      </w:pPr>
      <w:r w:rsidRPr="00384B49">
        <w:rPr>
          <w:rFonts w:ascii="Times New Roman" w:eastAsia="Times New Roman" w:hAnsi="Times New Roman" w:cs="Times New Roman"/>
          <w:b/>
          <w:bCs/>
          <w:sz w:val="20"/>
          <w:szCs w:val="20"/>
        </w:rPr>
        <w:t>CREDIT:</w:t>
      </w:r>
      <w:r w:rsidRPr="00384B49">
        <w:rPr>
          <w:rFonts w:ascii="Times New Roman" w:eastAsia="Times New Roman" w:hAnsi="Times New Roman" w:cs="Times New Roman"/>
          <w:sz w:val="20"/>
          <w:szCs w:val="20"/>
        </w:rPr>
        <w:t xml:space="preserve"> 0.5</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TYPE:</w:t>
      </w:r>
      <w:r w:rsidRPr="00384B49">
        <w:rPr>
          <w:rFonts w:ascii="Times New Roman" w:eastAsia="Times New Roman" w:hAnsi="Times New Roman" w:cs="Times New Roman"/>
          <w:sz w:val="20"/>
          <w:szCs w:val="20"/>
        </w:rPr>
        <w:t xml:space="preserve"> Regular</w:t>
      </w:r>
      <w:r w:rsidRPr="00384B49">
        <w:rPr>
          <w:rFonts w:ascii="Times New Roman" w:eastAsia="Times New Roman" w:hAnsi="Times New Roman" w:cs="Times New Roman"/>
          <w:sz w:val="20"/>
          <w:szCs w:val="20"/>
        </w:rPr>
        <w:tab/>
      </w:r>
      <w:r w:rsidRPr="00384B49">
        <w:rPr>
          <w:rFonts w:ascii="Times New Roman" w:eastAsia="Times New Roman" w:hAnsi="Times New Roman" w:cs="Times New Roman"/>
          <w:b/>
          <w:bCs/>
          <w:sz w:val="20"/>
          <w:szCs w:val="20"/>
        </w:rPr>
        <w:t>GRADE:</w:t>
      </w:r>
      <w:r w:rsidRPr="00384B49">
        <w:rPr>
          <w:rFonts w:ascii="Times New Roman" w:eastAsia="Times New Roman" w:hAnsi="Times New Roman" w:cs="Times New Roman"/>
          <w:sz w:val="20"/>
          <w:szCs w:val="20"/>
        </w:rPr>
        <w:t xml:space="preserve"> 11-12</w:t>
      </w:r>
    </w:p>
    <w:p w14:paraId="19D88E12" w14:textId="2082B568" w:rsidR="00FC6BC8" w:rsidRDefault="00FC6BC8" w:rsidP="008830FD">
      <w:pPr>
        <w:spacing w:after="0" w:line="240" w:lineRule="auto"/>
        <w:rPr>
          <w:rFonts w:ascii="Times New Roman" w:eastAsia="Times New Roman" w:hAnsi="Times New Roman" w:cs="Times New Roman"/>
          <w:b/>
          <w:sz w:val="24"/>
          <w:szCs w:val="24"/>
        </w:rPr>
      </w:pPr>
    </w:p>
    <w:p w14:paraId="51761DE3" w14:textId="2F9584B2" w:rsidR="00921CDD" w:rsidRDefault="00921CDD" w:rsidP="008830FD">
      <w:pPr>
        <w:spacing w:after="0" w:line="240" w:lineRule="auto"/>
        <w:rPr>
          <w:rFonts w:ascii="Times New Roman" w:eastAsia="Times New Roman" w:hAnsi="Times New Roman" w:cs="Times New Roman"/>
          <w:b/>
          <w:sz w:val="24"/>
          <w:szCs w:val="24"/>
        </w:rPr>
      </w:pPr>
      <w:r w:rsidRPr="00921CDD">
        <w:rPr>
          <w:rFonts w:ascii="Times New Roman" w:eastAsia="Times New Roman" w:hAnsi="Times New Roman" w:cs="Times New Roman"/>
          <w:b/>
          <w:sz w:val="24"/>
          <w:szCs w:val="24"/>
        </w:rPr>
        <w:t>HCC Sociology</w:t>
      </w:r>
      <w:r w:rsidR="003E3D7D">
        <w:rPr>
          <w:rFonts w:ascii="Times New Roman" w:eastAsia="Times New Roman" w:hAnsi="Times New Roman" w:cs="Times New Roman"/>
          <w:b/>
          <w:sz w:val="24"/>
          <w:szCs w:val="24"/>
        </w:rPr>
        <w:t xml:space="preserve"> 101</w:t>
      </w:r>
    </w:p>
    <w:p w14:paraId="721E786C" w14:textId="182C31B8" w:rsidR="006272E3" w:rsidRPr="006272E3" w:rsidRDefault="006272E3" w:rsidP="008830F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Heartland Community College course taught at U-High.</w:t>
      </w:r>
    </w:p>
    <w:p w14:paraId="6D2413CA" w14:textId="3A080005" w:rsidR="006272E3" w:rsidRDefault="006272E3" w:rsidP="008830FD">
      <w:pPr>
        <w:spacing w:after="0" w:line="240" w:lineRule="auto"/>
        <w:rPr>
          <w:rFonts w:ascii="Times New Roman" w:hAnsi="Times New Roman" w:cs="Times New Roman"/>
          <w:color w:val="000000"/>
          <w:sz w:val="20"/>
          <w:szCs w:val="20"/>
        </w:rPr>
      </w:pPr>
      <w:r w:rsidRPr="006272E3">
        <w:rPr>
          <w:rFonts w:ascii="Times New Roman" w:hAnsi="Times New Roman" w:cs="Times New Roman"/>
          <w:color w:val="000000"/>
          <w:sz w:val="20"/>
          <w:szCs w:val="20"/>
        </w:rPr>
        <w:t>This course provides an introduction to the scientific study of society. Topics include the history of the discipline, culture, groups, organizations, bureaucracies, deviance, power and inequality, race/ethnicity, class, gender, education, the economy, the political institution, family, religion, and social change. Students will develop a critical understanding of social forces.</w:t>
      </w:r>
    </w:p>
    <w:p w14:paraId="0B5D431F" w14:textId="47E57B95" w:rsidR="00E26075" w:rsidRPr="001364C8" w:rsidRDefault="00E26075" w:rsidP="008830F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CREDIT: </w:t>
      </w:r>
      <w:r w:rsidR="001364C8">
        <w:rPr>
          <w:rFonts w:ascii="Times New Roman" w:eastAsia="Times New Roman" w:hAnsi="Times New Roman" w:cs="Times New Roman"/>
          <w:sz w:val="20"/>
          <w:szCs w:val="20"/>
        </w:rPr>
        <w:t>0.5</w:t>
      </w:r>
      <w:r w:rsidR="001364C8">
        <w:rPr>
          <w:rFonts w:ascii="Times New Roman" w:eastAsia="Times New Roman" w:hAnsi="Times New Roman" w:cs="Times New Roman"/>
          <w:sz w:val="20"/>
          <w:szCs w:val="20"/>
        </w:rPr>
        <w:tab/>
      </w:r>
      <w:r w:rsidR="001364C8">
        <w:rPr>
          <w:rFonts w:ascii="Times New Roman" w:eastAsia="Times New Roman" w:hAnsi="Times New Roman" w:cs="Times New Roman"/>
          <w:sz w:val="20"/>
          <w:szCs w:val="20"/>
        </w:rPr>
        <w:tab/>
      </w:r>
      <w:r w:rsidR="001364C8">
        <w:rPr>
          <w:rFonts w:ascii="Times New Roman" w:eastAsia="Times New Roman" w:hAnsi="Times New Roman" w:cs="Times New Roman"/>
          <w:sz w:val="20"/>
          <w:szCs w:val="20"/>
        </w:rPr>
        <w:tab/>
      </w:r>
      <w:r w:rsidR="001364C8">
        <w:rPr>
          <w:rFonts w:ascii="Times New Roman" w:eastAsia="Times New Roman" w:hAnsi="Times New Roman" w:cs="Times New Roman"/>
          <w:sz w:val="20"/>
          <w:szCs w:val="20"/>
        </w:rPr>
        <w:tab/>
      </w:r>
      <w:r w:rsidR="001364C8">
        <w:rPr>
          <w:rFonts w:ascii="Times New Roman" w:eastAsia="Times New Roman" w:hAnsi="Times New Roman" w:cs="Times New Roman"/>
          <w:b/>
          <w:sz w:val="20"/>
          <w:szCs w:val="20"/>
        </w:rPr>
        <w:t xml:space="preserve">TYPE: </w:t>
      </w:r>
      <w:r w:rsidR="001364C8">
        <w:rPr>
          <w:rFonts w:ascii="Times New Roman" w:eastAsia="Times New Roman" w:hAnsi="Times New Roman" w:cs="Times New Roman"/>
          <w:sz w:val="20"/>
          <w:szCs w:val="20"/>
        </w:rPr>
        <w:t>Dual Credit</w:t>
      </w:r>
      <w:r w:rsidR="001364C8">
        <w:rPr>
          <w:rFonts w:ascii="Times New Roman" w:eastAsia="Times New Roman" w:hAnsi="Times New Roman" w:cs="Times New Roman"/>
          <w:sz w:val="20"/>
          <w:szCs w:val="20"/>
        </w:rPr>
        <w:tab/>
      </w:r>
      <w:r w:rsidR="001364C8">
        <w:rPr>
          <w:rFonts w:ascii="Times New Roman" w:eastAsia="Times New Roman" w:hAnsi="Times New Roman" w:cs="Times New Roman"/>
          <w:sz w:val="20"/>
          <w:szCs w:val="20"/>
        </w:rPr>
        <w:tab/>
      </w:r>
      <w:r w:rsidR="001364C8">
        <w:rPr>
          <w:rFonts w:ascii="Times New Roman" w:eastAsia="Times New Roman" w:hAnsi="Times New Roman" w:cs="Times New Roman"/>
          <w:sz w:val="20"/>
          <w:szCs w:val="20"/>
        </w:rPr>
        <w:tab/>
      </w:r>
      <w:r w:rsidR="001364C8">
        <w:rPr>
          <w:rFonts w:ascii="Times New Roman" w:eastAsia="Times New Roman" w:hAnsi="Times New Roman" w:cs="Times New Roman"/>
          <w:b/>
          <w:sz w:val="20"/>
          <w:szCs w:val="20"/>
        </w:rPr>
        <w:t xml:space="preserve">GRADE: </w:t>
      </w:r>
      <w:r w:rsidR="001364C8">
        <w:rPr>
          <w:rFonts w:ascii="Times New Roman" w:eastAsia="Times New Roman" w:hAnsi="Times New Roman" w:cs="Times New Roman"/>
          <w:sz w:val="20"/>
          <w:szCs w:val="20"/>
        </w:rPr>
        <w:t>11-12</w:t>
      </w:r>
    </w:p>
    <w:p w14:paraId="761448C1" w14:textId="77777777" w:rsidR="00D94D64" w:rsidRDefault="00D94D64" w:rsidP="00D94D6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Note: Students must complete the College Now application through HCC and pass the placement test.</w:t>
      </w:r>
    </w:p>
    <w:p w14:paraId="17AE9B26" w14:textId="77777777" w:rsidR="00921CDD" w:rsidRDefault="00921CDD" w:rsidP="008830FD">
      <w:pPr>
        <w:spacing w:after="0" w:line="240" w:lineRule="auto"/>
        <w:rPr>
          <w:rFonts w:ascii="Times New Roman" w:eastAsia="Times New Roman" w:hAnsi="Times New Roman" w:cs="Times New Roman"/>
          <w:b/>
          <w:sz w:val="24"/>
          <w:szCs w:val="24"/>
        </w:rPr>
      </w:pPr>
    </w:p>
    <w:p w14:paraId="7F512FE0" w14:textId="1AF88644" w:rsidR="00FC6BC8" w:rsidRDefault="00FC6BC8" w:rsidP="008830FD">
      <w:pPr>
        <w:spacing w:after="0" w:line="240" w:lineRule="auto"/>
        <w:rPr>
          <w:rFonts w:ascii="Times New Roman" w:eastAsia="Times New Roman" w:hAnsi="Times New Roman" w:cs="Times New Roman"/>
          <w:sz w:val="20"/>
          <w:szCs w:val="20"/>
        </w:rPr>
      </w:pPr>
      <w:r w:rsidRPr="00F11640">
        <w:rPr>
          <w:rFonts w:ascii="Times New Roman" w:eastAsia="Times New Roman" w:hAnsi="Times New Roman" w:cs="Times New Roman"/>
          <w:b/>
          <w:sz w:val="24"/>
          <w:szCs w:val="24"/>
        </w:rPr>
        <w:t xml:space="preserve">Current Issues                                                                              </w:t>
      </w:r>
      <w:r>
        <w:rPr>
          <w:rFonts w:ascii="Times New Roman" w:eastAsia="Times New Roman" w:hAnsi="Times New Roman" w:cs="Times New Roman"/>
          <w:b/>
          <w:sz w:val="24"/>
          <w:szCs w:val="24"/>
        </w:rPr>
        <w:t xml:space="preserve">     </w:t>
      </w:r>
      <w:r w:rsidRPr="00F1164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FC6BC8">
        <w:rPr>
          <w:rFonts w:ascii="Times New Roman" w:eastAsia="Times New Roman" w:hAnsi="Times New Roman" w:cs="Times New Roman"/>
          <w:b/>
          <w:sz w:val="24"/>
          <w:szCs w:val="24"/>
        </w:rPr>
        <w:t>SS332</w:t>
      </w:r>
    </w:p>
    <w:p w14:paraId="5DA280E3" w14:textId="16EAD2A0" w:rsidR="00FC6BC8" w:rsidRPr="00D94D64" w:rsidRDefault="00FC6BC8" w:rsidP="00D94D64">
      <w:pPr>
        <w:spacing w:after="0" w:line="240" w:lineRule="auto"/>
        <w:ind w:left="45"/>
        <w:rPr>
          <w:rFonts w:ascii="Times New Roman" w:eastAsia="Times New Roman" w:hAnsi="Times New Roman" w:cs="Times New Roman"/>
          <w:sz w:val="20"/>
          <w:szCs w:val="20"/>
        </w:rPr>
      </w:pPr>
      <w:r w:rsidRPr="007028DC">
        <w:rPr>
          <w:rFonts w:ascii="Times New Roman" w:hAnsi="Times New Roman" w:cs="Times New Roman"/>
          <w:color w:val="000000" w:themeColor="text1"/>
          <w:sz w:val="20"/>
          <w:szCs w:val="20"/>
          <w:shd w:val="clear" w:color="auto" w:fill="FFFFFF"/>
        </w:rPr>
        <w:t>This course concentrates on using current media outlets to better help students understand many of the current issues facing our nation and world. Media resources such as television, film, and radio will be utilized in conjunction with a variety of different print sources, particularly newspapers and journals, to achieve the above mentioned goal. This course will meet alternating days of the week and will include outside class work online.</w:t>
      </w:r>
      <w:r w:rsidR="00D94D64">
        <w:rPr>
          <w:rFonts w:ascii="Times New Roman" w:eastAsia="Times New Roman" w:hAnsi="Times New Roman" w:cs="Times New Roman"/>
          <w:sz w:val="20"/>
          <w:szCs w:val="20"/>
        </w:rPr>
        <w:br/>
      </w:r>
      <w:r>
        <w:rPr>
          <w:rFonts w:ascii="Times New Roman" w:eastAsia="Times New Roman" w:hAnsi="Times New Roman" w:cs="Times New Roman"/>
          <w:b/>
          <w:bCs/>
          <w:sz w:val="20"/>
          <w:szCs w:val="20"/>
        </w:rPr>
        <w:t xml:space="preserve">CREDIT:  </w:t>
      </w:r>
      <w:r w:rsidRPr="00F11640">
        <w:rPr>
          <w:rFonts w:ascii="Times New Roman" w:eastAsia="Times New Roman" w:hAnsi="Times New Roman" w:cs="Times New Roman"/>
          <w:bCs/>
          <w:sz w:val="20"/>
          <w:szCs w:val="20"/>
        </w:rPr>
        <w:t>0.5</w:t>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
          <w:bCs/>
          <w:sz w:val="20"/>
          <w:szCs w:val="20"/>
        </w:rPr>
        <w:t>TYPE:</w:t>
      </w:r>
      <w:r>
        <w:rPr>
          <w:rFonts w:ascii="Times New Roman" w:eastAsia="Times New Roman" w:hAnsi="Times New Roman" w:cs="Times New Roman"/>
          <w:bCs/>
          <w:sz w:val="20"/>
          <w:szCs w:val="20"/>
        </w:rPr>
        <w:t xml:space="preserve"> Regular</w:t>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
          <w:bCs/>
          <w:sz w:val="20"/>
          <w:szCs w:val="20"/>
        </w:rPr>
        <w:t>GRADE:</w:t>
      </w:r>
      <w:r>
        <w:rPr>
          <w:rFonts w:ascii="Times New Roman" w:eastAsia="Times New Roman" w:hAnsi="Times New Roman" w:cs="Times New Roman"/>
          <w:bCs/>
          <w:sz w:val="20"/>
          <w:szCs w:val="20"/>
        </w:rPr>
        <w:t xml:space="preserve"> 11-12</w:t>
      </w:r>
    </w:p>
    <w:p w14:paraId="3E377934" w14:textId="77777777" w:rsidR="00FC6BC8" w:rsidRPr="00384B49" w:rsidRDefault="00FC6BC8" w:rsidP="008830FD">
      <w:pPr>
        <w:spacing w:after="0" w:line="240" w:lineRule="auto"/>
        <w:ind w:left="45"/>
        <w:rPr>
          <w:rFonts w:ascii="Times New Roman" w:eastAsia="Times New Roman" w:hAnsi="Times New Roman" w:cs="Times New Roman"/>
          <w:b/>
          <w:bCs/>
          <w:sz w:val="20"/>
          <w:szCs w:val="20"/>
        </w:rPr>
      </w:pPr>
    </w:p>
    <w:p w14:paraId="1851CCC9" w14:textId="570360EB" w:rsidR="006F285E" w:rsidRDefault="001E6343" w:rsidP="00CD31C8">
      <w:pPr>
        <w:pStyle w:val="xmsonormal"/>
        <w:rPr>
          <w:rFonts w:ascii="Times New Roman" w:hAnsi="Times New Roman" w:cs="Times New Roman"/>
          <w:color w:val="000000"/>
          <w:sz w:val="20"/>
          <w:szCs w:val="20"/>
        </w:rPr>
      </w:pPr>
      <w:r>
        <w:rPr>
          <w:rFonts w:ascii="Times New Roman" w:hAnsi="Times New Roman" w:cs="Times New Roman"/>
          <w:b/>
          <w:bCs/>
          <w:color w:val="000000"/>
          <w:sz w:val="24"/>
          <w:szCs w:val="24"/>
        </w:rPr>
        <w:t>Economics</w:t>
      </w:r>
      <w:r w:rsidR="00865D81">
        <w:rPr>
          <w:rFonts w:ascii="Times New Roman" w:hAnsi="Times New Roman" w:cs="Times New Roman"/>
          <w:b/>
          <w:bCs/>
          <w:color w:val="000000"/>
          <w:sz w:val="24"/>
          <w:szCs w:val="24"/>
        </w:rPr>
        <w:tab/>
      </w:r>
      <w:r w:rsidR="00865D81">
        <w:rPr>
          <w:rFonts w:ascii="Times New Roman" w:hAnsi="Times New Roman" w:cs="Times New Roman"/>
          <w:b/>
          <w:bCs/>
          <w:color w:val="000000"/>
          <w:sz w:val="24"/>
          <w:szCs w:val="24"/>
        </w:rPr>
        <w:tab/>
      </w:r>
      <w:r w:rsidR="00865D81">
        <w:rPr>
          <w:rFonts w:ascii="Times New Roman" w:hAnsi="Times New Roman" w:cs="Times New Roman"/>
          <w:b/>
          <w:bCs/>
          <w:color w:val="000000"/>
          <w:sz w:val="24"/>
          <w:szCs w:val="24"/>
        </w:rPr>
        <w:tab/>
      </w:r>
      <w:r w:rsidR="00865D81">
        <w:rPr>
          <w:rFonts w:ascii="Times New Roman" w:hAnsi="Times New Roman" w:cs="Times New Roman"/>
          <w:b/>
          <w:bCs/>
          <w:color w:val="000000"/>
          <w:sz w:val="24"/>
          <w:szCs w:val="24"/>
        </w:rPr>
        <w:tab/>
      </w:r>
      <w:r w:rsidR="00865D81">
        <w:rPr>
          <w:rFonts w:ascii="Times New Roman" w:hAnsi="Times New Roman" w:cs="Times New Roman"/>
          <w:b/>
          <w:bCs/>
          <w:color w:val="000000"/>
          <w:sz w:val="24"/>
          <w:szCs w:val="24"/>
        </w:rPr>
        <w:tab/>
      </w:r>
      <w:r w:rsidR="00865D81">
        <w:rPr>
          <w:rFonts w:ascii="Times New Roman" w:hAnsi="Times New Roman" w:cs="Times New Roman"/>
          <w:b/>
          <w:bCs/>
          <w:color w:val="000000"/>
          <w:sz w:val="24"/>
          <w:szCs w:val="24"/>
        </w:rPr>
        <w:tab/>
      </w:r>
      <w:r w:rsidR="00865D81">
        <w:rPr>
          <w:rFonts w:ascii="Times New Roman" w:hAnsi="Times New Roman" w:cs="Times New Roman"/>
          <w:b/>
          <w:bCs/>
          <w:color w:val="000000"/>
          <w:sz w:val="24"/>
          <w:szCs w:val="24"/>
        </w:rPr>
        <w:tab/>
      </w:r>
      <w:r w:rsidR="00865D81">
        <w:rPr>
          <w:rFonts w:ascii="Times New Roman" w:hAnsi="Times New Roman" w:cs="Times New Roman"/>
          <w:b/>
          <w:bCs/>
          <w:color w:val="000000"/>
          <w:sz w:val="24"/>
          <w:szCs w:val="24"/>
        </w:rPr>
        <w:tab/>
      </w:r>
      <w:r w:rsidR="00865D81">
        <w:rPr>
          <w:rFonts w:ascii="Times New Roman" w:hAnsi="Times New Roman" w:cs="Times New Roman"/>
          <w:b/>
          <w:bCs/>
          <w:color w:val="000000"/>
          <w:sz w:val="24"/>
          <w:szCs w:val="24"/>
        </w:rPr>
        <w:tab/>
      </w:r>
      <w:r w:rsidR="00865D81">
        <w:rPr>
          <w:rFonts w:ascii="Times New Roman" w:hAnsi="Times New Roman" w:cs="Times New Roman"/>
          <w:b/>
          <w:bCs/>
          <w:color w:val="000000"/>
          <w:sz w:val="24"/>
          <w:szCs w:val="24"/>
        </w:rPr>
        <w:tab/>
      </w:r>
      <w:r w:rsidR="00865D81">
        <w:rPr>
          <w:rFonts w:ascii="Times New Roman" w:hAnsi="Times New Roman" w:cs="Times New Roman"/>
          <w:b/>
          <w:bCs/>
          <w:color w:val="000000"/>
          <w:sz w:val="24"/>
          <w:szCs w:val="24"/>
        </w:rPr>
        <w:tab/>
      </w:r>
      <w:r w:rsidR="00865D81">
        <w:rPr>
          <w:rFonts w:ascii="Times New Roman" w:hAnsi="Times New Roman" w:cs="Times New Roman"/>
          <w:b/>
          <w:bCs/>
          <w:color w:val="000000"/>
          <w:sz w:val="24"/>
          <w:szCs w:val="24"/>
        </w:rPr>
        <w:tab/>
        <w:t>SS406</w:t>
      </w:r>
      <w:r>
        <w:rPr>
          <w:rFonts w:ascii="Times New Roman" w:hAnsi="Times New Roman" w:cs="Times New Roman"/>
          <w:b/>
          <w:bCs/>
          <w:color w:val="000000"/>
          <w:sz w:val="24"/>
          <w:szCs w:val="24"/>
        </w:rPr>
        <w:br/>
      </w:r>
      <w:r w:rsidRPr="001E6343">
        <w:rPr>
          <w:rFonts w:ascii="Times New Roman" w:hAnsi="Times New Roman" w:cs="Times New Roman"/>
          <w:color w:val="000000"/>
          <w:sz w:val="20"/>
          <w:szCs w:val="20"/>
        </w:rPr>
        <w:t>This course will provide students with an overview of economics with primary emphasis on the principles of microeconomics and the U.S. economic system. The course will also cover topics such as principles of macroeconomics, international economics, and comparative economics. Economic principles will be presented in formal theoretical contexts, applied contexts, or both.</w:t>
      </w:r>
      <w:r w:rsidRPr="001E6343">
        <w:rPr>
          <w:rFonts w:ascii="Times New Roman" w:hAnsi="Times New Roman" w:cs="Times New Roman"/>
          <w:color w:val="000000"/>
          <w:sz w:val="20"/>
          <w:szCs w:val="20"/>
        </w:rPr>
        <w:br/>
      </w:r>
      <w:r w:rsidRPr="001E6343">
        <w:rPr>
          <w:rFonts w:ascii="Times New Roman" w:hAnsi="Times New Roman" w:cs="Times New Roman"/>
          <w:b/>
          <w:bCs/>
          <w:color w:val="000000"/>
          <w:sz w:val="20"/>
          <w:szCs w:val="20"/>
        </w:rPr>
        <w:t>CREDIT:</w:t>
      </w:r>
      <w:r>
        <w:rPr>
          <w:rFonts w:ascii="Times New Roman" w:hAnsi="Times New Roman" w:cs="Times New Roman"/>
          <w:color w:val="000000"/>
          <w:sz w:val="20"/>
          <w:szCs w:val="20"/>
        </w:rPr>
        <w:t xml:space="preserve"> </w:t>
      </w:r>
      <w:r w:rsidRPr="001E6343">
        <w:rPr>
          <w:rFonts w:ascii="Times New Roman" w:hAnsi="Times New Roman" w:cs="Times New Roman"/>
          <w:color w:val="000000"/>
          <w:sz w:val="20"/>
          <w:szCs w:val="20"/>
        </w:rPr>
        <w:t>0.5</w:t>
      </w:r>
      <w:r w:rsidRPr="001E6343">
        <w:rPr>
          <w:rFonts w:ascii="Times New Roman" w:hAnsi="Times New Roman" w:cs="Times New Roman"/>
          <w:color w:val="000000"/>
          <w:sz w:val="20"/>
          <w:szCs w:val="20"/>
        </w:rPr>
        <w:tab/>
      </w:r>
      <w:r w:rsidRPr="001E6343">
        <w:rPr>
          <w:rFonts w:ascii="Times New Roman" w:hAnsi="Times New Roman" w:cs="Times New Roman"/>
          <w:color w:val="000000"/>
          <w:sz w:val="20"/>
          <w:szCs w:val="20"/>
        </w:rPr>
        <w:tab/>
      </w:r>
      <w:r w:rsidRPr="001E6343">
        <w:rPr>
          <w:rFonts w:ascii="Times New Roman" w:hAnsi="Times New Roman" w:cs="Times New Roman"/>
          <w:color w:val="000000"/>
          <w:sz w:val="20"/>
          <w:szCs w:val="20"/>
        </w:rPr>
        <w:tab/>
      </w:r>
      <w:r w:rsidRPr="001E6343">
        <w:rPr>
          <w:rFonts w:ascii="Times New Roman" w:hAnsi="Times New Roman" w:cs="Times New Roman"/>
          <w:color w:val="000000"/>
          <w:sz w:val="20"/>
          <w:szCs w:val="20"/>
        </w:rPr>
        <w:tab/>
      </w:r>
      <w:r w:rsidRPr="001E6343">
        <w:rPr>
          <w:rFonts w:ascii="Times New Roman" w:hAnsi="Times New Roman" w:cs="Times New Roman"/>
          <w:b/>
          <w:bCs/>
          <w:color w:val="000000"/>
          <w:sz w:val="20"/>
          <w:szCs w:val="20"/>
        </w:rPr>
        <w:t>TYPE:</w:t>
      </w:r>
      <w:r w:rsidRPr="001E6343">
        <w:rPr>
          <w:rFonts w:ascii="Times New Roman" w:hAnsi="Times New Roman" w:cs="Times New Roman"/>
          <w:color w:val="000000"/>
          <w:sz w:val="20"/>
          <w:szCs w:val="20"/>
        </w:rPr>
        <w:t xml:space="preserve"> Regular</w:t>
      </w:r>
      <w:r w:rsidRPr="001E6343">
        <w:rPr>
          <w:rFonts w:ascii="Times New Roman" w:hAnsi="Times New Roman" w:cs="Times New Roman"/>
          <w:color w:val="000000"/>
          <w:sz w:val="20"/>
          <w:szCs w:val="20"/>
        </w:rPr>
        <w:tab/>
      </w:r>
      <w:r w:rsidRPr="001E6343">
        <w:rPr>
          <w:rFonts w:ascii="Times New Roman" w:hAnsi="Times New Roman" w:cs="Times New Roman"/>
          <w:color w:val="000000"/>
          <w:sz w:val="20"/>
          <w:szCs w:val="20"/>
        </w:rPr>
        <w:tab/>
      </w:r>
      <w:r w:rsidRPr="001E6343">
        <w:rPr>
          <w:rFonts w:ascii="Times New Roman" w:hAnsi="Times New Roman" w:cs="Times New Roman"/>
          <w:color w:val="000000"/>
          <w:sz w:val="20"/>
          <w:szCs w:val="20"/>
        </w:rPr>
        <w:tab/>
      </w:r>
      <w:r w:rsidRPr="001E6343">
        <w:rPr>
          <w:rFonts w:ascii="Times New Roman" w:hAnsi="Times New Roman" w:cs="Times New Roman"/>
          <w:b/>
          <w:bCs/>
          <w:color w:val="000000"/>
          <w:sz w:val="20"/>
          <w:szCs w:val="20"/>
        </w:rPr>
        <w:t>GRADE:</w:t>
      </w:r>
      <w:r w:rsidRPr="001E6343">
        <w:rPr>
          <w:rFonts w:ascii="Times New Roman" w:hAnsi="Times New Roman" w:cs="Times New Roman"/>
          <w:color w:val="000000"/>
          <w:sz w:val="20"/>
          <w:szCs w:val="20"/>
        </w:rPr>
        <w:t xml:space="preserve"> 11-12</w:t>
      </w:r>
    </w:p>
    <w:p w14:paraId="130B3D3C" w14:textId="77777777" w:rsidR="007C7584" w:rsidRDefault="007C7584" w:rsidP="00CD31C8">
      <w:pPr>
        <w:pStyle w:val="xmsonormal"/>
        <w:rPr>
          <w:rFonts w:ascii="Times New Roman" w:hAnsi="Times New Roman" w:cs="Times New Roman"/>
          <w:color w:val="000000"/>
          <w:sz w:val="20"/>
          <w:szCs w:val="20"/>
        </w:rPr>
      </w:pPr>
    </w:p>
    <w:p w14:paraId="6F706633" w14:textId="77777777" w:rsidR="007C7584" w:rsidRDefault="007C7584" w:rsidP="00CD31C8">
      <w:pPr>
        <w:pStyle w:val="xmsonormal"/>
        <w:rPr>
          <w:rFonts w:ascii="Times New Roman" w:hAnsi="Times New Roman" w:cs="Times New Roman"/>
          <w:color w:val="000000"/>
          <w:sz w:val="20"/>
          <w:szCs w:val="20"/>
        </w:rPr>
      </w:pPr>
    </w:p>
    <w:p w14:paraId="14835938" w14:textId="77777777" w:rsidR="007C7584" w:rsidRDefault="007C7584" w:rsidP="00CD31C8">
      <w:pPr>
        <w:pStyle w:val="xmsonormal"/>
        <w:rPr>
          <w:rFonts w:ascii="Times New Roman" w:hAnsi="Times New Roman" w:cs="Times New Roman"/>
          <w:color w:val="000000"/>
          <w:sz w:val="20"/>
          <w:szCs w:val="20"/>
        </w:rPr>
      </w:pPr>
    </w:p>
    <w:p w14:paraId="123A363E" w14:textId="77777777" w:rsidR="007C7584" w:rsidRDefault="007C7584" w:rsidP="00CD31C8">
      <w:pPr>
        <w:pStyle w:val="xmsonormal"/>
        <w:rPr>
          <w:rFonts w:ascii="Times New Roman" w:hAnsi="Times New Roman" w:cs="Times New Roman"/>
          <w:color w:val="000000"/>
          <w:sz w:val="20"/>
          <w:szCs w:val="20"/>
        </w:rPr>
      </w:pPr>
    </w:p>
    <w:p w14:paraId="4B530686" w14:textId="77777777" w:rsidR="007C7584" w:rsidRDefault="007C7584" w:rsidP="00CD31C8">
      <w:pPr>
        <w:pStyle w:val="xmsonormal"/>
        <w:rPr>
          <w:rFonts w:ascii="Times New Roman" w:hAnsi="Times New Roman" w:cs="Times New Roman"/>
          <w:color w:val="000000"/>
          <w:sz w:val="20"/>
          <w:szCs w:val="20"/>
        </w:rPr>
      </w:pPr>
    </w:p>
    <w:p w14:paraId="41A75BE5" w14:textId="77777777" w:rsidR="007C7584" w:rsidRDefault="007C7584" w:rsidP="00CD31C8">
      <w:pPr>
        <w:pStyle w:val="xmsonormal"/>
        <w:rPr>
          <w:rFonts w:ascii="Times New Roman" w:hAnsi="Times New Roman" w:cs="Times New Roman"/>
          <w:color w:val="000000"/>
          <w:sz w:val="20"/>
          <w:szCs w:val="20"/>
        </w:rPr>
      </w:pPr>
    </w:p>
    <w:p w14:paraId="3DB4A564" w14:textId="77777777" w:rsidR="006F285E" w:rsidRPr="001E6343" w:rsidRDefault="006F285E" w:rsidP="00CD31C8">
      <w:pPr>
        <w:pStyle w:val="xmsonormal"/>
        <w:rPr>
          <w:rFonts w:ascii="Times New Roman" w:hAnsi="Times New Roman" w:cs="Times New Roman"/>
          <w:color w:val="000000"/>
          <w:sz w:val="20"/>
          <w:szCs w:val="20"/>
        </w:rPr>
      </w:pPr>
    </w:p>
    <w:p w14:paraId="5582709B" w14:textId="01814C4E" w:rsidR="002C1920" w:rsidRDefault="006634AB" w:rsidP="002C1920">
      <w:pPr>
        <w:pStyle w:val="Style1"/>
      </w:pPr>
      <w:r>
        <w:t>Post-Secondary Elective</w:t>
      </w:r>
    </w:p>
    <w:p w14:paraId="2F5FD92A" w14:textId="4A5D6A54" w:rsidR="00C52F39" w:rsidRPr="00426101" w:rsidRDefault="00C52F39" w:rsidP="006E0B67">
      <w:pPr>
        <w:pStyle w:val="NormalWeb"/>
        <w:spacing w:before="0" w:beforeAutospacing="0" w:after="0" w:afterAutospacing="0"/>
        <w:rPr>
          <w:sz w:val="20"/>
          <w:szCs w:val="20"/>
        </w:rPr>
      </w:pPr>
      <w:r w:rsidRPr="00426101">
        <w:rPr>
          <w:b/>
          <w:bCs/>
        </w:rPr>
        <w:t>Internship</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CD102</w:t>
      </w:r>
      <w:r>
        <w:rPr>
          <w:b/>
          <w:bCs/>
        </w:rPr>
        <w:tab/>
      </w:r>
      <w:r w:rsidRPr="00426101">
        <w:rPr>
          <w:b/>
          <w:bCs/>
          <w:sz w:val="20"/>
          <w:szCs w:val="20"/>
        </w:rPr>
        <w:br/>
      </w:r>
      <w:r w:rsidRPr="00426101">
        <w:rPr>
          <w:color w:val="202124"/>
          <w:sz w:val="20"/>
          <w:szCs w:val="20"/>
          <w:shd w:val="clear" w:color="auto" w:fill="FFFFFF"/>
        </w:rPr>
        <w:t>The U-High Internship Program gives seniors an unpaid learning opportunity in an approved business, government agency, or non-profit organization. The student meets with the College/Career Counselor or their School Counselor to identify an interest area and appropriate placement. The student, a counselor, and Work-Site Supervisor meet to discuss goals and objectives designed to provide an understanding of the profession. Students will engage in rigorous, relevant, and “real-world” learning experiences that enhance their understanding and knowledge of a particular career path and/or profession. Due to the offsite component of this program, students must be responsible, reliable, and have an excellent attendance record with no disciplinary history.  Additionally, students will need to have their own mode of transportation to and from their Internship Site. </w:t>
      </w:r>
    </w:p>
    <w:p w14:paraId="0B1ADC94" w14:textId="208CD5B6" w:rsidR="00C52F39" w:rsidRDefault="00C52F39" w:rsidP="00C52F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CREDIT: </w:t>
      </w:r>
      <w:r>
        <w:rPr>
          <w:rFonts w:ascii="Times New Roman" w:eastAsia="Times New Roman" w:hAnsi="Times New Roman" w:cs="Times New Roman"/>
          <w:sz w:val="20"/>
          <w:szCs w:val="20"/>
        </w:rPr>
        <w:t>1.0</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 xml:space="preserve">TYPE: </w:t>
      </w:r>
      <w:r>
        <w:rPr>
          <w:rFonts w:ascii="Times New Roman" w:eastAsia="Times New Roman" w:hAnsi="Times New Roman" w:cs="Times New Roman"/>
          <w:sz w:val="20"/>
          <w:szCs w:val="20"/>
        </w:rPr>
        <w:t>Regular</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 xml:space="preserve">GRADE: </w:t>
      </w:r>
      <w:r>
        <w:rPr>
          <w:rFonts w:ascii="Times New Roman" w:eastAsia="Times New Roman" w:hAnsi="Times New Roman" w:cs="Times New Roman"/>
          <w:sz w:val="20"/>
          <w:szCs w:val="20"/>
        </w:rPr>
        <w:t>12</w:t>
      </w:r>
    </w:p>
    <w:p w14:paraId="55EF6695" w14:textId="77777777" w:rsidR="00C52F39" w:rsidRPr="00426101" w:rsidRDefault="00C52F39" w:rsidP="00C52F39">
      <w:pPr>
        <w:spacing w:after="0" w:line="240" w:lineRule="auto"/>
        <w:rPr>
          <w:rFonts w:ascii="Times New Roman" w:eastAsia="Times New Roman" w:hAnsi="Times New Roman" w:cs="Times New Roman"/>
          <w:sz w:val="20"/>
          <w:szCs w:val="20"/>
        </w:rPr>
      </w:pPr>
    </w:p>
    <w:p w14:paraId="6D564B20" w14:textId="06397B2E" w:rsidR="00921CDD" w:rsidRPr="00A70969" w:rsidRDefault="003E3D7D" w:rsidP="00CD31C8">
      <w:pPr>
        <w:pStyle w:val="xmsonormal"/>
        <w:rPr>
          <w:rFonts w:ascii="Times New Roman" w:hAnsi="Times New Roman" w:cs="Times New Roman"/>
          <w:b/>
          <w:sz w:val="24"/>
          <w:szCs w:val="24"/>
        </w:rPr>
      </w:pPr>
      <w:r>
        <w:rPr>
          <w:rFonts w:ascii="Times New Roman" w:hAnsi="Times New Roman" w:cs="Times New Roman"/>
          <w:b/>
          <w:sz w:val="24"/>
          <w:szCs w:val="24"/>
        </w:rPr>
        <w:t xml:space="preserve">HCC </w:t>
      </w:r>
      <w:r w:rsidR="006634AB" w:rsidRPr="00A70969">
        <w:rPr>
          <w:rFonts w:ascii="Times New Roman" w:hAnsi="Times New Roman" w:cs="Times New Roman"/>
          <w:b/>
          <w:sz w:val="24"/>
          <w:szCs w:val="24"/>
        </w:rPr>
        <w:t>SCED 105: Life Success</w:t>
      </w:r>
      <w:r w:rsidR="00C52F39">
        <w:rPr>
          <w:rFonts w:ascii="Times New Roman" w:hAnsi="Times New Roman" w:cs="Times New Roman"/>
          <w:b/>
          <w:sz w:val="24"/>
          <w:szCs w:val="24"/>
        </w:rPr>
        <w:tab/>
      </w:r>
      <w:r w:rsidR="00C52F39">
        <w:rPr>
          <w:rFonts w:ascii="Times New Roman" w:hAnsi="Times New Roman" w:cs="Times New Roman"/>
          <w:b/>
          <w:sz w:val="24"/>
          <w:szCs w:val="24"/>
        </w:rPr>
        <w:tab/>
      </w:r>
      <w:r w:rsidR="00C52F39">
        <w:rPr>
          <w:rFonts w:ascii="Times New Roman" w:hAnsi="Times New Roman" w:cs="Times New Roman"/>
          <w:b/>
          <w:sz w:val="24"/>
          <w:szCs w:val="24"/>
        </w:rPr>
        <w:tab/>
      </w:r>
      <w:r w:rsidR="00C52F39">
        <w:rPr>
          <w:rFonts w:ascii="Times New Roman" w:hAnsi="Times New Roman" w:cs="Times New Roman"/>
          <w:b/>
          <w:sz w:val="24"/>
          <w:szCs w:val="24"/>
        </w:rPr>
        <w:tab/>
      </w:r>
      <w:r w:rsidR="00C52F39">
        <w:rPr>
          <w:rFonts w:ascii="Times New Roman" w:hAnsi="Times New Roman" w:cs="Times New Roman"/>
          <w:b/>
          <w:sz w:val="24"/>
          <w:szCs w:val="24"/>
        </w:rPr>
        <w:tab/>
      </w:r>
      <w:r w:rsidR="00C52F39">
        <w:rPr>
          <w:rFonts w:ascii="Times New Roman" w:hAnsi="Times New Roman" w:cs="Times New Roman"/>
          <w:b/>
          <w:sz w:val="24"/>
          <w:szCs w:val="24"/>
        </w:rPr>
        <w:tab/>
      </w:r>
      <w:r w:rsidR="00C52F39">
        <w:rPr>
          <w:rFonts w:ascii="Times New Roman" w:hAnsi="Times New Roman" w:cs="Times New Roman"/>
          <w:b/>
          <w:sz w:val="24"/>
          <w:szCs w:val="24"/>
        </w:rPr>
        <w:tab/>
      </w:r>
      <w:r w:rsidR="00C52F39">
        <w:rPr>
          <w:rFonts w:ascii="Times New Roman" w:hAnsi="Times New Roman" w:cs="Times New Roman"/>
          <w:b/>
          <w:sz w:val="24"/>
          <w:szCs w:val="24"/>
        </w:rPr>
        <w:tab/>
        <w:t>CD105</w:t>
      </w:r>
    </w:p>
    <w:p w14:paraId="4C46EA57" w14:textId="349E4B74" w:rsidR="00A70969" w:rsidRDefault="00A70969" w:rsidP="00CD31C8">
      <w:pPr>
        <w:pStyle w:val="xmsonormal"/>
        <w:rPr>
          <w:rFonts w:ascii="Times New Roman" w:eastAsia="Times New Roman" w:hAnsi="Times New Roman" w:cs="Times New Roman"/>
          <w:sz w:val="20"/>
          <w:szCs w:val="20"/>
        </w:rPr>
      </w:pPr>
      <w:r w:rsidRPr="00A70969">
        <w:rPr>
          <w:rFonts w:ascii="Times New Roman" w:eastAsia="Times New Roman" w:hAnsi="Times New Roman" w:cs="Times New Roman"/>
          <w:sz w:val="20"/>
          <w:szCs w:val="20"/>
        </w:rPr>
        <w:t>This course will help students gain awareness of their academic, career, and personal selves and facilitate development in each of these areas.  Focus will be placed on gaining knowledge of each self, identifying areas of strength and those needing improvement, and mastering the tools necessary to achieve growth in these life areas. This class takes a step back from academic standards and focuses on the learner qualities that allow one to become a successful and reflective learner.</w:t>
      </w:r>
    </w:p>
    <w:p w14:paraId="37C16075" w14:textId="4EDBA7C9" w:rsidR="00A70969" w:rsidRPr="00A70969" w:rsidRDefault="00A70969" w:rsidP="00CD31C8">
      <w:pPr>
        <w:pStyle w:val="xmsonormal"/>
        <w:rPr>
          <w:rFonts w:ascii="Times New Roman" w:hAnsi="Times New Roman" w:cs="Times New Roman"/>
          <w:sz w:val="20"/>
          <w:szCs w:val="20"/>
        </w:rPr>
      </w:pPr>
      <w:r>
        <w:rPr>
          <w:rFonts w:ascii="Times New Roman" w:hAnsi="Times New Roman" w:cs="Times New Roman"/>
          <w:b/>
          <w:sz w:val="20"/>
          <w:szCs w:val="20"/>
        </w:rPr>
        <w:t xml:space="preserve">CREDIT: </w:t>
      </w:r>
      <w:r>
        <w:rPr>
          <w:rFonts w:ascii="Times New Roman" w:hAnsi="Times New Roman" w:cs="Times New Roman"/>
          <w:sz w:val="20"/>
          <w:szCs w:val="20"/>
        </w:rPr>
        <w:t>0.5</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70969">
        <w:rPr>
          <w:rFonts w:ascii="Times New Roman" w:hAnsi="Times New Roman" w:cs="Times New Roman"/>
          <w:b/>
          <w:sz w:val="20"/>
          <w:szCs w:val="20"/>
        </w:rPr>
        <w:t>TYPE</w:t>
      </w:r>
      <w:r>
        <w:rPr>
          <w:rFonts w:ascii="Times New Roman" w:hAnsi="Times New Roman" w:cs="Times New Roman"/>
          <w:sz w:val="20"/>
          <w:szCs w:val="20"/>
        </w:rPr>
        <w:t>: Dual Credit</w:t>
      </w:r>
      <w:r>
        <w:rPr>
          <w:rFonts w:ascii="Times New Roman" w:hAnsi="Times New Roman" w:cs="Times New Roman"/>
          <w:sz w:val="20"/>
          <w:szCs w:val="20"/>
        </w:rPr>
        <w:tab/>
      </w:r>
      <w:r>
        <w:rPr>
          <w:rFonts w:ascii="Times New Roman" w:hAnsi="Times New Roman" w:cs="Times New Roman"/>
          <w:sz w:val="20"/>
          <w:szCs w:val="20"/>
        </w:rPr>
        <w:tab/>
      </w:r>
      <w:r w:rsidRPr="00A70969">
        <w:rPr>
          <w:rFonts w:ascii="Times New Roman" w:hAnsi="Times New Roman" w:cs="Times New Roman"/>
          <w:b/>
          <w:sz w:val="20"/>
          <w:szCs w:val="20"/>
        </w:rPr>
        <w:t>GRADE</w:t>
      </w:r>
      <w:r>
        <w:rPr>
          <w:rFonts w:ascii="Times New Roman" w:hAnsi="Times New Roman" w:cs="Times New Roman"/>
          <w:sz w:val="20"/>
          <w:szCs w:val="20"/>
        </w:rPr>
        <w:t>: 12</w:t>
      </w:r>
    </w:p>
    <w:p w14:paraId="71319994" w14:textId="5070B47C" w:rsidR="00FC6BC8" w:rsidRDefault="00FC6BC8" w:rsidP="00547215">
      <w:pPr>
        <w:spacing w:after="0" w:line="240" w:lineRule="auto"/>
        <w:rPr>
          <w:rFonts w:ascii="Times New Roman" w:eastAsia="Times New Roman" w:hAnsi="Times New Roman" w:cs="Times New Roman"/>
          <w:b/>
          <w:bCs/>
          <w:sz w:val="20"/>
          <w:szCs w:val="20"/>
        </w:rPr>
      </w:pPr>
    </w:p>
    <w:p w14:paraId="1F7169EA" w14:textId="1B828F6C" w:rsidR="00D52CF6" w:rsidRPr="00A811AC" w:rsidRDefault="00D52CF6" w:rsidP="00547215">
      <w:pPr>
        <w:spacing w:after="0" w:line="240" w:lineRule="auto"/>
        <w:rPr>
          <w:rFonts w:ascii="Times New Roman" w:eastAsia="Times New Roman" w:hAnsi="Times New Roman" w:cs="Times New Roman"/>
          <w:b/>
          <w:bCs/>
          <w:sz w:val="24"/>
          <w:szCs w:val="24"/>
        </w:rPr>
      </w:pPr>
      <w:r w:rsidRPr="00A811AC">
        <w:rPr>
          <w:rFonts w:ascii="Times New Roman" w:eastAsia="Times New Roman" w:hAnsi="Times New Roman" w:cs="Times New Roman"/>
          <w:b/>
          <w:bCs/>
          <w:sz w:val="24"/>
          <w:szCs w:val="24"/>
        </w:rPr>
        <w:t>Experiential Learning &amp; Design</w:t>
      </w:r>
      <w:r w:rsidR="00D56229" w:rsidRPr="00A811AC">
        <w:rPr>
          <w:rFonts w:ascii="Times New Roman" w:eastAsia="Times New Roman" w:hAnsi="Times New Roman" w:cs="Times New Roman"/>
          <w:b/>
          <w:bCs/>
          <w:sz w:val="24"/>
          <w:szCs w:val="24"/>
        </w:rPr>
        <w:tab/>
      </w:r>
      <w:r w:rsidR="00D56229" w:rsidRPr="00A811AC">
        <w:rPr>
          <w:rFonts w:ascii="Times New Roman" w:eastAsia="Times New Roman" w:hAnsi="Times New Roman" w:cs="Times New Roman"/>
          <w:b/>
          <w:bCs/>
          <w:sz w:val="24"/>
          <w:szCs w:val="24"/>
        </w:rPr>
        <w:tab/>
      </w:r>
      <w:r w:rsidR="00D56229" w:rsidRPr="00A811AC">
        <w:rPr>
          <w:rFonts w:ascii="Times New Roman" w:eastAsia="Times New Roman" w:hAnsi="Times New Roman" w:cs="Times New Roman"/>
          <w:b/>
          <w:bCs/>
          <w:sz w:val="24"/>
          <w:szCs w:val="24"/>
        </w:rPr>
        <w:tab/>
      </w:r>
      <w:r w:rsidR="00D56229" w:rsidRPr="00A811AC">
        <w:rPr>
          <w:rFonts w:ascii="Times New Roman" w:eastAsia="Times New Roman" w:hAnsi="Times New Roman" w:cs="Times New Roman"/>
          <w:b/>
          <w:bCs/>
          <w:sz w:val="24"/>
          <w:szCs w:val="24"/>
        </w:rPr>
        <w:tab/>
      </w:r>
      <w:r w:rsidR="00D56229" w:rsidRPr="00A811AC">
        <w:rPr>
          <w:rFonts w:ascii="Times New Roman" w:eastAsia="Times New Roman" w:hAnsi="Times New Roman" w:cs="Times New Roman"/>
          <w:b/>
          <w:bCs/>
          <w:sz w:val="24"/>
          <w:szCs w:val="24"/>
        </w:rPr>
        <w:tab/>
      </w:r>
      <w:r w:rsidR="00D56229" w:rsidRPr="00A811AC">
        <w:rPr>
          <w:rFonts w:ascii="Times New Roman" w:eastAsia="Times New Roman" w:hAnsi="Times New Roman" w:cs="Times New Roman"/>
          <w:b/>
          <w:bCs/>
          <w:sz w:val="24"/>
          <w:szCs w:val="24"/>
        </w:rPr>
        <w:tab/>
      </w:r>
      <w:r w:rsidR="00D56229" w:rsidRPr="00A811AC">
        <w:rPr>
          <w:rFonts w:ascii="Times New Roman" w:eastAsia="Times New Roman" w:hAnsi="Times New Roman" w:cs="Times New Roman"/>
          <w:b/>
          <w:bCs/>
          <w:sz w:val="24"/>
          <w:szCs w:val="24"/>
        </w:rPr>
        <w:tab/>
      </w:r>
      <w:r w:rsidR="00542591" w:rsidRPr="00A811AC">
        <w:rPr>
          <w:rFonts w:ascii="Times New Roman" w:eastAsia="Times New Roman" w:hAnsi="Times New Roman" w:cs="Times New Roman"/>
          <w:b/>
          <w:bCs/>
          <w:sz w:val="24"/>
          <w:szCs w:val="24"/>
        </w:rPr>
        <w:tab/>
      </w:r>
      <w:r w:rsidR="00D56229" w:rsidRPr="00A811AC">
        <w:rPr>
          <w:rFonts w:ascii="Times New Roman" w:eastAsia="Times New Roman" w:hAnsi="Times New Roman" w:cs="Times New Roman"/>
          <w:b/>
          <w:bCs/>
          <w:sz w:val="24"/>
          <w:szCs w:val="24"/>
        </w:rPr>
        <w:t>LI101</w:t>
      </w:r>
    </w:p>
    <w:p w14:paraId="47322526" w14:textId="3E51CD4B" w:rsidR="00542591" w:rsidRDefault="00542591" w:rsidP="00151C9D">
      <w:pPr>
        <w:pStyle w:val="NoSpacing"/>
        <w:rPr>
          <w:rFonts w:ascii="Times New Roman" w:eastAsia="Times New Roman" w:hAnsi="Times New Roman" w:cs="Times New Roman"/>
          <w:sz w:val="20"/>
          <w:szCs w:val="20"/>
        </w:rPr>
      </w:pPr>
      <w:r w:rsidRPr="00A811AC">
        <w:rPr>
          <w:rFonts w:ascii="Times New Roman" w:eastAsia="Times New Roman" w:hAnsi="Times New Roman" w:cs="Times New Roman"/>
          <w:sz w:val="20"/>
          <w:szCs w:val="20"/>
        </w:rPr>
        <w:t>Students will develop an understanding of the design thinking process, which includes empathizing with users, defining problems, ideating solutions, prototyping, and testing. Students will participate in immersive learning experiences which connect instruction to real-world applications. Learning experiences, guest speakers, and community projects will provide opportunities for students to apply their knowledge in authentic ways. Students will collaboratively work on projects which address genuine community needs. By using design thinking, students will pitch their purpose to members of the community. Students will partner with local organizations, experts, businesses, and/or nonprofits to create products or solutions which have a tangible impact. The focus on authenticity will ensure students see the value of their contributions and understand the importance of civic engagement. Students will enhance their critical thinking, problem-solving, teamwork, and communication skills. These competencies will prepare students for success in future careers and higher education. Students will be equipped to tackle complex challenges in a changing world.</w:t>
      </w:r>
    </w:p>
    <w:p w14:paraId="61B2B282" w14:textId="0E5A0B06" w:rsidR="006E0B67" w:rsidRDefault="006E0B67" w:rsidP="006E0B67">
      <w:pPr>
        <w:pStyle w:val="xmsonormal"/>
        <w:rPr>
          <w:rFonts w:ascii="Times New Roman" w:hAnsi="Times New Roman" w:cs="Times New Roman"/>
          <w:sz w:val="20"/>
          <w:szCs w:val="20"/>
        </w:rPr>
      </w:pPr>
      <w:r>
        <w:rPr>
          <w:rFonts w:ascii="Times New Roman" w:hAnsi="Times New Roman" w:cs="Times New Roman"/>
          <w:b/>
          <w:sz w:val="20"/>
          <w:szCs w:val="20"/>
        </w:rPr>
        <w:t xml:space="preserve">CREDIT: </w:t>
      </w:r>
      <w:r>
        <w:rPr>
          <w:rFonts w:ascii="Times New Roman" w:hAnsi="Times New Roman" w:cs="Times New Roman"/>
          <w:sz w:val="20"/>
          <w:szCs w:val="20"/>
        </w:rPr>
        <w:t>1.0</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70969">
        <w:rPr>
          <w:rFonts w:ascii="Times New Roman" w:hAnsi="Times New Roman" w:cs="Times New Roman"/>
          <w:b/>
          <w:sz w:val="20"/>
          <w:szCs w:val="20"/>
        </w:rPr>
        <w:t>TYPE</w:t>
      </w:r>
      <w:r>
        <w:rPr>
          <w:rFonts w:ascii="Times New Roman" w:hAnsi="Times New Roman" w:cs="Times New Roman"/>
          <w:sz w:val="20"/>
          <w:szCs w:val="20"/>
        </w:rPr>
        <w:t>: Regular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70969">
        <w:rPr>
          <w:rFonts w:ascii="Times New Roman" w:hAnsi="Times New Roman" w:cs="Times New Roman"/>
          <w:b/>
          <w:sz w:val="20"/>
          <w:szCs w:val="20"/>
        </w:rPr>
        <w:t>GRADE</w:t>
      </w:r>
      <w:r>
        <w:rPr>
          <w:rFonts w:ascii="Times New Roman" w:hAnsi="Times New Roman" w:cs="Times New Roman"/>
          <w:sz w:val="20"/>
          <w:szCs w:val="20"/>
        </w:rPr>
        <w:t xml:space="preserve">: </w:t>
      </w:r>
      <w:r w:rsidR="00F053E7">
        <w:rPr>
          <w:rFonts w:ascii="Times New Roman" w:hAnsi="Times New Roman" w:cs="Times New Roman"/>
          <w:sz w:val="20"/>
          <w:szCs w:val="20"/>
        </w:rPr>
        <w:t>9-</w:t>
      </w:r>
      <w:r>
        <w:rPr>
          <w:rFonts w:ascii="Times New Roman" w:hAnsi="Times New Roman" w:cs="Times New Roman"/>
          <w:sz w:val="20"/>
          <w:szCs w:val="20"/>
        </w:rPr>
        <w:t>12</w:t>
      </w:r>
    </w:p>
    <w:p w14:paraId="6931242C" w14:textId="77777777" w:rsidR="00E83644" w:rsidRDefault="00E83644" w:rsidP="006E0B67">
      <w:pPr>
        <w:pStyle w:val="xmsonormal"/>
        <w:rPr>
          <w:rFonts w:ascii="Times New Roman" w:hAnsi="Times New Roman" w:cs="Times New Roman"/>
          <w:sz w:val="20"/>
          <w:szCs w:val="20"/>
        </w:rPr>
      </w:pPr>
    </w:p>
    <w:p w14:paraId="1AAF5136" w14:textId="77777777" w:rsidR="00E83644" w:rsidRDefault="00E83644" w:rsidP="006E0B67">
      <w:pPr>
        <w:pStyle w:val="xmsonormal"/>
        <w:rPr>
          <w:rFonts w:ascii="Arial" w:hAnsi="Arial" w:cs="Arial"/>
          <w:color w:val="000000"/>
        </w:rPr>
      </w:pPr>
    </w:p>
    <w:p w14:paraId="129AACAE" w14:textId="5AD35CB0" w:rsidR="00E83644" w:rsidRPr="00E83644" w:rsidRDefault="00E83644" w:rsidP="006E0B67">
      <w:pPr>
        <w:pStyle w:val="xmsonormal"/>
        <w:rPr>
          <w:rFonts w:ascii="Times New Roman" w:hAnsi="Times New Roman" w:cs="Times New Roman"/>
          <w:b/>
          <w:bCs/>
          <w:color w:val="000000"/>
          <w:sz w:val="24"/>
          <w:szCs w:val="24"/>
        </w:rPr>
      </w:pPr>
      <w:r w:rsidRPr="00E83644">
        <w:rPr>
          <w:rFonts w:ascii="Times New Roman" w:hAnsi="Times New Roman" w:cs="Times New Roman"/>
          <w:b/>
          <w:bCs/>
          <w:color w:val="000000"/>
          <w:sz w:val="24"/>
          <w:szCs w:val="24"/>
        </w:rPr>
        <w:t>AP Research</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EL301</w:t>
      </w:r>
    </w:p>
    <w:p w14:paraId="10A17084" w14:textId="4CDEC648" w:rsidR="00E83644" w:rsidRPr="00E83644" w:rsidRDefault="00E83644" w:rsidP="006E0B67">
      <w:pPr>
        <w:pStyle w:val="xmsonormal"/>
        <w:rPr>
          <w:rFonts w:ascii="Times New Roman" w:hAnsi="Times New Roman" w:cs="Times New Roman"/>
          <w:sz w:val="20"/>
          <w:szCs w:val="20"/>
        </w:rPr>
      </w:pPr>
      <w:r w:rsidRPr="00E83644">
        <w:rPr>
          <w:rFonts w:ascii="Times New Roman" w:hAnsi="Times New Roman" w:cs="Times New Roman"/>
          <w:color w:val="000000"/>
          <w:sz w:val="20"/>
          <w:szCs w:val="20"/>
        </w:rPr>
        <w:t>In AP Research, you decide what to study. Curious about the impact of AI on society? You can make a project out of that. Are you passionate about social causes? Interested in climate change or mental health? You can research these, as well. In this course, you’ll learn about different research methods and will develop advanced research skills while researching a topic of your choice. AP Research, the second course in the AP Capstone experience, allows students to deeply explore an academic topic, problem, issue, or idea of individual interest. Students design, plan, and implement a yearlong investigation to address a research question. Through this inquiry, they further the skills they acquired in the AP Seminar course by learning research methodology, employing ethical research practices, and accessing, analyzing, and synthesizing information. Students reflect on their skill development, document their processes, and curate the artifacts of their scholarly work through a process and reflection portfolio. The course culminates in an academic paper of 4,000–5,000 words (accompanied by a performance, exhibit, or product where applicable) and a presentation with an oral defense.</w:t>
      </w:r>
    </w:p>
    <w:p w14:paraId="55162037" w14:textId="4C1393B8" w:rsidR="00E83644" w:rsidRDefault="00E83644" w:rsidP="00E83644">
      <w:pPr>
        <w:pStyle w:val="xmsonormal"/>
        <w:rPr>
          <w:rFonts w:ascii="Times New Roman" w:hAnsi="Times New Roman" w:cs="Times New Roman"/>
          <w:sz w:val="20"/>
          <w:szCs w:val="20"/>
        </w:rPr>
      </w:pPr>
      <w:r>
        <w:rPr>
          <w:rFonts w:ascii="Times New Roman" w:hAnsi="Times New Roman" w:cs="Times New Roman"/>
          <w:b/>
          <w:sz w:val="20"/>
          <w:szCs w:val="20"/>
        </w:rPr>
        <w:t xml:space="preserve">CREDIT: </w:t>
      </w:r>
      <w:r>
        <w:rPr>
          <w:rFonts w:ascii="Times New Roman" w:hAnsi="Times New Roman" w:cs="Times New Roman"/>
          <w:sz w:val="20"/>
          <w:szCs w:val="20"/>
        </w:rPr>
        <w:t>1.0</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70969">
        <w:rPr>
          <w:rFonts w:ascii="Times New Roman" w:hAnsi="Times New Roman" w:cs="Times New Roman"/>
          <w:b/>
          <w:sz w:val="20"/>
          <w:szCs w:val="20"/>
        </w:rPr>
        <w:t>TYPE</w:t>
      </w:r>
      <w:r>
        <w:rPr>
          <w:rFonts w:ascii="Times New Roman" w:hAnsi="Times New Roman" w:cs="Times New Roman"/>
          <w:sz w:val="20"/>
          <w:szCs w:val="20"/>
        </w:rPr>
        <w:t xml:space="preserve">: </w:t>
      </w:r>
      <w:r w:rsidR="00C216C9">
        <w:rPr>
          <w:rFonts w:ascii="Times New Roman" w:hAnsi="Times New Roman" w:cs="Times New Roman"/>
          <w:sz w:val="20"/>
          <w:szCs w:val="20"/>
        </w:rPr>
        <w:t>Advanced Plac</w:t>
      </w:r>
      <w:r w:rsidR="005E4C03">
        <w:rPr>
          <w:rFonts w:ascii="Times New Roman" w:hAnsi="Times New Roman" w:cs="Times New Roman"/>
          <w:sz w:val="20"/>
          <w:szCs w:val="20"/>
        </w:rPr>
        <w:t>e</w:t>
      </w:r>
      <w:r w:rsidR="00C216C9">
        <w:rPr>
          <w:rFonts w:ascii="Times New Roman" w:hAnsi="Times New Roman" w:cs="Times New Roman"/>
          <w:sz w:val="20"/>
          <w:szCs w:val="20"/>
        </w:rPr>
        <w:t>ment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70969">
        <w:rPr>
          <w:rFonts w:ascii="Times New Roman" w:hAnsi="Times New Roman" w:cs="Times New Roman"/>
          <w:b/>
          <w:sz w:val="20"/>
          <w:szCs w:val="20"/>
        </w:rPr>
        <w:t>GRADE</w:t>
      </w:r>
      <w:r>
        <w:rPr>
          <w:rFonts w:ascii="Times New Roman" w:hAnsi="Times New Roman" w:cs="Times New Roman"/>
          <w:sz w:val="20"/>
          <w:szCs w:val="20"/>
        </w:rPr>
        <w:t xml:space="preserve">: </w:t>
      </w:r>
      <w:r w:rsidR="00F053E7">
        <w:rPr>
          <w:rFonts w:ascii="Times New Roman" w:hAnsi="Times New Roman" w:cs="Times New Roman"/>
          <w:sz w:val="20"/>
          <w:szCs w:val="20"/>
        </w:rPr>
        <w:t>11-</w:t>
      </w:r>
      <w:r>
        <w:rPr>
          <w:rFonts w:ascii="Times New Roman" w:hAnsi="Times New Roman" w:cs="Times New Roman"/>
          <w:sz w:val="20"/>
          <w:szCs w:val="20"/>
        </w:rPr>
        <w:t>12</w:t>
      </w:r>
    </w:p>
    <w:p w14:paraId="386A5103" w14:textId="77777777" w:rsidR="006E0B67" w:rsidRPr="00A811AC" w:rsidRDefault="006E0B67" w:rsidP="00151C9D">
      <w:pPr>
        <w:pStyle w:val="NoSpacing"/>
        <w:rPr>
          <w:rFonts w:ascii="Times New Roman" w:eastAsia="Times New Roman" w:hAnsi="Times New Roman" w:cs="Times New Roman"/>
          <w:sz w:val="20"/>
          <w:szCs w:val="20"/>
        </w:rPr>
      </w:pPr>
    </w:p>
    <w:p w14:paraId="5BFF1699" w14:textId="77777777" w:rsidR="00D56229" w:rsidRPr="00A811AC" w:rsidRDefault="00D56229" w:rsidP="00547215">
      <w:pPr>
        <w:spacing w:after="0" w:line="240" w:lineRule="auto"/>
        <w:rPr>
          <w:rFonts w:ascii="Times New Roman" w:eastAsia="Times New Roman" w:hAnsi="Times New Roman" w:cs="Times New Roman"/>
          <w:sz w:val="20"/>
          <w:szCs w:val="20"/>
        </w:rPr>
      </w:pPr>
    </w:p>
    <w:p w14:paraId="5D06804D" w14:textId="77777777" w:rsidR="008830FD" w:rsidRPr="008830FD" w:rsidRDefault="008830FD">
      <w:pPr>
        <w:rPr>
          <w:b/>
          <w:i/>
          <w:sz w:val="28"/>
          <w:szCs w:val="28"/>
        </w:rPr>
      </w:pPr>
    </w:p>
    <w:sectPr w:rsidR="008830FD" w:rsidRPr="008830FD" w:rsidSect="00525AFE">
      <w:headerReference w:type="default" r:id="rId14"/>
      <w:footerReference w:type="default" r:id="rId15"/>
      <w:headerReference w:type="first" r:id="rId16"/>
      <w:pgSz w:w="12240" w:h="15840"/>
      <w:pgMar w:top="1152" w:right="1008" w:bottom="1152"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C0CB1" w14:textId="77777777" w:rsidR="001E127D" w:rsidRDefault="001E127D" w:rsidP="0088758E">
      <w:pPr>
        <w:spacing w:after="0" w:line="240" w:lineRule="auto"/>
      </w:pPr>
      <w:r>
        <w:separator/>
      </w:r>
    </w:p>
  </w:endnote>
  <w:endnote w:type="continuationSeparator" w:id="0">
    <w:p w14:paraId="22A112AD" w14:textId="77777777" w:rsidR="001E127D" w:rsidRDefault="001E127D" w:rsidP="0088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063045"/>
      <w:docPartObj>
        <w:docPartGallery w:val="Page Numbers (Bottom of Page)"/>
        <w:docPartUnique/>
      </w:docPartObj>
    </w:sdtPr>
    <w:sdtEndPr>
      <w:rPr>
        <w:noProof/>
      </w:rPr>
    </w:sdtEndPr>
    <w:sdtContent>
      <w:p w14:paraId="2E8C4C64" w14:textId="4F482FBE" w:rsidR="00027B88" w:rsidRDefault="00027B88">
        <w:pPr>
          <w:pStyle w:val="Footer"/>
          <w:jc w:val="center"/>
        </w:pPr>
        <w:r>
          <w:fldChar w:fldCharType="begin"/>
        </w:r>
        <w:r>
          <w:instrText xml:space="preserve"> PAGE   \* MERGEFORMAT </w:instrText>
        </w:r>
        <w:r>
          <w:fldChar w:fldCharType="separate"/>
        </w:r>
        <w:r w:rsidR="0064010A">
          <w:rPr>
            <w:noProof/>
          </w:rPr>
          <w:t>11</w:t>
        </w:r>
        <w:r>
          <w:rPr>
            <w:noProof/>
          </w:rPr>
          <w:fldChar w:fldCharType="end"/>
        </w:r>
      </w:p>
    </w:sdtContent>
  </w:sdt>
  <w:p w14:paraId="271EF9AB" w14:textId="77777777" w:rsidR="00027B88" w:rsidRDefault="00027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EF0E" w14:textId="77777777" w:rsidR="001E127D" w:rsidRDefault="001E127D" w:rsidP="0088758E">
      <w:pPr>
        <w:spacing w:after="0" w:line="240" w:lineRule="auto"/>
      </w:pPr>
      <w:r>
        <w:separator/>
      </w:r>
    </w:p>
  </w:footnote>
  <w:footnote w:type="continuationSeparator" w:id="0">
    <w:p w14:paraId="48DD3CF1" w14:textId="77777777" w:rsidR="001E127D" w:rsidRDefault="001E127D" w:rsidP="00887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BC82" w14:textId="57094648" w:rsidR="00027B88" w:rsidRDefault="00027B88">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E68F" w14:textId="5CB22B87" w:rsidR="00027B88" w:rsidRDefault="00027B88" w:rsidP="00384B49">
    <w:pPr>
      <w:pStyle w:val="Header"/>
      <w:jc w:val="center"/>
    </w:pPr>
    <w:r w:rsidRPr="00384B49">
      <w:rPr>
        <w:rFonts w:ascii="Times New Roman" w:hAnsi="Times New Roman" w:cs="Times New Roman"/>
        <w:noProof/>
        <w:sz w:val="32"/>
        <w:szCs w:val="32"/>
      </w:rPr>
      <w:drawing>
        <wp:anchor distT="0" distB="0" distL="114300" distR="114300" simplePos="0" relativeHeight="251660288" behindDoc="0" locked="0" layoutInCell="1" allowOverlap="1" wp14:anchorId="747969F1" wp14:editId="1F73B2E8">
          <wp:simplePos x="0" y="0"/>
          <wp:positionH relativeFrom="margin">
            <wp:posOffset>5557520</wp:posOffset>
          </wp:positionH>
          <wp:positionV relativeFrom="paragraph">
            <wp:posOffset>-153670</wp:posOffset>
          </wp:positionV>
          <wp:extent cx="614045" cy="6140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High Picture.png"/>
                  <pic:cNvPicPr/>
                </pic:nvPicPr>
                <pic:blipFill>
                  <a:blip r:embed="rId1">
                    <a:extLst>
                      <a:ext uri="{28A0092B-C50C-407E-A947-70E740481C1C}">
                        <a14:useLocalDpi xmlns:a14="http://schemas.microsoft.com/office/drawing/2010/main" val="0"/>
                      </a:ext>
                    </a:extLst>
                  </a:blip>
                  <a:stretch>
                    <a:fillRect/>
                  </a:stretch>
                </pic:blipFill>
                <pic:spPr>
                  <a:xfrm>
                    <a:off x="0" y="0"/>
                    <a:ext cx="614045" cy="614045"/>
                  </a:xfrm>
                  <a:prstGeom prst="rect">
                    <a:avLst/>
                  </a:prstGeom>
                </pic:spPr>
              </pic:pic>
            </a:graphicData>
          </a:graphic>
        </wp:anchor>
      </w:drawing>
    </w:r>
    <w:r w:rsidRPr="00384B49">
      <w:rPr>
        <w:rFonts w:ascii="Times New Roman" w:hAnsi="Times New Roman" w:cs="Times New Roman"/>
        <w:noProof/>
        <w:sz w:val="32"/>
        <w:szCs w:val="32"/>
      </w:rPr>
      <w:drawing>
        <wp:anchor distT="0" distB="0" distL="114300" distR="114300" simplePos="0" relativeHeight="251658240" behindDoc="0" locked="0" layoutInCell="1" allowOverlap="1" wp14:anchorId="46752A52" wp14:editId="6BB9358D">
          <wp:simplePos x="0" y="0"/>
          <wp:positionH relativeFrom="margin">
            <wp:align>left</wp:align>
          </wp:positionH>
          <wp:positionV relativeFrom="paragraph">
            <wp:posOffset>-138430</wp:posOffset>
          </wp:positionV>
          <wp:extent cx="614045" cy="6140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High Picture.png"/>
                  <pic:cNvPicPr/>
                </pic:nvPicPr>
                <pic:blipFill>
                  <a:blip r:embed="rId1">
                    <a:extLst>
                      <a:ext uri="{28A0092B-C50C-407E-A947-70E740481C1C}">
                        <a14:useLocalDpi xmlns:a14="http://schemas.microsoft.com/office/drawing/2010/main" val="0"/>
                      </a:ext>
                    </a:extLst>
                  </a:blip>
                  <a:stretch>
                    <a:fillRect/>
                  </a:stretch>
                </pic:blipFill>
                <pic:spPr>
                  <a:xfrm>
                    <a:off x="0" y="0"/>
                    <a:ext cx="614045" cy="614045"/>
                  </a:xfrm>
                  <a:prstGeom prst="rect">
                    <a:avLst/>
                  </a:prstGeom>
                </pic:spPr>
              </pic:pic>
            </a:graphicData>
          </a:graphic>
        </wp:anchor>
      </w:drawing>
    </w:r>
    <w:r w:rsidR="00486472">
      <w:rPr>
        <w:rFonts w:ascii="Times New Roman" w:hAnsi="Times New Roman" w:cs="Times New Roman"/>
        <w:sz w:val="32"/>
        <w:szCs w:val="32"/>
      </w:rPr>
      <w:t>202</w:t>
    </w:r>
    <w:r w:rsidR="00D935C6">
      <w:rPr>
        <w:rFonts w:ascii="Times New Roman" w:hAnsi="Times New Roman" w:cs="Times New Roman"/>
        <w:sz w:val="32"/>
        <w:szCs w:val="32"/>
      </w:rPr>
      <w:t>5-26</w:t>
    </w:r>
    <w:r w:rsidR="00486472">
      <w:rPr>
        <w:rFonts w:ascii="Times New Roman" w:hAnsi="Times New Roman" w:cs="Times New Roman"/>
        <w:sz w:val="32"/>
        <w:szCs w:val="32"/>
      </w:rPr>
      <w:t xml:space="preserve"> </w:t>
    </w:r>
    <w:r w:rsidRPr="00384B49">
      <w:rPr>
        <w:rFonts w:ascii="Times New Roman" w:hAnsi="Times New Roman" w:cs="Times New Roman"/>
        <w:sz w:val="32"/>
        <w:szCs w:val="32"/>
      </w:rPr>
      <w:t>University High School</w:t>
    </w:r>
    <w:r w:rsidRPr="00384B49">
      <w:rPr>
        <w:rFonts w:ascii="Times New Roman" w:hAnsi="Times New Roman" w:cs="Times New Roman"/>
        <w:sz w:val="32"/>
        <w:szCs w:val="32"/>
      </w:rPr>
      <w:br/>
      <w:t xml:space="preserve">Course </w:t>
    </w:r>
    <w:r>
      <w:rPr>
        <w:rFonts w:ascii="Times New Roman" w:hAnsi="Times New Roman" w:cs="Times New Roman"/>
        <w:sz w:val="32"/>
        <w:szCs w:val="32"/>
      </w:rPr>
      <w:t>Catalog</w:t>
    </w:r>
    <w:r>
      <w:br/>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1864"/>
    <w:multiLevelType w:val="hybridMultilevel"/>
    <w:tmpl w:val="16EE1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4B70700"/>
    <w:multiLevelType w:val="multilevel"/>
    <w:tmpl w:val="751A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6687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6942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B68"/>
    <w:rsid w:val="0000083B"/>
    <w:rsid w:val="0000190D"/>
    <w:rsid w:val="00003AD4"/>
    <w:rsid w:val="0000542B"/>
    <w:rsid w:val="000115E2"/>
    <w:rsid w:val="0002239A"/>
    <w:rsid w:val="0002339C"/>
    <w:rsid w:val="000254CB"/>
    <w:rsid w:val="00027032"/>
    <w:rsid w:val="00027B88"/>
    <w:rsid w:val="000334EE"/>
    <w:rsid w:val="00034515"/>
    <w:rsid w:val="00036893"/>
    <w:rsid w:val="000422BE"/>
    <w:rsid w:val="00042D1B"/>
    <w:rsid w:val="00043EB1"/>
    <w:rsid w:val="00044FC9"/>
    <w:rsid w:val="00047475"/>
    <w:rsid w:val="00060134"/>
    <w:rsid w:val="0006520F"/>
    <w:rsid w:val="00065E88"/>
    <w:rsid w:val="00070720"/>
    <w:rsid w:val="000755BE"/>
    <w:rsid w:val="00076B4C"/>
    <w:rsid w:val="00081EDA"/>
    <w:rsid w:val="0008276F"/>
    <w:rsid w:val="00086FD5"/>
    <w:rsid w:val="00087BA6"/>
    <w:rsid w:val="00093137"/>
    <w:rsid w:val="00097124"/>
    <w:rsid w:val="00097F5C"/>
    <w:rsid w:val="000A2BE1"/>
    <w:rsid w:val="000A3A12"/>
    <w:rsid w:val="000B3A11"/>
    <w:rsid w:val="000C019F"/>
    <w:rsid w:val="000C353C"/>
    <w:rsid w:val="000C3758"/>
    <w:rsid w:val="000D04CB"/>
    <w:rsid w:val="000D55EA"/>
    <w:rsid w:val="000D5CFB"/>
    <w:rsid w:val="000E0B53"/>
    <w:rsid w:val="000E2F0A"/>
    <w:rsid w:val="0010290A"/>
    <w:rsid w:val="00103582"/>
    <w:rsid w:val="00105941"/>
    <w:rsid w:val="001074F6"/>
    <w:rsid w:val="00107E9B"/>
    <w:rsid w:val="001171C4"/>
    <w:rsid w:val="00121A87"/>
    <w:rsid w:val="00122A18"/>
    <w:rsid w:val="00124934"/>
    <w:rsid w:val="00130007"/>
    <w:rsid w:val="00130DD3"/>
    <w:rsid w:val="001318CE"/>
    <w:rsid w:val="001348A5"/>
    <w:rsid w:val="001364C8"/>
    <w:rsid w:val="00140441"/>
    <w:rsid w:val="00141C17"/>
    <w:rsid w:val="0014319F"/>
    <w:rsid w:val="00144B50"/>
    <w:rsid w:val="001463B0"/>
    <w:rsid w:val="001475C7"/>
    <w:rsid w:val="00151134"/>
    <w:rsid w:val="00151C9D"/>
    <w:rsid w:val="00152B23"/>
    <w:rsid w:val="00152F6D"/>
    <w:rsid w:val="0015391B"/>
    <w:rsid w:val="001574F4"/>
    <w:rsid w:val="00175FFF"/>
    <w:rsid w:val="00176754"/>
    <w:rsid w:val="0018291E"/>
    <w:rsid w:val="001842E0"/>
    <w:rsid w:val="00184DCD"/>
    <w:rsid w:val="00186BD7"/>
    <w:rsid w:val="00193434"/>
    <w:rsid w:val="0019543C"/>
    <w:rsid w:val="001A3084"/>
    <w:rsid w:val="001A67AF"/>
    <w:rsid w:val="001B2A7A"/>
    <w:rsid w:val="001B35FB"/>
    <w:rsid w:val="001B5DF3"/>
    <w:rsid w:val="001C16AB"/>
    <w:rsid w:val="001C5E85"/>
    <w:rsid w:val="001D04A5"/>
    <w:rsid w:val="001E127D"/>
    <w:rsid w:val="001E2DFC"/>
    <w:rsid w:val="001E5FCD"/>
    <w:rsid w:val="001E6343"/>
    <w:rsid w:val="001E646A"/>
    <w:rsid w:val="001E6799"/>
    <w:rsid w:val="001F4A84"/>
    <w:rsid w:val="001F6FCB"/>
    <w:rsid w:val="001F7F4E"/>
    <w:rsid w:val="002003B3"/>
    <w:rsid w:val="00210A6B"/>
    <w:rsid w:val="00215707"/>
    <w:rsid w:val="002213AE"/>
    <w:rsid w:val="00222BE1"/>
    <w:rsid w:val="00223061"/>
    <w:rsid w:val="0022608A"/>
    <w:rsid w:val="00233B4D"/>
    <w:rsid w:val="00253A8D"/>
    <w:rsid w:val="00255575"/>
    <w:rsid w:val="00255A70"/>
    <w:rsid w:val="00255E98"/>
    <w:rsid w:val="002572FC"/>
    <w:rsid w:val="0025732A"/>
    <w:rsid w:val="0026198F"/>
    <w:rsid w:val="00264E2B"/>
    <w:rsid w:val="0026503A"/>
    <w:rsid w:val="00275982"/>
    <w:rsid w:val="00276B68"/>
    <w:rsid w:val="002801B1"/>
    <w:rsid w:val="002807CF"/>
    <w:rsid w:val="00286657"/>
    <w:rsid w:val="0028782B"/>
    <w:rsid w:val="00294A33"/>
    <w:rsid w:val="00294AF4"/>
    <w:rsid w:val="0029768D"/>
    <w:rsid w:val="002A4489"/>
    <w:rsid w:val="002A6CF4"/>
    <w:rsid w:val="002A7116"/>
    <w:rsid w:val="002A7FDE"/>
    <w:rsid w:val="002B2FFE"/>
    <w:rsid w:val="002B3489"/>
    <w:rsid w:val="002B3CF7"/>
    <w:rsid w:val="002B5DAC"/>
    <w:rsid w:val="002C06DB"/>
    <w:rsid w:val="002C177E"/>
    <w:rsid w:val="002C1920"/>
    <w:rsid w:val="002C414C"/>
    <w:rsid w:val="002D5C64"/>
    <w:rsid w:val="002D7799"/>
    <w:rsid w:val="002E21F2"/>
    <w:rsid w:val="002E21F9"/>
    <w:rsid w:val="002E54BA"/>
    <w:rsid w:val="002E6935"/>
    <w:rsid w:val="002F138E"/>
    <w:rsid w:val="002F4F2C"/>
    <w:rsid w:val="002F597F"/>
    <w:rsid w:val="002F7C33"/>
    <w:rsid w:val="00311F7D"/>
    <w:rsid w:val="00312C47"/>
    <w:rsid w:val="00315F6C"/>
    <w:rsid w:val="003238FE"/>
    <w:rsid w:val="003250AE"/>
    <w:rsid w:val="00335522"/>
    <w:rsid w:val="003355D0"/>
    <w:rsid w:val="0033637C"/>
    <w:rsid w:val="00342F37"/>
    <w:rsid w:val="00343F32"/>
    <w:rsid w:val="003447F8"/>
    <w:rsid w:val="00345849"/>
    <w:rsid w:val="003501CA"/>
    <w:rsid w:val="00350263"/>
    <w:rsid w:val="003544B2"/>
    <w:rsid w:val="00357ED1"/>
    <w:rsid w:val="003664DA"/>
    <w:rsid w:val="00372E36"/>
    <w:rsid w:val="003734D0"/>
    <w:rsid w:val="00377292"/>
    <w:rsid w:val="003840E4"/>
    <w:rsid w:val="003849EB"/>
    <w:rsid w:val="00384B49"/>
    <w:rsid w:val="003865E4"/>
    <w:rsid w:val="00390B16"/>
    <w:rsid w:val="00390EA2"/>
    <w:rsid w:val="0039545B"/>
    <w:rsid w:val="003A6CC3"/>
    <w:rsid w:val="003B1580"/>
    <w:rsid w:val="003B1B3B"/>
    <w:rsid w:val="003B3942"/>
    <w:rsid w:val="003B40F9"/>
    <w:rsid w:val="003C1629"/>
    <w:rsid w:val="003C1F8F"/>
    <w:rsid w:val="003C499E"/>
    <w:rsid w:val="003C6AD5"/>
    <w:rsid w:val="003D6AA1"/>
    <w:rsid w:val="003E1929"/>
    <w:rsid w:val="003E373E"/>
    <w:rsid w:val="003E3D7D"/>
    <w:rsid w:val="003F2BAF"/>
    <w:rsid w:val="003F5ED8"/>
    <w:rsid w:val="00414218"/>
    <w:rsid w:val="00414FE0"/>
    <w:rsid w:val="00415B1D"/>
    <w:rsid w:val="00415E87"/>
    <w:rsid w:val="0041636E"/>
    <w:rsid w:val="004169A9"/>
    <w:rsid w:val="00417FEE"/>
    <w:rsid w:val="00422D28"/>
    <w:rsid w:val="00422E09"/>
    <w:rsid w:val="00426101"/>
    <w:rsid w:val="004309ED"/>
    <w:rsid w:val="004339A1"/>
    <w:rsid w:val="0043682A"/>
    <w:rsid w:val="00442366"/>
    <w:rsid w:val="004510C0"/>
    <w:rsid w:val="00455E13"/>
    <w:rsid w:val="00457140"/>
    <w:rsid w:val="00462D07"/>
    <w:rsid w:val="00486472"/>
    <w:rsid w:val="0049379B"/>
    <w:rsid w:val="00497223"/>
    <w:rsid w:val="004A2EEB"/>
    <w:rsid w:val="004A77F8"/>
    <w:rsid w:val="004B00CB"/>
    <w:rsid w:val="004B3241"/>
    <w:rsid w:val="004B6702"/>
    <w:rsid w:val="004C2702"/>
    <w:rsid w:val="004C2FF4"/>
    <w:rsid w:val="004D7837"/>
    <w:rsid w:val="004E0375"/>
    <w:rsid w:val="004E04BF"/>
    <w:rsid w:val="004E36D6"/>
    <w:rsid w:val="004E739A"/>
    <w:rsid w:val="004F23B7"/>
    <w:rsid w:val="004F37A6"/>
    <w:rsid w:val="004F3A2C"/>
    <w:rsid w:val="00501989"/>
    <w:rsid w:val="00502831"/>
    <w:rsid w:val="00502FA6"/>
    <w:rsid w:val="005047EA"/>
    <w:rsid w:val="00512525"/>
    <w:rsid w:val="00512F8D"/>
    <w:rsid w:val="005135FA"/>
    <w:rsid w:val="0051391E"/>
    <w:rsid w:val="005143B1"/>
    <w:rsid w:val="00515632"/>
    <w:rsid w:val="00517973"/>
    <w:rsid w:val="00525AFE"/>
    <w:rsid w:val="00525F6F"/>
    <w:rsid w:val="00531741"/>
    <w:rsid w:val="005345BE"/>
    <w:rsid w:val="00537E06"/>
    <w:rsid w:val="00542591"/>
    <w:rsid w:val="00543949"/>
    <w:rsid w:val="00547215"/>
    <w:rsid w:val="00547A2C"/>
    <w:rsid w:val="00552B5D"/>
    <w:rsid w:val="005571F7"/>
    <w:rsid w:val="00557496"/>
    <w:rsid w:val="005615EA"/>
    <w:rsid w:val="00561E6C"/>
    <w:rsid w:val="00562F59"/>
    <w:rsid w:val="00566A11"/>
    <w:rsid w:val="00570A26"/>
    <w:rsid w:val="00571FE8"/>
    <w:rsid w:val="00573952"/>
    <w:rsid w:val="00574FAD"/>
    <w:rsid w:val="005751AB"/>
    <w:rsid w:val="00581ABB"/>
    <w:rsid w:val="00582002"/>
    <w:rsid w:val="005939E7"/>
    <w:rsid w:val="00596289"/>
    <w:rsid w:val="005A01B6"/>
    <w:rsid w:val="005A2515"/>
    <w:rsid w:val="005A37C7"/>
    <w:rsid w:val="005A7211"/>
    <w:rsid w:val="005B1F64"/>
    <w:rsid w:val="005B7D40"/>
    <w:rsid w:val="005C1CAF"/>
    <w:rsid w:val="005C2BC6"/>
    <w:rsid w:val="005C4003"/>
    <w:rsid w:val="005C5AD4"/>
    <w:rsid w:val="005E0F08"/>
    <w:rsid w:val="005E0F8E"/>
    <w:rsid w:val="005E2800"/>
    <w:rsid w:val="005E4C03"/>
    <w:rsid w:val="005E5EC1"/>
    <w:rsid w:val="005F06D4"/>
    <w:rsid w:val="005F07E2"/>
    <w:rsid w:val="005F23AD"/>
    <w:rsid w:val="00615A94"/>
    <w:rsid w:val="00617682"/>
    <w:rsid w:val="0062069A"/>
    <w:rsid w:val="006212D0"/>
    <w:rsid w:val="006272E3"/>
    <w:rsid w:val="0063171C"/>
    <w:rsid w:val="00633336"/>
    <w:rsid w:val="0063359B"/>
    <w:rsid w:val="00633A0A"/>
    <w:rsid w:val="00640060"/>
    <w:rsid w:val="0064010A"/>
    <w:rsid w:val="006403C5"/>
    <w:rsid w:val="00646E9A"/>
    <w:rsid w:val="0065445A"/>
    <w:rsid w:val="006561A7"/>
    <w:rsid w:val="00657428"/>
    <w:rsid w:val="00661A23"/>
    <w:rsid w:val="006634AB"/>
    <w:rsid w:val="00664057"/>
    <w:rsid w:val="0067360C"/>
    <w:rsid w:val="006738E8"/>
    <w:rsid w:val="00680565"/>
    <w:rsid w:val="00684FE6"/>
    <w:rsid w:val="00692905"/>
    <w:rsid w:val="00694E8A"/>
    <w:rsid w:val="006A0315"/>
    <w:rsid w:val="006A20A6"/>
    <w:rsid w:val="006A6533"/>
    <w:rsid w:val="006B220C"/>
    <w:rsid w:val="006B66CC"/>
    <w:rsid w:val="006C05C4"/>
    <w:rsid w:val="006C1AF6"/>
    <w:rsid w:val="006C577A"/>
    <w:rsid w:val="006C5DE7"/>
    <w:rsid w:val="006E0B67"/>
    <w:rsid w:val="006E15B1"/>
    <w:rsid w:val="006E40DC"/>
    <w:rsid w:val="006E4E43"/>
    <w:rsid w:val="006E59B1"/>
    <w:rsid w:val="006F1E33"/>
    <w:rsid w:val="006F2738"/>
    <w:rsid w:val="006F285E"/>
    <w:rsid w:val="006F303A"/>
    <w:rsid w:val="006F32A2"/>
    <w:rsid w:val="006F4C2A"/>
    <w:rsid w:val="006F7846"/>
    <w:rsid w:val="007028B8"/>
    <w:rsid w:val="007028DC"/>
    <w:rsid w:val="00703E3B"/>
    <w:rsid w:val="007208D3"/>
    <w:rsid w:val="00721296"/>
    <w:rsid w:val="00721A11"/>
    <w:rsid w:val="0073020C"/>
    <w:rsid w:val="007346D7"/>
    <w:rsid w:val="00737B6F"/>
    <w:rsid w:val="00741775"/>
    <w:rsid w:val="007471D0"/>
    <w:rsid w:val="00753F55"/>
    <w:rsid w:val="00761121"/>
    <w:rsid w:val="00763AAE"/>
    <w:rsid w:val="0076455C"/>
    <w:rsid w:val="007669FC"/>
    <w:rsid w:val="00766CD9"/>
    <w:rsid w:val="00770536"/>
    <w:rsid w:val="0077542F"/>
    <w:rsid w:val="00775A4F"/>
    <w:rsid w:val="0077678D"/>
    <w:rsid w:val="00781F67"/>
    <w:rsid w:val="00787549"/>
    <w:rsid w:val="007920C7"/>
    <w:rsid w:val="00795DB1"/>
    <w:rsid w:val="007A5312"/>
    <w:rsid w:val="007B02F9"/>
    <w:rsid w:val="007B0C91"/>
    <w:rsid w:val="007B2D4F"/>
    <w:rsid w:val="007C0BC1"/>
    <w:rsid w:val="007C191B"/>
    <w:rsid w:val="007C7584"/>
    <w:rsid w:val="007D5152"/>
    <w:rsid w:val="007E112F"/>
    <w:rsid w:val="007E1374"/>
    <w:rsid w:val="007E393E"/>
    <w:rsid w:val="007E54EF"/>
    <w:rsid w:val="007F30A6"/>
    <w:rsid w:val="00807789"/>
    <w:rsid w:val="00812018"/>
    <w:rsid w:val="008141C2"/>
    <w:rsid w:val="00814461"/>
    <w:rsid w:val="00815075"/>
    <w:rsid w:val="00816B80"/>
    <w:rsid w:val="008244A5"/>
    <w:rsid w:val="00825828"/>
    <w:rsid w:val="0083086F"/>
    <w:rsid w:val="00837BAE"/>
    <w:rsid w:val="008505A5"/>
    <w:rsid w:val="00850D11"/>
    <w:rsid w:val="0085207D"/>
    <w:rsid w:val="00856B31"/>
    <w:rsid w:val="0086316B"/>
    <w:rsid w:val="00865D81"/>
    <w:rsid w:val="00871AE8"/>
    <w:rsid w:val="008728B9"/>
    <w:rsid w:val="0087453B"/>
    <w:rsid w:val="00877FC4"/>
    <w:rsid w:val="008817C0"/>
    <w:rsid w:val="008830FD"/>
    <w:rsid w:val="00885DA0"/>
    <w:rsid w:val="0088758E"/>
    <w:rsid w:val="008919D9"/>
    <w:rsid w:val="008937EB"/>
    <w:rsid w:val="00893F2D"/>
    <w:rsid w:val="008A4740"/>
    <w:rsid w:val="008A5643"/>
    <w:rsid w:val="008A71F4"/>
    <w:rsid w:val="008B3A2F"/>
    <w:rsid w:val="008C0FF4"/>
    <w:rsid w:val="008C1521"/>
    <w:rsid w:val="008C4A09"/>
    <w:rsid w:val="008D17D2"/>
    <w:rsid w:val="008D3B7D"/>
    <w:rsid w:val="008D509B"/>
    <w:rsid w:val="008D7002"/>
    <w:rsid w:val="008E32F9"/>
    <w:rsid w:val="008E76EC"/>
    <w:rsid w:val="008F1B1A"/>
    <w:rsid w:val="00900068"/>
    <w:rsid w:val="009035B6"/>
    <w:rsid w:val="0090455A"/>
    <w:rsid w:val="0090473B"/>
    <w:rsid w:val="009111F5"/>
    <w:rsid w:val="00912216"/>
    <w:rsid w:val="009138B0"/>
    <w:rsid w:val="00913FD9"/>
    <w:rsid w:val="00917013"/>
    <w:rsid w:val="00921608"/>
    <w:rsid w:val="00921CDD"/>
    <w:rsid w:val="00930732"/>
    <w:rsid w:val="00932535"/>
    <w:rsid w:val="00932827"/>
    <w:rsid w:val="00943DEE"/>
    <w:rsid w:val="00950BFB"/>
    <w:rsid w:val="00951A51"/>
    <w:rsid w:val="009578DC"/>
    <w:rsid w:val="00964295"/>
    <w:rsid w:val="00965536"/>
    <w:rsid w:val="00991223"/>
    <w:rsid w:val="00992198"/>
    <w:rsid w:val="0099531E"/>
    <w:rsid w:val="009A0B48"/>
    <w:rsid w:val="009B4494"/>
    <w:rsid w:val="009B5C25"/>
    <w:rsid w:val="009C6240"/>
    <w:rsid w:val="009D2AE8"/>
    <w:rsid w:val="009D5110"/>
    <w:rsid w:val="009D7918"/>
    <w:rsid w:val="009E442F"/>
    <w:rsid w:val="009F060B"/>
    <w:rsid w:val="009F13A4"/>
    <w:rsid w:val="009F3D1D"/>
    <w:rsid w:val="009F5498"/>
    <w:rsid w:val="00A03D07"/>
    <w:rsid w:val="00A0625B"/>
    <w:rsid w:val="00A06CA2"/>
    <w:rsid w:val="00A11BCB"/>
    <w:rsid w:val="00A158D6"/>
    <w:rsid w:val="00A20E5C"/>
    <w:rsid w:val="00A2355A"/>
    <w:rsid w:val="00A31FF0"/>
    <w:rsid w:val="00A35D7A"/>
    <w:rsid w:val="00A37BA3"/>
    <w:rsid w:val="00A37D05"/>
    <w:rsid w:val="00A43030"/>
    <w:rsid w:val="00A43579"/>
    <w:rsid w:val="00A43FB0"/>
    <w:rsid w:val="00A475BC"/>
    <w:rsid w:val="00A5161B"/>
    <w:rsid w:val="00A6161F"/>
    <w:rsid w:val="00A6196E"/>
    <w:rsid w:val="00A639F8"/>
    <w:rsid w:val="00A65A52"/>
    <w:rsid w:val="00A70969"/>
    <w:rsid w:val="00A74732"/>
    <w:rsid w:val="00A80BBC"/>
    <w:rsid w:val="00A811AC"/>
    <w:rsid w:val="00A83511"/>
    <w:rsid w:val="00A85606"/>
    <w:rsid w:val="00A8701A"/>
    <w:rsid w:val="00A913A7"/>
    <w:rsid w:val="00A95FC1"/>
    <w:rsid w:val="00AA044E"/>
    <w:rsid w:val="00AA2441"/>
    <w:rsid w:val="00AA2F09"/>
    <w:rsid w:val="00AA408F"/>
    <w:rsid w:val="00AB3D50"/>
    <w:rsid w:val="00AC007D"/>
    <w:rsid w:val="00AC148F"/>
    <w:rsid w:val="00AC4F87"/>
    <w:rsid w:val="00AE06AD"/>
    <w:rsid w:val="00AE6AC2"/>
    <w:rsid w:val="00AF04DF"/>
    <w:rsid w:val="00B10948"/>
    <w:rsid w:val="00B11655"/>
    <w:rsid w:val="00B14311"/>
    <w:rsid w:val="00B16006"/>
    <w:rsid w:val="00B31402"/>
    <w:rsid w:val="00B31DD1"/>
    <w:rsid w:val="00B32C35"/>
    <w:rsid w:val="00B344DC"/>
    <w:rsid w:val="00B404B8"/>
    <w:rsid w:val="00B418CA"/>
    <w:rsid w:val="00B46A18"/>
    <w:rsid w:val="00B473BC"/>
    <w:rsid w:val="00B5263D"/>
    <w:rsid w:val="00B53F19"/>
    <w:rsid w:val="00B55B3F"/>
    <w:rsid w:val="00B63C80"/>
    <w:rsid w:val="00B7054D"/>
    <w:rsid w:val="00B70937"/>
    <w:rsid w:val="00B75EF5"/>
    <w:rsid w:val="00B846DF"/>
    <w:rsid w:val="00B9621A"/>
    <w:rsid w:val="00BA2C34"/>
    <w:rsid w:val="00BB14C8"/>
    <w:rsid w:val="00BB3183"/>
    <w:rsid w:val="00BB7399"/>
    <w:rsid w:val="00BC1EAB"/>
    <w:rsid w:val="00BC7BB2"/>
    <w:rsid w:val="00BD28DB"/>
    <w:rsid w:val="00BD4BF0"/>
    <w:rsid w:val="00BD775A"/>
    <w:rsid w:val="00BE0112"/>
    <w:rsid w:val="00BE21C6"/>
    <w:rsid w:val="00BE6D2F"/>
    <w:rsid w:val="00BE77C4"/>
    <w:rsid w:val="00BF35A7"/>
    <w:rsid w:val="00BF5822"/>
    <w:rsid w:val="00C011D1"/>
    <w:rsid w:val="00C019F7"/>
    <w:rsid w:val="00C05BA0"/>
    <w:rsid w:val="00C11A35"/>
    <w:rsid w:val="00C15292"/>
    <w:rsid w:val="00C1716C"/>
    <w:rsid w:val="00C216C9"/>
    <w:rsid w:val="00C25A76"/>
    <w:rsid w:val="00C260D0"/>
    <w:rsid w:val="00C26957"/>
    <w:rsid w:val="00C2722D"/>
    <w:rsid w:val="00C34A20"/>
    <w:rsid w:val="00C350C3"/>
    <w:rsid w:val="00C351B2"/>
    <w:rsid w:val="00C37AE8"/>
    <w:rsid w:val="00C52F39"/>
    <w:rsid w:val="00C558D8"/>
    <w:rsid w:val="00C656D4"/>
    <w:rsid w:val="00C76EE7"/>
    <w:rsid w:val="00C81548"/>
    <w:rsid w:val="00C837DA"/>
    <w:rsid w:val="00C86235"/>
    <w:rsid w:val="00C90472"/>
    <w:rsid w:val="00C91A4F"/>
    <w:rsid w:val="00C91AD0"/>
    <w:rsid w:val="00C924B7"/>
    <w:rsid w:val="00C955B6"/>
    <w:rsid w:val="00C97AA7"/>
    <w:rsid w:val="00CA5455"/>
    <w:rsid w:val="00CA55E7"/>
    <w:rsid w:val="00CA62F9"/>
    <w:rsid w:val="00CB1803"/>
    <w:rsid w:val="00CB1BFE"/>
    <w:rsid w:val="00CB3E00"/>
    <w:rsid w:val="00CC2E88"/>
    <w:rsid w:val="00CC44C8"/>
    <w:rsid w:val="00CC7805"/>
    <w:rsid w:val="00CC7CAC"/>
    <w:rsid w:val="00CD31C8"/>
    <w:rsid w:val="00CD54E4"/>
    <w:rsid w:val="00CD68C7"/>
    <w:rsid w:val="00CF0055"/>
    <w:rsid w:val="00CF2422"/>
    <w:rsid w:val="00CF66D8"/>
    <w:rsid w:val="00D01B4B"/>
    <w:rsid w:val="00D1447A"/>
    <w:rsid w:val="00D14B82"/>
    <w:rsid w:val="00D15255"/>
    <w:rsid w:val="00D15DA8"/>
    <w:rsid w:val="00D177BB"/>
    <w:rsid w:val="00D21FAC"/>
    <w:rsid w:val="00D246FF"/>
    <w:rsid w:val="00D33433"/>
    <w:rsid w:val="00D44885"/>
    <w:rsid w:val="00D47429"/>
    <w:rsid w:val="00D52CF6"/>
    <w:rsid w:val="00D54D1E"/>
    <w:rsid w:val="00D56229"/>
    <w:rsid w:val="00D64047"/>
    <w:rsid w:val="00D66985"/>
    <w:rsid w:val="00D706D2"/>
    <w:rsid w:val="00D77E6E"/>
    <w:rsid w:val="00D80DE4"/>
    <w:rsid w:val="00D83737"/>
    <w:rsid w:val="00D856E8"/>
    <w:rsid w:val="00D85B81"/>
    <w:rsid w:val="00D9208A"/>
    <w:rsid w:val="00D925F3"/>
    <w:rsid w:val="00D935C6"/>
    <w:rsid w:val="00D938F8"/>
    <w:rsid w:val="00D94D64"/>
    <w:rsid w:val="00DA0FC7"/>
    <w:rsid w:val="00DA102D"/>
    <w:rsid w:val="00DA41DE"/>
    <w:rsid w:val="00DA4BC9"/>
    <w:rsid w:val="00DA6414"/>
    <w:rsid w:val="00DB15EE"/>
    <w:rsid w:val="00DB1AA3"/>
    <w:rsid w:val="00DB6FF3"/>
    <w:rsid w:val="00DB7B9C"/>
    <w:rsid w:val="00DC18B5"/>
    <w:rsid w:val="00DC2150"/>
    <w:rsid w:val="00DC2CFF"/>
    <w:rsid w:val="00DC50AC"/>
    <w:rsid w:val="00DD321D"/>
    <w:rsid w:val="00DD4226"/>
    <w:rsid w:val="00DD7ABF"/>
    <w:rsid w:val="00DE2E0F"/>
    <w:rsid w:val="00DE37E8"/>
    <w:rsid w:val="00E0071D"/>
    <w:rsid w:val="00E00BC1"/>
    <w:rsid w:val="00E023C0"/>
    <w:rsid w:val="00E1149C"/>
    <w:rsid w:val="00E12293"/>
    <w:rsid w:val="00E2394E"/>
    <w:rsid w:val="00E25C3D"/>
    <w:rsid w:val="00E26075"/>
    <w:rsid w:val="00E31EA5"/>
    <w:rsid w:val="00E32F82"/>
    <w:rsid w:val="00E4180F"/>
    <w:rsid w:val="00E425C2"/>
    <w:rsid w:val="00E43178"/>
    <w:rsid w:val="00E44963"/>
    <w:rsid w:val="00E5109C"/>
    <w:rsid w:val="00E5633B"/>
    <w:rsid w:val="00E6458D"/>
    <w:rsid w:val="00E64B07"/>
    <w:rsid w:val="00E70311"/>
    <w:rsid w:val="00E7192C"/>
    <w:rsid w:val="00E71C86"/>
    <w:rsid w:val="00E74A6A"/>
    <w:rsid w:val="00E751A6"/>
    <w:rsid w:val="00E82899"/>
    <w:rsid w:val="00E8296E"/>
    <w:rsid w:val="00E83644"/>
    <w:rsid w:val="00E836C7"/>
    <w:rsid w:val="00E85160"/>
    <w:rsid w:val="00E914F0"/>
    <w:rsid w:val="00E9198F"/>
    <w:rsid w:val="00E93599"/>
    <w:rsid w:val="00E947B7"/>
    <w:rsid w:val="00E950FF"/>
    <w:rsid w:val="00EA17C5"/>
    <w:rsid w:val="00EA44B3"/>
    <w:rsid w:val="00EA4856"/>
    <w:rsid w:val="00EA4DCB"/>
    <w:rsid w:val="00EB4905"/>
    <w:rsid w:val="00EC5B80"/>
    <w:rsid w:val="00EC60F0"/>
    <w:rsid w:val="00ED3B1F"/>
    <w:rsid w:val="00EE264A"/>
    <w:rsid w:val="00EF0DAB"/>
    <w:rsid w:val="00F053E7"/>
    <w:rsid w:val="00F06418"/>
    <w:rsid w:val="00F06BF4"/>
    <w:rsid w:val="00F07889"/>
    <w:rsid w:val="00F11640"/>
    <w:rsid w:val="00F12C66"/>
    <w:rsid w:val="00F17D87"/>
    <w:rsid w:val="00F226D4"/>
    <w:rsid w:val="00F252D3"/>
    <w:rsid w:val="00F32AA7"/>
    <w:rsid w:val="00F4137C"/>
    <w:rsid w:val="00F4272F"/>
    <w:rsid w:val="00F450F4"/>
    <w:rsid w:val="00F453F1"/>
    <w:rsid w:val="00F52B4C"/>
    <w:rsid w:val="00F558B3"/>
    <w:rsid w:val="00F613B9"/>
    <w:rsid w:val="00F643D2"/>
    <w:rsid w:val="00F65EFC"/>
    <w:rsid w:val="00F67B45"/>
    <w:rsid w:val="00F70502"/>
    <w:rsid w:val="00F72320"/>
    <w:rsid w:val="00F74F3A"/>
    <w:rsid w:val="00F80B17"/>
    <w:rsid w:val="00F80FB5"/>
    <w:rsid w:val="00F840B0"/>
    <w:rsid w:val="00F871EC"/>
    <w:rsid w:val="00F87621"/>
    <w:rsid w:val="00F92463"/>
    <w:rsid w:val="00FA7184"/>
    <w:rsid w:val="00FB0BBD"/>
    <w:rsid w:val="00FC1D7C"/>
    <w:rsid w:val="00FC69F8"/>
    <w:rsid w:val="00FC6BC8"/>
    <w:rsid w:val="00FC6CAF"/>
    <w:rsid w:val="00FD07AA"/>
    <w:rsid w:val="00FD5FBD"/>
    <w:rsid w:val="00FD6DB7"/>
    <w:rsid w:val="00FE1BFF"/>
    <w:rsid w:val="00FE1DB5"/>
    <w:rsid w:val="00FF329D"/>
    <w:rsid w:val="00FF5A3B"/>
    <w:rsid w:val="00FF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B2256"/>
  <w15:chartTrackingRefBased/>
  <w15:docId w15:val="{59488B23-351E-48C7-803A-972F86EF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425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0BFB"/>
    <w:rPr>
      <w:color w:val="0563C1" w:themeColor="hyperlink"/>
      <w:u w:val="single"/>
    </w:rPr>
  </w:style>
  <w:style w:type="character" w:customStyle="1" w:styleId="UnresolvedMention1">
    <w:name w:val="Unresolved Mention1"/>
    <w:basedOn w:val="DefaultParagraphFont"/>
    <w:uiPriority w:val="99"/>
    <w:semiHidden/>
    <w:unhideWhenUsed/>
    <w:rsid w:val="00950BFB"/>
    <w:rPr>
      <w:color w:val="605E5C"/>
      <w:shd w:val="clear" w:color="auto" w:fill="E1DFDD"/>
    </w:rPr>
  </w:style>
  <w:style w:type="character" w:styleId="FollowedHyperlink">
    <w:name w:val="FollowedHyperlink"/>
    <w:basedOn w:val="DefaultParagraphFont"/>
    <w:uiPriority w:val="99"/>
    <w:semiHidden/>
    <w:unhideWhenUsed/>
    <w:rsid w:val="00950BFB"/>
    <w:rPr>
      <w:color w:val="954F72" w:themeColor="followedHyperlink"/>
      <w:u w:val="single"/>
    </w:rPr>
  </w:style>
  <w:style w:type="paragraph" w:styleId="Header">
    <w:name w:val="header"/>
    <w:basedOn w:val="Normal"/>
    <w:link w:val="HeaderChar"/>
    <w:uiPriority w:val="99"/>
    <w:unhideWhenUsed/>
    <w:rsid w:val="00887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58E"/>
  </w:style>
  <w:style w:type="paragraph" w:styleId="Footer">
    <w:name w:val="footer"/>
    <w:basedOn w:val="Normal"/>
    <w:link w:val="FooterChar"/>
    <w:uiPriority w:val="99"/>
    <w:unhideWhenUsed/>
    <w:rsid w:val="00887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58E"/>
  </w:style>
  <w:style w:type="character" w:styleId="IntenseReference">
    <w:name w:val="Intense Reference"/>
    <w:basedOn w:val="DefaultParagraphFont"/>
    <w:uiPriority w:val="32"/>
    <w:qFormat/>
    <w:rsid w:val="00047475"/>
    <w:rPr>
      <w:b/>
      <w:bCs/>
      <w:smallCaps/>
      <w:color w:val="4472C4" w:themeColor="accent1"/>
      <w:spacing w:val="5"/>
    </w:rPr>
  </w:style>
  <w:style w:type="character" w:styleId="BookTitle">
    <w:name w:val="Book Title"/>
    <w:basedOn w:val="DefaultParagraphFont"/>
    <w:uiPriority w:val="33"/>
    <w:qFormat/>
    <w:rsid w:val="00047475"/>
    <w:rPr>
      <w:b/>
      <w:bCs/>
      <w:i/>
      <w:iCs/>
      <w:spacing w:val="5"/>
    </w:rPr>
  </w:style>
  <w:style w:type="paragraph" w:styleId="IntenseQuote">
    <w:name w:val="Intense Quote"/>
    <w:basedOn w:val="Normal"/>
    <w:next w:val="Normal"/>
    <w:link w:val="IntenseQuoteChar"/>
    <w:uiPriority w:val="30"/>
    <w:qFormat/>
    <w:rsid w:val="00E751A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751A6"/>
    <w:rPr>
      <w:i/>
      <w:iCs/>
      <w:color w:val="4472C4" w:themeColor="accent1"/>
    </w:rPr>
  </w:style>
  <w:style w:type="paragraph" w:customStyle="1" w:styleId="Style1">
    <w:name w:val="Style1"/>
    <w:basedOn w:val="IntenseQuote"/>
    <w:link w:val="Style1Char"/>
    <w:autoRedefine/>
    <w:qFormat/>
    <w:rsid w:val="00E751A6"/>
    <w:pPr>
      <w:pBdr>
        <w:top w:val="single" w:sz="4" w:space="10" w:color="70AD47" w:themeColor="accent6"/>
        <w:bottom w:val="single" w:sz="4" w:space="10" w:color="70AD47" w:themeColor="accent6"/>
      </w:pBdr>
    </w:pPr>
    <w:rPr>
      <w:color w:val="70AD47" w:themeColor="accent6"/>
      <w:sz w:val="32"/>
      <w:szCs w:val="32"/>
    </w:rPr>
  </w:style>
  <w:style w:type="character" w:customStyle="1" w:styleId="Style1Char">
    <w:name w:val="Style1 Char"/>
    <w:basedOn w:val="IntenseQuoteChar"/>
    <w:link w:val="Style1"/>
    <w:rsid w:val="00E751A6"/>
    <w:rPr>
      <w:i/>
      <w:iCs/>
      <w:color w:val="70AD47" w:themeColor="accent6"/>
      <w:sz w:val="32"/>
      <w:szCs w:val="32"/>
    </w:rPr>
  </w:style>
  <w:style w:type="paragraph" w:styleId="NormalWeb">
    <w:name w:val="Normal (Web)"/>
    <w:basedOn w:val="Normal"/>
    <w:uiPriority w:val="99"/>
    <w:unhideWhenUsed/>
    <w:rsid w:val="00042D1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A5643"/>
    <w:pPr>
      <w:spacing w:after="0" w:line="240" w:lineRule="auto"/>
    </w:pPr>
    <w:rPr>
      <w:rFonts w:eastAsiaTheme="minorEastAsia"/>
      <w:lang w:eastAsia="zh-CN"/>
    </w:rPr>
  </w:style>
  <w:style w:type="character" w:styleId="Strong">
    <w:name w:val="Strong"/>
    <w:basedOn w:val="DefaultParagraphFont"/>
    <w:uiPriority w:val="22"/>
    <w:qFormat/>
    <w:rsid w:val="002A7116"/>
    <w:rPr>
      <w:b/>
      <w:bCs/>
    </w:rPr>
  </w:style>
  <w:style w:type="character" w:styleId="UnresolvedMention">
    <w:name w:val="Unresolved Mention"/>
    <w:basedOn w:val="DefaultParagraphFont"/>
    <w:uiPriority w:val="99"/>
    <w:semiHidden/>
    <w:unhideWhenUsed/>
    <w:rsid w:val="00076B4C"/>
    <w:rPr>
      <w:color w:val="605E5C"/>
      <w:shd w:val="clear" w:color="auto" w:fill="E1DFDD"/>
    </w:rPr>
  </w:style>
  <w:style w:type="paragraph" w:customStyle="1" w:styleId="xmsonormal">
    <w:name w:val="x_msonormal"/>
    <w:basedOn w:val="Normal"/>
    <w:uiPriority w:val="99"/>
    <w:semiHidden/>
    <w:rsid w:val="00CD31C8"/>
    <w:pPr>
      <w:spacing w:after="0" w:line="240" w:lineRule="auto"/>
    </w:pPr>
    <w:rPr>
      <w:rFonts w:ascii="Calibri" w:eastAsiaTheme="minorEastAsia" w:hAnsi="Calibri" w:cs="Calibri"/>
    </w:rPr>
  </w:style>
  <w:style w:type="paragraph" w:styleId="BodyText">
    <w:name w:val="Body Text"/>
    <w:basedOn w:val="Normal"/>
    <w:link w:val="BodyTextChar"/>
    <w:uiPriority w:val="99"/>
    <w:semiHidden/>
    <w:unhideWhenUsed/>
    <w:rsid w:val="00932535"/>
    <w:pPr>
      <w:autoSpaceDE w:val="0"/>
      <w:autoSpaceDN w:val="0"/>
      <w:spacing w:after="120" w:line="240" w:lineRule="auto"/>
      <w:jc w:val="both"/>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semiHidden/>
    <w:rsid w:val="00932535"/>
    <w:rPr>
      <w:rFonts w:ascii="Times New Roman" w:eastAsiaTheme="minorEastAsia" w:hAnsi="Times New Roman" w:cs="Times New Roman"/>
      <w:sz w:val="24"/>
      <w:szCs w:val="24"/>
    </w:rPr>
  </w:style>
  <w:style w:type="paragraph" w:styleId="ListParagraph">
    <w:name w:val="List Paragraph"/>
    <w:basedOn w:val="Normal"/>
    <w:uiPriority w:val="34"/>
    <w:qFormat/>
    <w:rsid w:val="00186BD7"/>
    <w:pPr>
      <w:spacing w:after="0" w:line="240" w:lineRule="auto"/>
      <w:ind w:left="720"/>
    </w:pPr>
    <w:rPr>
      <w:rFonts w:ascii="Calibri" w:eastAsiaTheme="minorEastAsia" w:hAnsi="Calibri" w:cs="Calibri"/>
    </w:rPr>
  </w:style>
  <w:style w:type="character" w:customStyle="1" w:styleId="Heading2Char">
    <w:name w:val="Heading 2 Char"/>
    <w:basedOn w:val="DefaultParagraphFont"/>
    <w:link w:val="Heading2"/>
    <w:uiPriority w:val="9"/>
    <w:rsid w:val="00542591"/>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0298">
      <w:bodyDiv w:val="1"/>
      <w:marLeft w:val="0"/>
      <w:marRight w:val="0"/>
      <w:marTop w:val="0"/>
      <w:marBottom w:val="0"/>
      <w:divBdr>
        <w:top w:val="none" w:sz="0" w:space="0" w:color="auto"/>
        <w:left w:val="none" w:sz="0" w:space="0" w:color="auto"/>
        <w:bottom w:val="none" w:sz="0" w:space="0" w:color="auto"/>
        <w:right w:val="none" w:sz="0" w:space="0" w:color="auto"/>
      </w:divBdr>
    </w:div>
    <w:div w:id="35198503">
      <w:bodyDiv w:val="1"/>
      <w:marLeft w:val="0"/>
      <w:marRight w:val="0"/>
      <w:marTop w:val="0"/>
      <w:marBottom w:val="0"/>
      <w:divBdr>
        <w:top w:val="none" w:sz="0" w:space="0" w:color="auto"/>
        <w:left w:val="none" w:sz="0" w:space="0" w:color="auto"/>
        <w:bottom w:val="none" w:sz="0" w:space="0" w:color="auto"/>
        <w:right w:val="none" w:sz="0" w:space="0" w:color="auto"/>
      </w:divBdr>
      <w:divsChild>
        <w:div w:id="1531382788">
          <w:marLeft w:val="0"/>
          <w:marRight w:val="0"/>
          <w:marTop w:val="0"/>
          <w:marBottom w:val="0"/>
          <w:divBdr>
            <w:top w:val="none" w:sz="0" w:space="0" w:color="auto"/>
            <w:left w:val="none" w:sz="0" w:space="0" w:color="auto"/>
            <w:bottom w:val="none" w:sz="0" w:space="0" w:color="auto"/>
            <w:right w:val="none" w:sz="0" w:space="0" w:color="auto"/>
          </w:divBdr>
        </w:div>
        <w:div w:id="2042516402">
          <w:marLeft w:val="0"/>
          <w:marRight w:val="0"/>
          <w:marTop w:val="0"/>
          <w:marBottom w:val="0"/>
          <w:divBdr>
            <w:top w:val="none" w:sz="0" w:space="0" w:color="auto"/>
            <w:left w:val="none" w:sz="0" w:space="0" w:color="auto"/>
            <w:bottom w:val="none" w:sz="0" w:space="0" w:color="auto"/>
            <w:right w:val="none" w:sz="0" w:space="0" w:color="auto"/>
          </w:divBdr>
        </w:div>
      </w:divsChild>
    </w:div>
    <w:div w:id="115682254">
      <w:bodyDiv w:val="1"/>
      <w:marLeft w:val="0"/>
      <w:marRight w:val="0"/>
      <w:marTop w:val="0"/>
      <w:marBottom w:val="0"/>
      <w:divBdr>
        <w:top w:val="none" w:sz="0" w:space="0" w:color="auto"/>
        <w:left w:val="none" w:sz="0" w:space="0" w:color="auto"/>
        <w:bottom w:val="none" w:sz="0" w:space="0" w:color="auto"/>
        <w:right w:val="none" w:sz="0" w:space="0" w:color="auto"/>
      </w:divBdr>
    </w:div>
    <w:div w:id="125321968">
      <w:bodyDiv w:val="1"/>
      <w:marLeft w:val="0"/>
      <w:marRight w:val="0"/>
      <w:marTop w:val="0"/>
      <w:marBottom w:val="0"/>
      <w:divBdr>
        <w:top w:val="none" w:sz="0" w:space="0" w:color="auto"/>
        <w:left w:val="none" w:sz="0" w:space="0" w:color="auto"/>
        <w:bottom w:val="none" w:sz="0" w:space="0" w:color="auto"/>
        <w:right w:val="none" w:sz="0" w:space="0" w:color="auto"/>
      </w:divBdr>
    </w:div>
    <w:div w:id="158158424">
      <w:bodyDiv w:val="1"/>
      <w:marLeft w:val="0"/>
      <w:marRight w:val="0"/>
      <w:marTop w:val="0"/>
      <w:marBottom w:val="0"/>
      <w:divBdr>
        <w:top w:val="none" w:sz="0" w:space="0" w:color="auto"/>
        <w:left w:val="none" w:sz="0" w:space="0" w:color="auto"/>
        <w:bottom w:val="none" w:sz="0" w:space="0" w:color="auto"/>
        <w:right w:val="none" w:sz="0" w:space="0" w:color="auto"/>
      </w:divBdr>
    </w:div>
    <w:div w:id="164248664">
      <w:bodyDiv w:val="1"/>
      <w:marLeft w:val="0"/>
      <w:marRight w:val="0"/>
      <w:marTop w:val="0"/>
      <w:marBottom w:val="0"/>
      <w:divBdr>
        <w:top w:val="none" w:sz="0" w:space="0" w:color="auto"/>
        <w:left w:val="none" w:sz="0" w:space="0" w:color="auto"/>
        <w:bottom w:val="none" w:sz="0" w:space="0" w:color="auto"/>
        <w:right w:val="none" w:sz="0" w:space="0" w:color="auto"/>
      </w:divBdr>
    </w:div>
    <w:div w:id="164903585">
      <w:bodyDiv w:val="1"/>
      <w:marLeft w:val="0"/>
      <w:marRight w:val="0"/>
      <w:marTop w:val="0"/>
      <w:marBottom w:val="0"/>
      <w:divBdr>
        <w:top w:val="none" w:sz="0" w:space="0" w:color="auto"/>
        <w:left w:val="none" w:sz="0" w:space="0" w:color="auto"/>
        <w:bottom w:val="none" w:sz="0" w:space="0" w:color="auto"/>
        <w:right w:val="none" w:sz="0" w:space="0" w:color="auto"/>
      </w:divBdr>
    </w:div>
    <w:div w:id="212664361">
      <w:bodyDiv w:val="1"/>
      <w:marLeft w:val="0"/>
      <w:marRight w:val="0"/>
      <w:marTop w:val="0"/>
      <w:marBottom w:val="0"/>
      <w:divBdr>
        <w:top w:val="none" w:sz="0" w:space="0" w:color="auto"/>
        <w:left w:val="none" w:sz="0" w:space="0" w:color="auto"/>
        <w:bottom w:val="none" w:sz="0" w:space="0" w:color="auto"/>
        <w:right w:val="none" w:sz="0" w:space="0" w:color="auto"/>
      </w:divBdr>
    </w:div>
    <w:div w:id="280846389">
      <w:bodyDiv w:val="1"/>
      <w:marLeft w:val="0"/>
      <w:marRight w:val="0"/>
      <w:marTop w:val="0"/>
      <w:marBottom w:val="0"/>
      <w:divBdr>
        <w:top w:val="none" w:sz="0" w:space="0" w:color="auto"/>
        <w:left w:val="none" w:sz="0" w:space="0" w:color="auto"/>
        <w:bottom w:val="none" w:sz="0" w:space="0" w:color="auto"/>
        <w:right w:val="none" w:sz="0" w:space="0" w:color="auto"/>
      </w:divBdr>
    </w:div>
    <w:div w:id="316615932">
      <w:bodyDiv w:val="1"/>
      <w:marLeft w:val="0"/>
      <w:marRight w:val="0"/>
      <w:marTop w:val="0"/>
      <w:marBottom w:val="0"/>
      <w:divBdr>
        <w:top w:val="none" w:sz="0" w:space="0" w:color="auto"/>
        <w:left w:val="none" w:sz="0" w:space="0" w:color="auto"/>
        <w:bottom w:val="none" w:sz="0" w:space="0" w:color="auto"/>
        <w:right w:val="none" w:sz="0" w:space="0" w:color="auto"/>
      </w:divBdr>
    </w:div>
    <w:div w:id="345182243">
      <w:bodyDiv w:val="1"/>
      <w:marLeft w:val="0"/>
      <w:marRight w:val="0"/>
      <w:marTop w:val="0"/>
      <w:marBottom w:val="0"/>
      <w:divBdr>
        <w:top w:val="none" w:sz="0" w:space="0" w:color="auto"/>
        <w:left w:val="none" w:sz="0" w:space="0" w:color="auto"/>
        <w:bottom w:val="none" w:sz="0" w:space="0" w:color="auto"/>
        <w:right w:val="none" w:sz="0" w:space="0" w:color="auto"/>
      </w:divBdr>
    </w:div>
    <w:div w:id="396825900">
      <w:bodyDiv w:val="1"/>
      <w:marLeft w:val="0"/>
      <w:marRight w:val="0"/>
      <w:marTop w:val="0"/>
      <w:marBottom w:val="0"/>
      <w:divBdr>
        <w:top w:val="none" w:sz="0" w:space="0" w:color="auto"/>
        <w:left w:val="none" w:sz="0" w:space="0" w:color="auto"/>
        <w:bottom w:val="none" w:sz="0" w:space="0" w:color="auto"/>
        <w:right w:val="none" w:sz="0" w:space="0" w:color="auto"/>
      </w:divBdr>
    </w:div>
    <w:div w:id="426659143">
      <w:bodyDiv w:val="1"/>
      <w:marLeft w:val="0"/>
      <w:marRight w:val="0"/>
      <w:marTop w:val="0"/>
      <w:marBottom w:val="0"/>
      <w:divBdr>
        <w:top w:val="none" w:sz="0" w:space="0" w:color="auto"/>
        <w:left w:val="none" w:sz="0" w:space="0" w:color="auto"/>
        <w:bottom w:val="none" w:sz="0" w:space="0" w:color="auto"/>
        <w:right w:val="none" w:sz="0" w:space="0" w:color="auto"/>
      </w:divBdr>
    </w:div>
    <w:div w:id="428235875">
      <w:bodyDiv w:val="1"/>
      <w:marLeft w:val="0"/>
      <w:marRight w:val="0"/>
      <w:marTop w:val="0"/>
      <w:marBottom w:val="0"/>
      <w:divBdr>
        <w:top w:val="none" w:sz="0" w:space="0" w:color="auto"/>
        <w:left w:val="none" w:sz="0" w:space="0" w:color="auto"/>
        <w:bottom w:val="none" w:sz="0" w:space="0" w:color="auto"/>
        <w:right w:val="none" w:sz="0" w:space="0" w:color="auto"/>
      </w:divBdr>
    </w:div>
    <w:div w:id="455098639">
      <w:bodyDiv w:val="1"/>
      <w:marLeft w:val="0"/>
      <w:marRight w:val="0"/>
      <w:marTop w:val="0"/>
      <w:marBottom w:val="0"/>
      <w:divBdr>
        <w:top w:val="none" w:sz="0" w:space="0" w:color="auto"/>
        <w:left w:val="none" w:sz="0" w:space="0" w:color="auto"/>
        <w:bottom w:val="none" w:sz="0" w:space="0" w:color="auto"/>
        <w:right w:val="none" w:sz="0" w:space="0" w:color="auto"/>
      </w:divBdr>
    </w:div>
    <w:div w:id="510073376">
      <w:bodyDiv w:val="1"/>
      <w:marLeft w:val="0"/>
      <w:marRight w:val="0"/>
      <w:marTop w:val="0"/>
      <w:marBottom w:val="0"/>
      <w:divBdr>
        <w:top w:val="none" w:sz="0" w:space="0" w:color="auto"/>
        <w:left w:val="none" w:sz="0" w:space="0" w:color="auto"/>
        <w:bottom w:val="none" w:sz="0" w:space="0" w:color="auto"/>
        <w:right w:val="none" w:sz="0" w:space="0" w:color="auto"/>
      </w:divBdr>
    </w:div>
    <w:div w:id="535775402">
      <w:bodyDiv w:val="1"/>
      <w:marLeft w:val="0"/>
      <w:marRight w:val="0"/>
      <w:marTop w:val="0"/>
      <w:marBottom w:val="0"/>
      <w:divBdr>
        <w:top w:val="none" w:sz="0" w:space="0" w:color="auto"/>
        <w:left w:val="none" w:sz="0" w:space="0" w:color="auto"/>
        <w:bottom w:val="none" w:sz="0" w:space="0" w:color="auto"/>
        <w:right w:val="none" w:sz="0" w:space="0" w:color="auto"/>
      </w:divBdr>
    </w:div>
    <w:div w:id="555627677">
      <w:bodyDiv w:val="1"/>
      <w:marLeft w:val="0"/>
      <w:marRight w:val="0"/>
      <w:marTop w:val="0"/>
      <w:marBottom w:val="0"/>
      <w:divBdr>
        <w:top w:val="none" w:sz="0" w:space="0" w:color="auto"/>
        <w:left w:val="none" w:sz="0" w:space="0" w:color="auto"/>
        <w:bottom w:val="none" w:sz="0" w:space="0" w:color="auto"/>
        <w:right w:val="none" w:sz="0" w:space="0" w:color="auto"/>
      </w:divBdr>
    </w:div>
    <w:div w:id="646280590">
      <w:bodyDiv w:val="1"/>
      <w:marLeft w:val="0"/>
      <w:marRight w:val="0"/>
      <w:marTop w:val="0"/>
      <w:marBottom w:val="0"/>
      <w:divBdr>
        <w:top w:val="none" w:sz="0" w:space="0" w:color="auto"/>
        <w:left w:val="none" w:sz="0" w:space="0" w:color="auto"/>
        <w:bottom w:val="none" w:sz="0" w:space="0" w:color="auto"/>
        <w:right w:val="none" w:sz="0" w:space="0" w:color="auto"/>
      </w:divBdr>
    </w:div>
    <w:div w:id="705981397">
      <w:bodyDiv w:val="1"/>
      <w:marLeft w:val="0"/>
      <w:marRight w:val="0"/>
      <w:marTop w:val="0"/>
      <w:marBottom w:val="0"/>
      <w:divBdr>
        <w:top w:val="none" w:sz="0" w:space="0" w:color="auto"/>
        <w:left w:val="none" w:sz="0" w:space="0" w:color="auto"/>
        <w:bottom w:val="none" w:sz="0" w:space="0" w:color="auto"/>
        <w:right w:val="none" w:sz="0" w:space="0" w:color="auto"/>
      </w:divBdr>
    </w:div>
    <w:div w:id="713845230">
      <w:bodyDiv w:val="1"/>
      <w:marLeft w:val="0"/>
      <w:marRight w:val="0"/>
      <w:marTop w:val="0"/>
      <w:marBottom w:val="0"/>
      <w:divBdr>
        <w:top w:val="none" w:sz="0" w:space="0" w:color="auto"/>
        <w:left w:val="none" w:sz="0" w:space="0" w:color="auto"/>
        <w:bottom w:val="none" w:sz="0" w:space="0" w:color="auto"/>
        <w:right w:val="none" w:sz="0" w:space="0" w:color="auto"/>
      </w:divBdr>
    </w:div>
    <w:div w:id="764499086">
      <w:bodyDiv w:val="1"/>
      <w:marLeft w:val="0"/>
      <w:marRight w:val="0"/>
      <w:marTop w:val="0"/>
      <w:marBottom w:val="0"/>
      <w:divBdr>
        <w:top w:val="none" w:sz="0" w:space="0" w:color="auto"/>
        <w:left w:val="none" w:sz="0" w:space="0" w:color="auto"/>
        <w:bottom w:val="none" w:sz="0" w:space="0" w:color="auto"/>
        <w:right w:val="none" w:sz="0" w:space="0" w:color="auto"/>
      </w:divBdr>
    </w:div>
    <w:div w:id="799618370">
      <w:bodyDiv w:val="1"/>
      <w:marLeft w:val="0"/>
      <w:marRight w:val="0"/>
      <w:marTop w:val="0"/>
      <w:marBottom w:val="0"/>
      <w:divBdr>
        <w:top w:val="none" w:sz="0" w:space="0" w:color="auto"/>
        <w:left w:val="none" w:sz="0" w:space="0" w:color="auto"/>
        <w:bottom w:val="none" w:sz="0" w:space="0" w:color="auto"/>
        <w:right w:val="none" w:sz="0" w:space="0" w:color="auto"/>
      </w:divBdr>
    </w:div>
    <w:div w:id="924531178">
      <w:bodyDiv w:val="1"/>
      <w:marLeft w:val="0"/>
      <w:marRight w:val="0"/>
      <w:marTop w:val="0"/>
      <w:marBottom w:val="0"/>
      <w:divBdr>
        <w:top w:val="none" w:sz="0" w:space="0" w:color="auto"/>
        <w:left w:val="none" w:sz="0" w:space="0" w:color="auto"/>
        <w:bottom w:val="none" w:sz="0" w:space="0" w:color="auto"/>
        <w:right w:val="none" w:sz="0" w:space="0" w:color="auto"/>
      </w:divBdr>
    </w:div>
    <w:div w:id="992684022">
      <w:bodyDiv w:val="1"/>
      <w:marLeft w:val="0"/>
      <w:marRight w:val="0"/>
      <w:marTop w:val="0"/>
      <w:marBottom w:val="0"/>
      <w:divBdr>
        <w:top w:val="none" w:sz="0" w:space="0" w:color="auto"/>
        <w:left w:val="none" w:sz="0" w:space="0" w:color="auto"/>
        <w:bottom w:val="none" w:sz="0" w:space="0" w:color="auto"/>
        <w:right w:val="none" w:sz="0" w:space="0" w:color="auto"/>
      </w:divBdr>
    </w:div>
    <w:div w:id="1057243475">
      <w:bodyDiv w:val="1"/>
      <w:marLeft w:val="0"/>
      <w:marRight w:val="0"/>
      <w:marTop w:val="0"/>
      <w:marBottom w:val="0"/>
      <w:divBdr>
        <w:top w:val="none" w:sz="0" w:space="0" w:color="auto"/>
        <w:left w:val="none" w:sz="0" w:space="0" w:color="auto"/>
        <w:bottom w:val="none" w:sz="0" w:space="0" w:color="auto"/>
        <w:right w:val="none" w:sz="0" w:space="0" w:color="auto"/>
      </w:divBdr>
    </w:div>
    <w:div w:id="1072775334">
      <w:bodyDiv w:val="1"/>
      <w:marLeft w:val="0"/>
      <w:marRight w:val="0"/>
      <w:marTop w:val="0"/>
      <w:marBottom w:val="0"/>
      <w:divBdr>
        <w:top w:val="none" w:sz="0" w:space="0" w:color="auto"/>
        <w:left w:val="none" w:sz="0" w:space="0" w:color="auto"/>
        <w:bottom w:val="none" w:sz="0" w:space="0" w:color="auto"/>
        <w:right w:val="none" w:sz="0" w:space="0" w:color="auto"/>
      </w:divBdr>
    </w:div>
    <w:div w:id="1078482140">
      <w:bodyDiv w:val="1"/>
      <w:marLeft w:val="0"/>
      <w:marRight w:val="0"/>
      <w:marTop w:val="0"/>
      <w:marBottom w:val="0"/>
      <w:divBdr>
        <w:top w:val="none" w:sz="0" w:space="0" w:color="auto"/>
        <w:left w:val="none" w:sz="0" w:space="0" w:color="auto"/>
        <w:bottom w:val="none" w:sz="0" w:space="0" w:color="auto"/>
        <w:right w:val="none" w:sz="0" w:space="0" w:color="auto"/>
      </w:divBdr>
    </w:div>
    <w:div w:id="1091852083">
      <w:bodyDiv w:val="1"/>
      <w:marLeft w:val="0"/>
      <w:marRight w:val="0"/>
      <w:marTop w:val="0"/>
      <w:marBottom w:val="0"/>
      <w:divBdr>
        <w:top w:val="none" w:sz="0" w:space="0" w:color="auto"/>
        <w:left w:val="none" w:sz="0" w:space="0" w:color="auto"/>
        <w:bottom w:val="none" w:sz="0" w:space="0" w:color="auto"/>
        <w:right w:val="none" w:sz="0" w:space="0" w:color="auto"/>
      </w:divBdr>
    </w:div>
    <w:div w:id="1124806701">
      <w:bodyDiv w:val="1"/>
      <w:marLeft w:val="0"/>
      <w:marRight w:val="0"/>
      <w:marTop w:val="0"/>
      <w:marBottom w:val="0"/>
      <w:divBdr>
        <w:top w:val="none" w:sz="0" w:space="0" w:color="auto"/>
        <w:left w:val="none" w:sz="0" w:space="0" w:color="auto"/>
        <w:bottom w:val="none" w:sz="0" w:space="0" w:color="auto"/>
        <w:right w:val="none" w:sz="0" w:space="0" w:color="auto"/>
      </w:divBdr>
    </w:div>
    <w:div w:id="1153639867">
      <w:bodyDiv w:val="1"/>
      <w:marLeft w:val="0"/>
      <w:marRight w:val="0"/>
      <w:marTop w:val="0"/>
      <w:marBottom w:val="0"/>
      <w:divBdr>
        <w:top w:val="none" w:sz="0" w:space="0" w:color="auto"/>
        <w:left w:val="none" w:sz="0" w:space="0" w:color="auto"/>
        <w:bottom w:val="none" w:sz="0" w:space="0" w:color="auto"/>
        <w:right w:val="none" w:sz="0" w:space="0" w:color="auto"/>
      </w:divBdr>
    </w:div>
    <w:div w:id="1196457173">
      <w:bodyDiv w:val="1"/>
      <w:marLeft w:val="0"/>
      <w:marRight w:val="0"/>
      <w:marTop w:val="0"/>
      <w:marBottom w:val="0"/>
      <w:divBdr>
        <w:top w:val="none" w:sz="0" w:space="0" w:color="auto"/>
        <w:left w:val="none" w:sz="0" w:space="0" w:color="auto"/>
        <w:bottom w:val="none" w:sz="0" w:space="0" w:color="auto"/>
        <w:right w:val="none" w:sz="0" w:space="0" w:color="auto"/>
      </w:divBdr>
      <w:divsChild>
        <w:div w:id="494423100">
          <w:marLeft w:val="255"/>
          <w:marRight w:val="0"/>
          <w:marTop w:val="0"/>
          <w:marBottom w:val="0"/>
          <w:divBdr>
            <w:top w:val="none" w:sz="0" w:space="0" w:color="auto"/>
            <w:left w:val="none" w:sz="0" w:space="0" w:color="auto"/>
            <w:bottom w:val="none" w:sz="0" w:space="0" w:color="auto"/>
            <w:right w:val="none" w:sz="0" w:space="0" w:color="auto"/>
          </w:divBdr>
        </w:div>
      </w:divsChild>
    </w:div>
    <w:div w:id="1233271505">
      <w:bodyDiv w:val="1"/>
      <w:marLeft w:val="0"/>
      <w:marRight w:val="0"/>
      <w:marTop w:val="0"/>
      <w:marBottom w:val="0"/>
      <w:divBdr>
        <w:top w:val="none" w:sz="0" w:space="0" w:color="auto"/>
        <w:left w:val="none" w:sz="0" w:space="0" w:color="auto"/>
        <w:bottom w:val="none" w:sz="0" w:space="0" w:color="auto"/>
        <w:right w:val="none" w:sz="0" w:space="0" w:color="auto"/>
      </w:divBdr>
    </w:div>
    <w:div w:id="1258253185">
      <w:bodyDiv w:val="1"/>
      <w:marLeft w:val="0"/>
      <w:marRight w:val="0"/>
      <w:marTop w:val="0"/>
      <w:marBottom w:val="0"/>
      <w:divBdr>
        <w:top w:val="none" w:sz="0" w:space="0" w:color="auto"/>
        <w:left w:val="none" w:sz="0" w:space="0" w:color="auto"/>
        <w:bottom w:val="none" w:sz="0" w:space="0" w:color="auto"/>
        <w:right w:val="none" w:sz="0" w:space="0" w:color="auto"/>
      </w:divBdr>
    </w:div>
    <w:div w:id="1297416392">
      <w:bodyDiv w:val="1"/>
      <w:marLeft w:val="0"/>
      <w:marRight w:val="0"/>
      <w:marTop w:val="0"/>
      <w:marBottom w:val="0"/>
      <w:divBdr>
        <w:top w:val="none" w:sz="0" w:space="0" w:color="auto"/>
        <w:left w:val="none" w:sz="0" w:space="0" w:color="auto"/>
        <w:bottom w:val="none" w:sz="0" w:space="0" w:color="auto"/>
        <w:right w:val="none" w:sz="0" w:space="0" w:color="auto"/>
      </w:divBdr>
    </w:div>
    <w:div w:id="1309237760">
      <w:bodyDiv w:val="1"/>
      <w:marLeft w:val="0"/>
      <w:marRight w:val="0"/>
      <w:marTop w:val="0"/>
      <w:marBottom w:val="0"/>
      <w:divBdr>
        <w:top w:val="none" w:sz="0" w:space="0" w:color="auto"/>
        <w:left w:val="none" w:sz="0" w:space="0" w:color="auto"/>
        <w:bottom w:val="none" w:sz="0" w:space="0" w:color="auto"/>
        <w:right w:val="none" w:sz="0" w:space="0" w:color="auto"/>
      </w:divBdr>
    </w:div>
    <w:div w:id="1359283122">
      <w:bodyDiv w:val="1"/>
      <w:marLeft w:val="0"/>
      <w:marRight w:val="0"/>
      <w:marTop w:val="0"/>
      <w:marBottom w:val="0"/>
      <w:divBdr>
        <w:top w:val="none" w:sz="0" w:space="0" w:color="auto"/>
        <w:left w:val="none" w:sz="0" w:space="0" w:color="auto"/>
        <w:bottom w:val="none" w:sz="0" w:space="0" w:color="auto"/>
        <w:right w:val="none" w:sz="0" w:space="0" w:color="auto"/>
      </w:divBdr>
    </w:div>
    <w:div w:id="1365329416">
      <w:bodyDiv w:val="1"/>
      <w:marLeft w:val="0"/>
      <w:marRight w:val="0"/>
      <w:marTop w:val="0"/>
      <w:marBottom w:val="0"/>
      <w:divBdr>
        <w:top w:val="none" w:sz="0" w:space="0" w:color="auto"/>
        <w:left w:val="none" w:sz="0" w:space="0" w:color="auto"/>
        <w:bottom w:val="none" w:sz="0" w:space="0" w:color="auto"/>
        <w:right w:val="none" w:sz="0" w:space="0" w:color="auto"/>
      </w:divBdr>
    </w:div>
    <w:div w:id="1394818901">
      <w:bodyDiv w:val="1"/>
      <w:marLeft w:val="0"/>
      <w:marRight w:val="0"/>
      <w:marTop w:val="0"/>
      <w:marBottom w:val="0"/>
      <w:divBdr>
        <w:top w:val="none" w:sz="0" w:space="0" w:color="auto"/>
        <w:left w:val="none" w:sz="0" w:space="0" w:color="auto"/>
        <w:bottom w:val="none" w:sz="0" w:space="0" w:color="auto"/>
        <w:right w:val="none" w:sz="0" w:space="0" w:color="auto"/>
      </w:divBdr>
    </w:div>
    <w:div w:id="1401560764">
      <w:bodyDiv w:val="1"/>
      <w:marLeft w:val="0"/>
      <w:marRight w:val="0"/>
      <w:marTop w:val="0"/>
      <w:marBottom w:val="0"/>
      <w:divBdr>
        <w:top w:val="none" w:sz="0" w:space="0" w:color="auto"/>
        <w:left w:val="none" w:sz="0" w:space="0" w:color="auto"/>
        <w:bottom w:val="none" w:sz="0" w:space="0" w:color="auto"/>
        <w:right w:val="none" w:sz="0" w:space="0" w:color="auto"/>
      </w:divBdr>
    </w:div>
    <w:div w:id="1449005905">
      <w:bodyDiv w:val="1"/>
      <w:marLeft w:val="0"/>
      <w:marRight w:val="0"/>
      <w:marTop w:val="0"/>
      <w:marBottom w:val="0"/>
      <w:divBdr>
        <w:top w:val="none" w:sz="0" w:space="0" w:color="auto"/>
        <w:left w:val="none" w:sz="0" w:space="0" w:color="auto"/>
        <w:bottom w:val="none" w:sz="0" w:space="0" w:color="auto"/>
        <w:right w:val="none" w:sz="0" w:space="0" w:color="auto"/>
      </w:divBdr>
    </w:div>
    <w:div w:id="1491676026">
      <w:bodyDiv w:val="1"/>
      <w:marLeft w:val="0"/>
      <w:marRight w:val="0"/>
      <w:marTop w:val="0"/>
      <w:marBottom w:val="0"/>
      <w:divBdr>
        <w:top w:val="none" w:sz="0" w:space="0" w:color="auto"/>
        <w:left w:val="none" w:sz="0" w:space="0" w:color="auto"/>
        <w:bottom w:val="none" w:sz="0" w:space="0" w:color="auto"/>
        <w:right w:val="none" w:sz="0" w:space="0" w:color="auto"/>
      </w:divBdr>
    </w:div>
    <w:div w:id="1541286034">
      <w:bodyDiv w:val="1"/>
      <w:marLeft w:val="0"/>
      <w:marRight w:val="0"/>
      <w:marTop w:val="0"/>
      <w:marBottom w:val="0"/>
      <w:divBdr>
        <w:top w:val="none" w:sz="0" w:space="0" w:color="auto"/>
        <w:left w:val="none" w:sz="0" w:space="0" w:color="auto"/>
        <w:bottom w:val="none" w:sz="0" w:space="0" w:color="auto"/>
        <w:right w:val="none" w:sz="0" w:space="0" w:color="auto"/>
      </w:divBdr>
    </w:div>
    <w:div w:id="1557281029">
      <w:bodyDiv w:val="1"/>
      <w:marLeft w:val="0"/>
      <w:marRight w:val="0"/>
      <w:marTop w:val="0"/>
      <w:marBottom w:val="0"/>
      <w:divBdr>
        <w:top w:val="none" w:sz="0" w:space="0" w:color="auto"/>
        <w:left w:val="none" w:sz="0" w:space="0" w:color="auto"/>
        <w:bottom w:val="none" w:sz="0" w:space="0" w:color="auto"/>
        <w:right w:val="none" w:sz="0" w:space="0" w:color="auto"/>
      </w:divBdr>
    </w:div>
    <w:div w:id="1575579587">
      <w:bodyDiv w:val="1"/>
      <w:marLeft w:val="0"/>
      <w:marRight w:val="0"/>
      <w:marTop w:val="0"/>
      <w:marBottom w:val="0"/>
      <w:divBdr>
        <w:top w:val="none" w:sz="0" w:space="0" w:color="auto"/>
        <w:left w:val="none" w:sz="0" w:space="0" w:color="auto"/>
        <w:bottom w:val="none" w:sz="0" w:space="0" w:color="auto"/>
        <w:right w:val="none" w:sz="0" w:space="0" w:color="auto"/>
      </w:divBdr>
    </w:div>
    <w:div w:id="1594558120">
      <w:bodyDiv w:val="1"/>
      <w:marLeft w:val="0"/>
      <w:marRight w:val="0"/>
      <w:marTop w:val="0"/>
      <w:marBottom w:val="0"/>
      <w:divBdr>
        <w:top w:val="none" w:sz="0" w:space="0" w:color="auto"/>
        <w:left w:val="none" w:sz="0" w:space="0" w:color="auto"/>
        <w:bottom w:val="none" w:sz="0" w:space="0" w:color="auto"/>
        <w:right w:val="none" w:sz="0" w:space="0" w:color="auto"/>
      </w:divBdr>
    </w:div>
    <w:div w:id="1683122882">
      <w:bodyDiv w:val="1"/>
      <w:marLeft w:val="0"/>
      <w:marRight w:val="0"/>
      <w:marTop w:val="0"/>
      <w:marBottom w:val="0"/>
      <w:divBdr>
        <w:top w:val="none" w:sz="0" w:space="0" w:color="auto"/>
        <w:left w:val="none" w:sz="0" w:space="0" w:color="auto"/>
        <w:bottom w:val="none" w:sz="0" w:space="0" w:color="auto"/>
        <w:right w:val="none" w:sz="0" w:space="0" w:color="auto"/>
      </w:divBdr>
    </w:div>
    <w:div w:id="1688486898">
      <w:bodyDiv w:val="1"/>
      <w:marLeft w:val="0"/>
      <w:marRight w:val="0"/>
      <w:marTop w:val="0"/>
      <w:marBottom w:val="0"/>
      <w:divBdr>
        <w:top w:val="none" w:sz="0" w:space="0" w:color="auto"/>
        <w:left w:val="none" w:sz="0" w:space="0" w:color="auto"/>
        <w:bottom w:val="none" w:sz="0" w:space="0" w:color="auto"/>
        <w:right w:val="none" w:sz="0" w:space="0" w:color="auto"/>
      </w:divBdr>
    </w:div>
    <w:div w:id="1701198385">
      <w:bodyDiv w:val="1"/>
      <w:marLeft w:val="0"/>
      <w:marRight w:val="0"/>
      <w:marTop w:val="0"/>
      <w:marBottom w:val="0"/>
      <w:divBdr>
        <w:top w:val="none" w:sz="0" w:space="0" w:color="auto"/>
        <w:left w:val="none" w:sz="0" w:space="0" w:color="auto"/>
        <w:bottom w:val="none" w:sz="0" w:space="0" w:color="auto"/>
        <w:right w:val="none" w:sz="0" w:space="0" w:color="auto"/>
      </w:divBdr>
    </w:div>
    <w:div w:id="1724792350">
      <w:bodyDiv w:val="1"/>
      <w:marLeft w:val="0"/>
      <w:marRight w:val="0"/>
      <w:marTop w:val="0"/>
      <w:marBottom w:val="0"/>
      <w:divBdr>
        <w:top w:val="none" w:sz="0" w:space="0" w:color="auto"/>
        <w:left w:val="none" w:sz="0" w:space="0" w:color="auto"/>
        <w:bottom w:val="none" w:sz="0" w:space="0" w:color="auto"/>
        <w:right w:val="none" w:sz="0" w:space="0" w:color="auto"/>
      </w:divBdr>
    </w:div>
    <w:div w:id="1729063781">
      <w:bodyDiv w:val="1"/>
      <w:marLeft w:val="0"/>
      <w:marRight w:val="0"/>
      <w:marTop w:val="0"/>
      <w:marBottom w:val="0"/>
      <w:divBdr>
        <w:top w:val="none" w:sz="0" w:space="0" w:color="auto"/>
        <w:left w:val="none" w:sz="0" w:space="0" w:color="auto"/>
        <w:bottom w:val="none" w:sz="0" w:space="0" w:color="auto"/>
        <w:right w:val="none" w:sz="0" w:space="0" w:color="auto"/>
      </w:divBdr>
    </w:div>
    <w:div w:id="1741437995">
      <w:bodyDiv w:val="1"/>
      <w:marLeft w:val="0"/>
      <w:marRight w:val="0"/>
      <w:marTop w:val="0"/>
      <w:marBottom w:val="0"/>
      <w:divBdr>
        <w:top w:val="none" w:sz="0" w:space="0" w:color="auto"/>
        <w:left w:val="none" w:sz="0" w:space="0" w:color="auto"/>
        <w:bottom w:val="none" w:sz="0" w:space="0" w:color="auto"/>
        <w:right w:val="none" w:sz="0" w:space="0" w:color="auto"/>
      </w:divBdr>
    </w:div>
    <w:div w:id="1803689382">
      <w:bodyDiv w:val="1"/>
      <w:marLeft w:val="0"/>
      <w:marRight w:val="0"/>
      <w:marTop w:val="0"/>
      <w:marBottom w:val="0"/>
      <w:divBdr>
        <w:top w:val="none" w:sz="0" w:space="0" w:color="auto"/>
        <w:left w:val="none" w:sz="0" w:space="0" w:color="auto"/>
        <w:bottom w:val="none" w:sz="0" w:space="0" w:color="auto"/>
        <w:right w:val="none" w:sz="0" w:space="0" w:color="auto"/>
      </w:divBdr>
    </w:div>
    <w:div w:id="2011785765">
      <w:bodyDiv w:val="1"/>
      <w:marLeft w:val="0"/>
      <w:marRight w:val="0"/>
      <w:marTop w:val="0"/>
      <w:marBottom w:val="0"/>
      <w:divBdr>
        <w:top w:val="none" w:sz="0" w:space="0" w:color="auto"/>
        <w:left w:val="none" w:sz="0" w:space="0" w:color="auto"/>
        <w:bottom w:val="none" w:sz="0" w:space="0" w:color="auto"/>
        <w:right w:val="none" w:sz="0" w:space="0" w:color="auto"/>
      </w:divBdr>
    </w:div>
    <w:div w:id="2033333332">
      <w:bodyDiv w:val="1"/>
      <w:marLeft w:val="0"/>
      <w:marRight w:val="0"/>
      <w:marTop w:val="0"/>
      <w:marBottom w:val="0"/>
      <w:divBdr>
        <w:top w:val="none" w:sz="0" w:space="0" w:color="auto"/>
        <w:left w:val="none" w:sz="0" w:space="0" w:color="auto"/>
        <w:bottom w:val="none" w:sz="0" w:space="0" w:color="auto"/>
        <w:right w:val="none" w:sz="0" w:space="0" w:color="auto"/>
      </w:divBdr>
    </w:div>
    <w:div w:id="2041007596">
      <w:bodyDiv w:val="1"/>
      <w:marLeft w:val="0"/>
      <w:marRight w:val="0"/>
      <w:marTop w:val="0"/>
      <w:marBottom w:val="0"/>
      <w:divBdr>
        <w:top w:val="none" w:sz="0" w:space="0" w:color="auto"/>
        <w:left w:val="none" w:sz="0" w:space="0" w:color="auto"/>
        <w:bottom w:val="none" w:sz="0" w:space="0" w:color="auto"/>
        <w:right w:val="none" w:sz="0" w:space="0" w:color="auto"/>
      </w:divBdr>
    </w:div>
    <w:div w:id="2060546692">
      <w:bodyDiv w:val="1"/>
      <w:marLeft w:val="0"/>
      <w:marRight w:val="0"/>
      <w:marTop w:val="0"/>
      <w:marBottom w:val="0"/>
      <w:divBdr>
        <w:top w:val="none" w:sz="0" w:space="0" w:color="auto"/>
        <w:left w:val="none" w:sz="0" w:space="0" w:color="auto"/>
        <w:bottom w:val="none" w:sz="0" w:space="0" w:color="auto"/>
        <w:right w:val="none" w:sz="0" w:space="0" w:color="auto"/>
      </w:divBdr>
    </w:div>
    <w:div w:id="2077775779">
      <w:bodyDiv w:val="1"/>
      <w:marLeft w:val="0"/>
      <w:marRight w:val="0"/>
      <w:marTop w:val="0"/>
      <w:marBottom w:val="0"/>
      <w:divBdr>
        <w:top w:val="none" w:sz="0" w:space="0" w:color="auto"/>
        <w:left w:val="none" w:sz="0" w:space="0" w:color="auto"/>
        <w:bottom w:val="none" w:sz="0" w:space="0" w:color="auto"/>
        <w:right w:val="none" w:sz="0" w:space="0" w:color="auto"/>
      </w:divBdr>
    </w:div>
    <w:div w:id="2110849891">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 w:id="21221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vsaschool.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illinoisstate.edu/forms/uhigh_for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illinoisstate.edu/forms/uhigh_form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forms.illinoisstate.edu/forms/uhigh_fo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5D2A7FA8B494E88A6A8DB2F4A1658" ma:contentTypeVersion="22" ma:contentTypeDescription="Create a new document." ma:contentTypeScope="" ma:versionID="a44d0d8cd117f5c373a4b6665fe1ade0">
  <xsd:schema xmlns:xsd="http://www.w3.org/2001/XMLSchema" xmlns:xs="http://www.w3.org/2001/XMLSchema" xmlns:p="http://schemas.microsoft.com/office/2006/metadata/properties" xmlns:ns2="bc86b1b2-0a7b-4a21-920b-710e4b3dad52" xmlns:ns3="ea8a3e52-cf06-42b8-af09-9d915b50ed13" targetNamespace="http://schemas.microsoft.com/office/2006/metadata/properties" ma:root="true" ma:fieldsID="3de6b24606728e178a49b8ba20d8c8fc" ns2:_="" ns3:_="">
    <xsd:import namespace="bc86b1b2-0a7b-4a21-920b-710e4b3dad52"/>
    <xsd:import namespace="ea8a3e52-cf06-42b8-af09-9d915b50ed1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TaxCatchAll"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6b1b2-0a7b-4a21-920b-710e4b3dad5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8a3e52-cf06-42b8-af09-9d915b50ed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ee06dcd-6af4-4cb5-99bb-1c5ec0c840d2}" ma:internalName="TaxCatchAll" ma:showField="CatchAllData" ma:web="ea8a3e52-cf06-42b8-af09-9d915b50ed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8a3e52-cf06-42b8-af09-9d915b50ed13" xsi:nil="true"/>
    <lcf76f155ced4ddcb4097134ff3c332f xmlns="bc86b1b2-0a7b-4a21-920b-710e4b3dad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12813-D327-47BF-BAB2-B4D3DC47BF49}"/>
</file>

<file path=customXml/itemProps2.xml><?xml version="1.0" encoding="utf-8"?>
<ds:datastoreItem xmlns:ds="http://schemas.openxmlformats.org/officeDocument/2006/customXml" ds:itemID="{5D264F3D-A6B2-4B52-84AC-27CD3D3B2DB4}">
  <ds:schemaRefs>
    <ds:schemaRef ds:uri="http://schemas.microsoft.com/office/2006/metadata/properties"/>
    <ds:schemaRef ds:uri="http://schemas.microsoft.com/office/infopath/2007/PartnerControls"/>
    <ds:schemaRef ds:uri="52023b6d-0c9d-4c19-99e4-99b3e70e9d28"/>
  </ds:schemaRefs>
</ds:datastoreItem>
</file>

<file path=customXml/itemProps3.xml><?xml version="1.0" encoding="utf-8"?>
<ds:datastoreItem xmlns:ds="http://schemas.openxmlformats.org/officeDocument/2006/customXml" ds:itemID="{6DAB547C-6491-4C77-8741-D53A7EA3E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12592</Words>
  <Characters>71778</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84202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Headrick, Chris</dc:creator>
  <cp:keywords/>
  <dc:description/>
  <cp:lastModifiedBy>Headrick, Chris</cp:lastModifiedBy>
  <cp:revision>3</cp:revision>
  <cp:lastPrinted>2020-01-08T16:59:00Z</cp:lastPrinted>
  <dcterms:created xsi:type="dcterms:W3CDTF">2025-01-29T18:01:00Z</dcterms:created>
  <dcterms:modified xsi:type="dcterms:W3CDTF">2025-01-29T18:01:00Z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ContentTypeId">
    <vt:lpwstr>0x0101004065D2A7FA8B494E88A6A8DB2F4A1658</vt:lpwstr>
  </property>
</Properties>
</file>