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2C632" w14:textId="4C747852" w:rsidR="00E076C0" w:rsidRPr="009610BC" w:rsidRDefault="009610BC" w:rsidP="009610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2022-23</w:t>
      </w:r>
      <w:r w:rsidR="00E076C0" w:rsidRPr="009610BC">
        <w:rPr>
          <w:rFonts w:ascii="Times New Roman" w:hAnsi="Times New Roman" w:cs="Times New Roman"/>
          <w:sz w:val="28"/>
          <w:szCs w:val="28"/>
        </w:rPr>
        <w:t xml:space="preserve"> Sophomore Course Registration</w:t>
      </w:r>
    </w:p>
    <w:p w14:paraId="30EA4BEC" w14:textId="28A1BCC5" w:rsidR="00E076C0" w:rsidRPr="00E076C0" w:rsidRDefault="00E076C0" w:rsidP="00E076C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076C0">
        <w:rPr>
          <w:rFonts w:ascii="Times New Roman" w:hAnsi="Times New Roman" w:cs="Times New Roman"/>
          <w:b/>
          <w:sz w:val="20"/>
          <w:szCs w:val="20"/>
        </w:rPr>
        <w:t>Required Courses:</w:t>
      </w:r>
    </w:p>
    <w:p w14:paraId="276F7BD2" w14:textId="3D393C72" w:rsidR="00E076C0" w:rsidRDefault="00FF3514" w:rsidP="00E076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F3514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453FAD" wp14:editId="5C6B491E">
                <wp:simplePos x="0" y="0"/>
                <wp:positionH relativeFrom="column">
                  <wp:posOffset>3900488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F71A6" w14:textId="24A3BE04" w:rsidR="00FF3514" w:rsidRPr="005E4EB8" w:rsidRDefault="00FF3514" w:rsidP="00FF35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4EB8">
                              <w:rPr>
                                <w:b/>
                              </w:rPr>
                              <w:t>Sophomore AP Course Options</w:t>
                            </w:r>
                          </w:p>
                          <w:p w14:paraId="38BD65BD" w14:textId="2E8FBFD6" w:rsidR="00FF3514" w:rsidRDefault="009610BC" w:rsidP="00FF3514">
                            <w:r>
                              <w:t xml:space="preserve">AP </w:t>
                            </w:r>
                            <w:r w:rsidR="006D64E7">
                              <w:t>United States History</w:t>
                            </w:r>
                            <w:r w:rsidR="006D64E7">
                              <w:br/>
                              <w:t>AP Computer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453F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15pt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UKqbLdwAAAAJAQAADwAAAAAAAAAAAAAAAAB/BAAAZHJzL2Rvd25y&#10;ZXYueG1sUEsFBgAAAAAEAAQA8wAAAIgFAAAAAA==&#10;">
                <v:textbox style="mso-fit-shape-to-text:t">
                  <w:txbxContent>
                    <w:p w14:paraId="53DF71A6" w14:textId="24A3BE04" w:rsidR="00FF3514" w:rsidRPr="005E4EB8" w:rsidRDefault="00FF3514" w:rsidP="00FF3514">
                      <w:pPr>
                        <w:jc w:val="center"/>
                        <w:rPr>
                          <w:b/>
                        </w:rPr>
                      </w:pPr>
                      <w:r w:rsidRPr="005E4EB8">
                        <w:rPr>
                          <w:b/>
                        </w:rPr>
                        <w:t>Sophomore AP Course Options</w:t>
                      </w:r>
                    </w:p>
                    <w:p w14:paraId="38BD65BD" w14:textId="2E8FBFD6" w:rsidR="00FF3514" w:rsidRDefault="009610BC" w:rsidP="00FF3514">
                      <w:r>
                        <w:t xml:space="preserve">AP </w:t>
                      </w:r>
                      <w:r w:rsidR="006D64E7">
                        <w:t>United States History</w:t>
                      </w:r>
                      <w:r w:rsidR="006D64E7">
                        <w:br/>
                        <w:t>AP Computer Science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76C0">
        <w:rPr>
          <w:rFonts w:ascii="Times New Roman" w:hAnsi="Times New Roman" w:cs="Times New Roman"/>
          <w:sz w:val="20"/>
          <w:szCs w:val="20"/>
        </w:rPr>
        <w:t>Course</w:t>
      </w:r>
      <w:r w:rsidR="00E076C0">
        <w:rPr>
          <w:rFonts w:ascii="Times New Roman" w:hAnsi="Times New Roman" w:cs="Times New Roman"/>
          <w:sz w:val="20"/>
          <w:szCs w:val="20"/>
        </w:rPr>
        <w:tab/>
      </w:r>
      <w:r w:rsidR="00E076C0">
        <w:rPr>
          <w:rFonts w:ascii="Times New Roman" w:hAnsi="Times New Roman" w:cs="Times New Roman"/>
          <w:sz w:val="20"/>
          <w:szCs w:val="20"/>
        </w:rPr>
        <w:tab/>
      </w:r>
      <w:r w:rsidR="00E076C0">
        <w:rPr>
          <w:rFonts w:ascii="Times New Roman" w:hAnsi="Times New Roman" w:cs="Times New Roman"/>
          <w:sz w:val="20"/>
          <w:szCs w:val="20"/>
        </w:rPr>
        <w:tab/>
      </w:r>
      <w:r w:rsidR="00E076C0">
        <w:rPr>
          <w:rFonts w:ascii="Times New Roman" w:hAnsi="Times New Roman" w:cs="Times New Roman"/>
          <w:sz w:val="20"/>
          <w:szCs w:val="20"/>
        </w:rPr>
        <w:tab/>
      </w:r>
      <w:r w:rsidR="00E076C0">
        <w:rPr>
          <w:rFonts w:ascii="Times New Roman" w:hAnsi="Times New Roman" w:cs="Times New Roman"/>
          <w:sz w:val="20"/>
          <w:szCs w:val="20"/>
        </w:rPr>
        <w:tab/>
      </w:r>
      <w:r w:rsidR="00E076C0">
        <w:rPr>
          <w:rFonts w:ascii="Times New Roman" w:hAnsi="Times New Roman" w:cs="Times New Roman"/>
          <w:sz w:val="20"/>
          <w:szCs w:val="20"/>
        </w:rPr>
        <w:tab/>
        <w:t>Credits</w:t>
      </w:r>
      <w:r w:rsidR="00E076C0">
        <w:rPr>
          <w:rFonts w:ascii="Times New Roman" w:hAnsi="Times New Roman" w:cs="Times New Roman"/>
          <w:sz w:val="20"/>
          <w:szCs w:val="20"/>
        </w:rPr>
        <w:br/>
        <w:t>Sophomore Writing</w:t>
      </w:r>
      <w:r w:rsidR="00E076C0">
        <w:rPr>
          <w:rFonts w:ascii="Times New Roman" w:hAnsi="Times New Roman" w:cs="Times New Roman"/>
          <w:sz w:val="20"/>
          <w:szCs w:val="20"/>
        </w:rPr>
        <w:tab/>
      </w:r>
      <w:r w:rsidR="00E076C0">
        <w:rPr>
          <w:rFonts w:ascii="Times New Roman" w:hAnsi="Times New Roman" w:cs="Times New Roman"/>
          <w:sz w:val="20"/>
          <w:szCs w:val="20"/>
        </w:rPr>
        <w:tab/>
      </w:r>
      <w:r w:rsidR="00E076C0">
        <w:rPr>
          <w:rFonts w:ascii="Times New Roman" w:hAnsi="Times New Roman" w:cs="Times New Roman"/>
          <w:sz w:val="20"/>
          <w:szCs w:val="20"/>
        </w:rPr>
        <w:tab/>
      </w:r>
      <w:r w:rsidR="00E076C0">
        <w:rPr>
          <w:rFonts w:ascii="Times New Roman" w:hAnsi="Times New Roman" w:cs="Times New Roman"/>
          <w:sz w:val="20"/>
          <w:szCs w:val="20"/>
        </w:rPr>
        <w:tab/>
        <w:t>0.5</w:t>
      </w:r>
      <w:r w:rsidR="00E076C0">
        <w:rPr>
          <w:rFonts w:ascii="Times New Roman" w:hAnsi="Times New Roman" w:cs="Times New Roman"/>
          <w:sz w:val="20"/>
          <w:szCs w:val="20"/>
        </w:rPr>
        <w:br/>
        <w:t xml:space="preserve">Oral Communication </w:t>
      </w:r>
      <w:r w:rsidR="009610BC">
        <w:rPr>
          <w:rFonts w:ascii="Times New Roman" w:hAnsi="Times New Roman" w:cs="Times New Roman"/>
          <w:sz w:val="20"/>
          <w:szCs w:val="20"/>
        </w:rPr>
        <w:tab/>
      </w:r>
      <w:r w:rsidR="009610BC">
        <w:rPr>
          <w:rFonts w:ascii="Times New Roman" w:hAnsi="Times New Roman" w:cs="Times New Roman"/>
          <w:sz w:val="20"/>
          <w:szCs w:val="20"/>
        </w:rPr>
        <w:tab/>
      </w:r>
      <w:r w:rsidR="00E076C0">
        <w:rPr>
          <w:rFonts w:ascii="Times New Roman" w:hAnsi="Times New Roman" w:cs="Times New Roman"/>
          <w:sz w:val="20"/>
          <w:szCs w:val="20"/>
        </w:rPr>
        <w:tab/>
      </w:r>
      <w:r w:rsidR="00E076C0">
        <w:rPr>
          <w:rFonts w:ascii="Times New Roman" w:hAnsi="Times New Roman" w:cs="Times New Roman"/>
          <w:sz w:val="20"/>
          <w:szCs w:val="20"/>
        </w:rPr>
        <w:tab/>
        <w:t>0.5</w:t>
      </w:r>
      <w:r w:rsidR="00E076C0">
        <w:rPr>
          <w:rFonts w:ascii="Times New Roman" w:hAnsi="Times New Roman" w:cs="Times New Roman"/>
          <w:sz w:val="20"/>
          <w:szCs w:val="20"/>
        </w:rPr>
        <w:br/>
        <w:t>United States History (AP available)</w:t>
      </w:r>
      <w:r w:rsidR="00E076C0">
        <w:rPr>
          <w:rFonts w:ascii="Times New Roman" w:hAnsi="Times New Roman" w:cs="Times New Roman"/>
          <w:sz w:val="20"/>
          <w:szCs w:val="20"/>
        </w:rPr>
        <w:tab/>
      </w:r>
      <w:r w:rsidR="00E076C0">
        <w:rPr>
          <w:rFonts w:ascii="Times New Roman" w:hAnsi="Times New Roman" w:cs="Times New Roman"/>
          <w:sz w:val="20"/>
          <w:szCs w:val="20"/>
        </w:rPr>
        <w:tab/>
        <w:t>1.0</w:t>
      </w:r>
      <w:r w:rsidR="00E076C0">
        <w:rPr>
          <w:rFonts w:ascii="Times New Roman" w:hAnsi="Times New Roman" w:cs="Times New Roman"/>
          <w:sz w:val="20"/>
          <w:szCs w:val="20"/>
        </w:rPr>
        <w:br/>
        <w:t>PE (see available courses)</w:t>
      </w:r>
      <w:r w:rsidR="00E076C0">
        <w:rPr>
          <w:rFonts w:ascii="Times New Roman" w:hAnsi="Times New Roman" w:cs="Times New Roman"/>
          <w:sz w:val="20"/>
          <w:szCs w:val="20"/>
        </w:rPr>
        <w:tab/>
      </w:r>
      <w:r w:rsidR="00E076C0">
        <w:rPr>
          <w:rFonts w:ascii="Times New Roman" w:hAnsi="Times New Roman" w:cs="Times New Roman"/>
          <w:sz w:val="20"/>
          <w:szCs w:val="20"/>
        </w:rPr>
        <w:tab/>
      </w:r>
      <w:r w:rsidR="00E076C0">
        <w:rPr>
          <w:rFonts w:ascii="Times New Roman" w:hAnsi="Times New Roman" w:cs="Times New Roman"/>
          <w:sz w:val="20"/>
          <w:szCs w:val="20"/>
        </w:rPr>
        <w:tab/>
      </w:r>
      <w:r w:rsidR="00E076C0">
        <w:rPr>
          <w:rFonts w:ascii="Times New Roman" w:hAnsi="Times New Roman" w:cs="Times New Roman"/>
          <w:sz w:val="20"/>
          <w:szCs w:val="20"/>
        </w:rPr>
        <w:tab/>
        <w:t>1.0</w:t>
      </w:r>
      <w:r w:rsidR="00E076C0">
        <w:rPr>
          <w:rFonts w:ascii="Times New Roman" w:hAnsi="Times New Roman" w:cs="Times New Roman"/>
          <w:sz w:val="20"/>
          <w:szCs w:val="20"/>
        </w:rPr>
        <w:br/>
        <w:t>Chemistry (</w:t>
      </w:r>
      <w:r w:rsidR="009610BC">
        <w:rPr>
          <w:rFonts w:ascii="Times New Roman" w:hAnsi="Times New Roman" w:cs="Times New Roman"/>
          <w:sz w:val="20"/>
          <w:szCs w:val="20"/>
        </w:rPr>
        <w:t>based on placement</w:t>
      </w:r>
      <w:r w:rsidR="00E076C0">
        <w:rPr>
          <w:rFonts w:ascii="Times New Roman" w:hAnsi="Times New Roman" w:cs="Times New Roman"/>
          <w:sz w:val="20"/>
          <w:szCs w:val="20"/>
        </w:rPr>
        <w:t>)</w:t>
      </w:r>
      <w:r w:rsidR="00E076C0">
        <w:rPr>
          <w:rFonts w:ascii="Times New Roman" w:hAnsi="Times New Roman" w:cs="Times New Roman"/>
          <w:sz w:val="20"/>
          <w:szCs w:val="20"/>
        </w:rPr>
        <w:tab/>
      </w:r>
      <w:r w:rsidR="00E076C0">
        <w:rPr>
          <w:rFonts w:ascii="Times New Roman" w:hAnsi="Times New Roman" w:cs="Times New Roman"/>
          <w:sz w:val="20"/>
          <w:szCs w:val="20"/>
        </w:rPr>
        <w:tab/>
      </w:r>
      <w:r w:rsidR="00E076C0">
        <w:rPr>
          <w:rFonts w:ascii="Times New Roman" w:hAnsi="Times New Roman" w:cs="Times New Roman"/>
          <w:sz w:val="20"/>
          <w:szCs w:val="20"/>
        </w:rPr>
        <w:tab/>
        <w:t>1.0</w:t>
      </w:r>
      <w:r w:rsidR="00E076C0">
        <w:rPr>
          <w:rFonts w:ascii="Times New Roman" w:hAnsi="Times New Roman" w:cs="Times New Roman"/>
          <w:sz w:val="20"/>
          <w:szCs w:val="20"/>
        </w:rPr>
        <w:br/>
        <w:t>Math (</w:t>
      </w:r>
      <w:r w:rsidR="009610BC">
        <w:rPr>
          <w:rFonts w:ascii="Times New Roman" w:hAnsi="Times New Roman" w:cs="Times New Roman"/>
          <w:sz w:val="20"/>
          <w:szCs w:val="20"/>
        </w:rPr>
        <w:t>based on placement</w:t>
      </w:r>
      <w:r w:rsidR="00E076C0">
        <w:rPr>
          <w:rFonts w:ascii="Times New Roman" w:hAnsi="Times New Roman" w:cs="Times New Roman"/>
          <w:sz w:val="20"/>
          <w:szCs w:val="20"/>
        </w:rPr>
        <w:t>)</w:t>
      </w:r>
      <w:r w:rsidR="00E076C0">
        <w:rPr>
          <w:rFonts w:ascii="Times New Roman" w:hAnsi="Times New Roman" w:cs="Times New Roman"/>
          <w:sz w:val="20"/>
          <w:szCs w:val="20"/>
        </w:rPr>
        <w:tab/>
      </w:r>
      <w:r w:rsidR="00E076C0">
        <w:rPr>
          <w:rFonts w:ascii="Times New Roman" w:hAnsi="Times New Roman" w:cs="Times New Roman"/>
          <w:sz w:val="20"/>
          <w:szCs w:val="20"/>
        </w:rPr>
        <w:tab/>
      </w:r>
      <w:r w:rsidR="00E076C0">
        <w:rPr>
          <w:rFonts w:ascii="Times New Roman" w:hAnsi="Times New Roman" w:cs="Times New Roman"/>
          <w:sz w:val="20"/>
          <w:szCs w:val="20"/>
        </w:rPr>
        <w:tab/>
        <w:t>1.0</w:t>
      </w:r>
    </w:p>
    <w:p w14:paraId="7AEDEE05" w14:textId="28EF006A" w:rsidR="00E076C0" w:rsidRDefault="006D64E7" w:rsidP="00E076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D64E7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EFB706" wp14:editId="0F99263A">
                <wp:simplePos x="0" y="0"/>
                <wp:positionH relativeFrom="margin">
                  <wp:posOffset>3785870</wp:posOffset>
                </wp:positionH>
                <wp:positionV relativeFrom="paragraph">
                  <wp:posOffset>3175</wp:posOffset>
                </wp:positionV>
                <wp:extent cx="3004820" cy="804545"/>
                <wp:effectExtent l="0" t="0" r="2413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82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A388" w14:textId="14CDE72E" w:rsidR="006D64E7" w:rsidRPr="009610BC" w:rsidRDefault="006D64E7" w:rsidP="009610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4EB8">
                              <w:rPr>
                                <w:b/>
                              </w:rPr>
                              <w:t>Sophomore Dual Credit Options</w:t>
                            </w:r>
                            <w:r>
                              <w:br/>
                            </w:r>
                            <w:r>
                              <w:br/>
                              <w:t>Math 161: Calculus 1 (Prerequisite: Pre-Calculus</w:t>
                            </w:r>
                            <w:r w:rsidR="005E4EB8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FB706" id="_x0000_s1027" type="#_x0000_t202" style="position:absolute;margin-left:298.1pt;margin-top:.25pt;width:236.6pt;height:63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">
                <v:textbox>
                  <w:txbxContent>
                    <w:p w14:paraId="5D32A388" w14:textId="14CDE72E" w:rsidR="006D64E7" w:rsidRPr="009610BC" w:rsidRDefault="006D64E7" w:rsidP="009610BC">
                      <w:pPr>
                        <w:jc w:val="center"/>
                        <w:rPr>
                          <w:b/>
                        </w:rPr>
                      </w:pPr>
                      <w:r w:rsidRPr="005E4EB8">
                        <w:rPr>
                          <w:b/>
                        </w:rPr>
                        <w:t>Sophomore Dual Credit Options</w:t>
                      </w:r>
                      <w:r>
                        <w:br/>
                      </w:r>
                      <w:r>
                        <w:br/>
                        <w:t>Math 161: Calculus 1 (Prerequisite: Pre-Calculus</w:t>
                      </w:r>
                      <w:r w:rsidR="005E4EB8"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76C0" w:rsidRPr="00E076C0">
        <w:rPr>
          <w:rFonts w:ascii="Times New Roman" w:hAnsi="Times New Roman" w:cs="Times New Roman"/>
          <w:b/>
          <w:sz w:val="20"/>
          <w:szCs w:val="20"/>
        </w:rPr>
        <w:t>Early Bird Courses:</w:t>
      </w:r>
      <w:r w:rsidR="00E076C0">
        <w:rPr>
          <w:rFonts w:ascii="Times New Roman" w:hAnsi="Times New Roman" w:cs="Times New Roman"/>
          <w:sz w:val="20"/>
          <w:szCs w:val="20"/>
        </w:rPr>
        <w:br/>
        <w:t>United States History</w:t>
      </w:r>
      <w:r w:rsidR="00E076C0">
        <w:rPr>
          <w:rFonts w:ascii="Times New Roman" w:hAnsi="Times New Roman" w:cs="Times New Roman"/>
          <w:sz w:val="20"/>
          <w:szCs w:val="20"/>
        </w:rPr>
        <w:br/>
        <w:t>Physical Education Activities</w:t>
      </w:r>
      <w:r w:rsidR="00E076C0">
        <w:rPr>
          <w:rFonts w:ascii="Times New Roman" w:hAnsi="Times New Roman" w:cs="Times New Roman"/>
          <w:sz w:val="20"/>
          <w:szCs w:val="20"/>
        </w:rPr>
        <w:br/>
        <w:t>Advanced Strength and Conditioning</w:t>
      </w:r>
      <w:r w:rsidR="00E076C0">
        <w:rPr>
          <w:rFonts w:ascii="Times New Roman" w:hAnsi="Times New Roman" w:cs="Times New Roman"/>
          <w:sz w:val="20"/>
          <w:szCs w:val="20"/>
        </w:rPr>
        <w:br/>
        <w:t>Dance/Orchesis</w:t>
      </w:r>
      <w:r w:rsidR="00E076C0">
        <w:rPr>
          <w:rFonts w:ascii="Times New Roman" w:hAnsi="Times New Roman" w:cs="Times New Roman"/>
          <w:sz w:val="20"/>
          <w:szCs w:val="20"/>
        </w:rPr>
        <w:br/>
        <w:t>Spanish 1</w:t>
      </w:r>
      <w:r w:rsidR="00E076C0">
        <w:rPr>
          <w:rFonts w:ascii="Times New Roman" w:hAnsi="Times New Roman" w:cs="Times New Roman"/>
          <w:sz w:val="20"/>
          <w:szCs w:val="20"/>
        </w:rPr>
        <w:br/>
        <w:t>Spanish 2</w:t>
      </w:r>
      <w:r w:rsidR="00E076C0">
        <w:rPr>
          <w:rFonts w:ascii="Times New Roman" w:hAnsi="Times New Roman" w:cs="Times New Roman"/>
          <w:sz w:val="20"/>
          <w:szCs w:val="20"/>
        </w:rPr>
        <w:br/>
        <w:t>Accelerated Geometry</w:t>
      </w:r>
      <w:r w:rsidR="00E076C0">
        <w:rPr>
          <w:rFonts w:ascii="Times New Roman" w:hAnsi="Times New Roman" w:cs="Times New Roman"/>
          <w:sz w:val="20"/>
          <w:szCs w:val="20"/>
        </w:rPr>
        <w:br/>
        <w:t>Algebra 2/Trig</w:t>
      </w:r>
      <w:r w:rsidR="00E076C0">
        <w:rPr>
          <w:rFonts w:ascii="Times New Roman" w:hAnsi="Times New Roman" w:cs="Times New Roman"/>
          <w:sz w:val="20"/>
          <w:szCs w:val="20"/>
        </w:rPr>
        <w:br/>
        <w:t>American Literature</w:t>
      </w:r>
    </w:p>
    <w:p w14:paraId="036658C3" w14:textId="39AD582C" w:rsidR="00357036" w:rsidRPr="00357036" w:rsidRDefault="00357036" w:rsidP="00E076C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57036">
        <w:rPr>
          <w:rFonts w:ascii="Times New Roman" w:hAnsi="Times New Roman" w:cs="Times New Roman"/>
          <w:i/>
          <w:sz w:val="20"/>
          <w:szCs w:val="20"/>
        </w:rPr>
        <w:t>*Please indicate Early Bird request below</w:t>
      </w:r>
    </w:p>
    <w:p w14:paraId="3281E1FB" w14:textId="77777777" w:rsidR="000F42E1" w:rsidRDefault="00E076C0" w:rsidP="00E076C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57036">
        <w:rPr>
          <w:rFonts w:ascii="Times New Roman" w:hAnsi="Times New Roman" w:cs="Times New Roman"/>
          <w:b/>
          <w:sz w:val="20"/>
          <w:szCs w:val="20"/>
        </w:rPr>
        <w:t>Students must be enrolled in at least 6 courses per semester</w:t>
      </w:r>
      <w:r w:rsidR="005E4EB8">
        <w:rPr>
          <w:rFonts w:ascii="Times New Roman" w:hAnsi="Times New Roman" w:cs="Times New Roman"/>
          <w:b/>
          <w:sz w:val="20"/>
          <w:szCs w:val="20"/>
        </w:rPr>
        <w:t>.</w:t>
      </w:r>
    </w:p>
    <w:p w14:paraId="5FC7646F" w14:textId="544692FD" w:rsidR="00E076C0" w:rsidRPr="000F42E1" w:rsidRDefault="00E076C0" w:rsidP="00E076C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use the following sheet to review your available courses. Once you have reviewed these courses, please indicate your courses below:</w:t>
      </w:r>
    </w:p>
    <w:p w14:paraId="7F64E79D" w14:textId="77777777" w:rsidR="00E076C0" w:rsidRDefault="00E076C0" w:rsidP="00E076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  <w:t>Sophomore Writing (required)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D166473" w14:textId="77777777" w:rsidR="00E076C0" w:rsidRDefault="00E076C0" w:rsidP="00E076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F1877B4" w14:textId="2C70465A" w:rsidR="00E076C0" w:rsidRDefault="00E076C0" w:rsidP="00E076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Oral Communication </w:t>
      </w:r>
      <w:r w:rsidR="009610BC">
        <w:rPr>
          <w:rFonts w:ascii="Times New Roman" w:hAnsi="Times New Roman" w:cs="Times New Roman"/>
          <w:sz w:val="20"/>
          <w:szCs w:val="20"/>
          <w:u w:val="single"/>
        </w:rPr>
        <w:tab/>
      </w:r>
      <w:r w:rsidR="009610BC">
        <w:rPr>
          <w:rFonts w:ascii="Times New Roman" w:hAnsi="Times New Roman" w:cs="Times New Roman"/>
          <w:sz w:val="20"/>
          <w:szCs w:val="20"/>
          <w:u w:val="single"/>
        </w:rPr>
        <w:tab/>
      </w:r>
      <w:r w:rsidR="009610BC">
        <w:rPr>
          <w:rFonts w:ascii="Times New Roman" w:hAnsi="Times New Roman" w:cs="Times New Roman"/>
          <w:sz w:val="20"/>
          <w:szCs w:val="20"/>
          <w:u w:val="single"/>
        </w:rPr>
        <w:tab/>
      </w:r>
      <w:r w:rsidR="009610BC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8B50BC2" w14:textId="77777777" w:rsidR="00E076C0" w:rsidRDefault="00E076C0" w:rsidP="00E076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490E360" w14:textId="24D2216A" w:rsidR="006E02FB" w:rsidRDefault="00E076C0" w:rsidP="00E076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United States History or AP United States History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56FA1CF" w14:textId="77777777" w:rsidR="006E02FB" w:rsidRDefault="006E02FB" w:rsidP="00E076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69F4410" w14:textId="77777777" w:rsidR="00C95C1D" w:rsidRDefault="00C95C1D" w:rsidP="00E076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  <w:t>Math: Based on placement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702E6B0" w14:textId="77777777" w:rsidR="00C95C1D" w:rsidRDefault="00C95C1D" w:rsidP="00E076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558D5B6" w14:textId="1853E9C6" w:rsidR="00E076C0" w:rsidRDefault="00C95C1D" w:rsidP="00E076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  <w:t>Science: Based on placement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E076C0">
        <w:rPr>
          <w:rFonts w:ascii="Times New Roman" w:hAnsi="Times New Roman" w:cs="Times New Roman"/>
          <w:sz w:val="20"/>
          <w:szCs w:val="20"/>
        </w:rPr>
        <w:br/>
      </w:r>
      <w:r w:rsidR="00E076C0">
        <w:rPr>
          <w:rFonts w:ascii="Times New Roman" w:hAnsi="Times New Roman" w:cs="Times New Roman"/>
          <w:sz w:val="20"/>
          <w:szCs w:val="20"/>
        </w:rPr>
        <w:br/>
      </w:r>
    </w:p>
    <w:p w14:paraId="4C0B96E9" w14:textId="77777777" w:rsidR="00E076C0" w:rsidRDefault="00E076C0" w:rsidP="00E076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  <w:t>PE Credit: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3A942C8" w14:textId="77777777" w:rsidR="00E076C0" w:rsidRDefault="00E076C0" w:rsidP="00E076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F73E034" w14:textId="77777777" w:rsidR="00E076C0" w:rsidRDefault="00E076C0" w:rsidP="00E076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  <w:t>Elective: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B6CF3F2" w14:textId="77777777" w:rsidR="00E076C0" w:rsidRDefault="00E076C0" w:rsidP="00E076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DD76892" w14:textId="77777777" w:rsidR="00E076C0" w:rsidRDefault="00C95C1D" w:rsidP="00E076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Elective: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(Optional)</w:t>
      </w:r>
    </w:p>
    <w:p w14:paraId="4BD3AB30" w14:textId="77777777" w:rsidR="00C95C1D" w:rsidRDefault="00C95C1D" w:rsidP="00E076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162D595" w14:textId="314EDD4C" w:rsidR="00C95C1D" w:rsidRDefault="00C95C1D" w:rsidP="00E076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Elective: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(Optional)</w:t>
      </w:r>
      <w:r w:rsidR="00357036">
        <w:rPr>
          <w:rFonts w:ascii="Times New Roman" w:hAnsi="Times New Roman" w:cs="Times New Roman"/>
          <w:sz w:val="20"/>
          <w:szCs w:val="20"/>
        </w:rPr>
        <w:br/>
      </w:r>
    </w:p>
    <w:p w14:paraId="57A888F9" w14:textId="22FDAF4F" w:rsidR="00E076C0" w:rsidRPr="00C95C1D" w:rsidRDefault="00E076C0" w:rsidP="00E076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12504E">
        <w:rPr>
          <w:rFonts w:ascii="Times New Roman" w:hAnsi="Times New Roman" w:cs="Times New Roman"/>
          <w:sz w:val="20"/>
          <w:szCs w:val="20"/>
        </w:rPr>
        <w:t>tudent Name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12504E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Parent/Guardian </w:t>
      </w:r>
      <w:r w:rsidR="0012504E">
        <w:rPr>
          <w:rFonts w:ascii="Times New Roman" w:hAnsi="Times New Roman" w:cs="Times New Roman"/>
          <w:sz w:val="20"/>
          <w:szCs w:val="20"/>
        </w:rPr>
        <w:t>Signature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sectPr w:rsidR="00E076C0" w:rsidRPr="00C95C1D" w:rsidSect="00E076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457ED"/>
    <w:multiLevelType w:val="hybridMultilevel"/>
    <w:tmpl w:val="5BFAF7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D265E"/>
    <w:multiLevelType w:val="hybridMultilevel"/>
    <w:tmpl w:val="5B702B10"/>
    <w:lvl w:ilvl="0" w:tplc="ED823C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84D76"/>
    <w:multiLevelType w:val="hybridMultilevel"/>
    <w:tmpl w:val="4158227C"/>
    <w:lvl w:ilvl="0" w:tplc="15CED886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B2E7A"/>
    <w:multiLevelType w:val="multilevel"/>
    <w:tmpl w:val="6A34B8B2"/>
    <w:lvl w:ilvl="0">
      <w:start w:val="2021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4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45" w:hanging="9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F954AA2"/>
    <w:multiLevelType w:val="hybridMultilevel"/>
    <w:tmpl w:val="381A9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B745F"/>
    <w:multiLevelType w:val="hybridMultilevel"/>
    <w:tmpl w:val="0F684B6E"/>
    <w:lvl w:ilvl="0" w:tplc="683AD72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C0"/>
    <w:rsid w:val="000F42E1"/>
    <w:rsid w:val="0012504E"/>
    <w:rsid w:val="00357036"/>
    <w:rsid w:val="005E4EB8"/>
    <w:rsid w:val="006D64E7"/>
    <w:rsid w:val="006E02FB"/>
    <w:rsid w:val="006E2F70"/>
    <w:rsid w:val="0070211B"/>
    <w:rsid w:val="009610BC"/>
    <w:rsid w:val="00AF6295"/>
    <w:rsid w:val="00C95C1D"/>
    <w:rsid w:val="00D6023C"/>
    <w:rsid w:val="00D9033C"/>
    <w:rsid w:val="00E076C0"/>
    <w:rsid w:val="00FB03DF"/>
    <w:rsid w:val="00F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95C03"/>
  <w15:chartTrackingRefBased/>
  <w15:docId w15:val="{2C1A5906-155F-4A77-80C5-6CC363D5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76EE7292DB241BA79CD51E706C239" ma:contentTypeVersion="8" ma:contentTypeDescription="Create a new document." ma:contentTypeScope="" ma:versionID="64a1ea043ac60905e3ecc27a89d0612e">
  <xsd:schema xmlns:xsd="http://www.w3.org/2001/XMLSchema" xmlns:xs="http://www.w3.org/2001/XMLSchema" xmlns:p="http://schemas.microsoft.com/office/2006/metadata/properties" xmlns:ns3="52023b6d-0c9d-4c19-99e4-99b3e70e9d28" targetNamespace="http://schemas.microsoft.com/office/2006/metadata/properties" ma:root="true" ma:fieldsID="dda117c42e5204ba52ec8d8edaacc902" ns3:_="">
    <xsd:import namespace="52023b6d-0c9d-4c19-99e4-99b3e70e9d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23b6d-0c9d-4c19-99e4-99b3e70e9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EA261A-27AA-4387-8ADE-2497BD960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22CD8-F8BF-4A08-83BE-FF2DDCBD7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23b6d-0c9d-4c19-99e4-99b3e70e9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4391E9-E9FD-4C0D-8545-EE7A456D08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Headrick, Chris</dc:creator>
  <cp:keywords/>
  <dc:description/>
  <cp:lastModifiedBy>Larson, John</cp:lastModifiedBy>
  <cp:revision>2</cp:revision>
  <cp:lastPrinted>2021-01-21T20:39:00Z</cp:lastPrinted>
  <dcterms:created xsi:type="dcterms:W3CDTF">2022-01-13T19:34:00Z</dcterms:created>
  <dcterms:modified xsi:type="dcterms:W3CDTF">2022-01-13T19:34:00Z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0x010100B4376EE7292DB241BA79CD51E706C239</vt:lpwstr>
  </property>
</Properties>
</file>